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CAC64" w14:textId="77777777" w:rsidR="00093703" w:rsidRPr="003074F6" w:rsidRDefault="00093703" w:rsidP="00093703">
      <w:pPr>
        <w:pBdr>
          <w:top w:val="single" w:sz="4" w:space="1" w:color="auto"/>
          <w:left w:val="single" w:sz="4" w:space="4" w:color="auto"/>
          <w:bottom w:val="single" w:sz="4" w:space="1" w:color="auto"/>
          <w:right w:val="single" w:sz="4" w:space="4" w:color="auto"/>
        </w:pBdr>
        <w:jc w:val="center"/>
        <w:rPr>
          <w:rFonts w:ascii="Arial" w:hAnsi="Arial" w:cs="Arial"/>
          <w:b/>
          <w:sz w:val="52"/>
          <w:szCs w:val="52"/>
        </w:rPr>
      </w:pPr>
      <w:r>
        <w:rPr>
          <w:rFonts w:ascii="Arial" w:hAnsi="Arial" w:cs="Arial"/>
          <w:b/>
          <w:sz w:val="52"/>
          <w:szCs w:val="52"/>
        </w:rPr>
        <w:t>APPENDIX</w:t>
      </w:r>
      <w:r w:rsidR="00E4029F">
        <w:rPr>
          <w:rFonts w:ascii="Arial" w:hAnsi="Arial" w:cs="Arial"/>
          <w:b/>
          <w:sz w:val="52"/>
          <w:szCs w:val="52"/>
        </w:rPr>
        <w:t xml:space="preserve"> F</w:t>
      </w:r>
    </w:p>
    <w:p w14:paraId="008E5937" w14:textId="77777777" w:rsidR="00093703" w:rsidRDefault="00093703" w:rsidP="00093703">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Pr>
          <w:rFonts w:ascii="Arial" w:hAnsi="Arial" w:cs="Arial"/>
          <w:b/>
          <w:sz w:val="44"/>
          <w:szCs w:val="44"/>
        </w:rPr>
        <w:t>Bid and Contract Documents for</w:t>
      </w:r>
    </w:p>
    <w:p w14:paraId="70014122" w14:textId="77777777" w:rsidR="00093703" w:rsidRDefault="00093703" w:rsidP="00093703">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Pr>
          <w:rFonts w:ascii="Arial" w:hAnsi="Arial" w:cs="Arial"/>
          <w:b/>
          <w:sz w:val="44"/>
          <w:szCs w:val="44"/>
        </w:rPr>
        <w:t>Construction Contracts</w:t>
      </w:r>
    </w:p>
    <w:p w14:paraId="7B2CB15B" w14:textId="77777777" w:rsidR="00277C18" w:rsidRDefault="00277C18" w:rsidP="00277C18">
      <w:pPr>
        <w:jc w:val="center"/>
        <w:rPr>
          <w:b/>
          <w:sz w:val="36"/>
          <w:szCs w:val="36"/>
        </w:rPr>
      </w:pPr>
    </w:p>
    <w:p w14:paraId="7C9CED1C" w14:textId="77777777" w:rsidR="00BC6A42" w:rsidRDefault="00BC6A42" w:rsidP="00277C18">
      <w:pPr>
        <w:jc w:val="center"/>
        <w:rPr>
          <w:b/>
          <w:sz w:val="36"/>
          <w:szCs w:val="36"/>
        </w:rPr>
      </w:pPr>
    </w:p>
    <w:p w14:paraId="2B415185" w14:textId="77777777" w:rsidR="00277C18" w:rsidRPr="00423EB4" w:rsidRDefault="00BC6A42" w:rsidP="00561FA9">
      <w:pPr>
        <w:numPr>
          <w:ilvl w:val="0"/>
          <w:numId w:val="42"/>
        </w:numPr>
        <w:rPr>
          <w:rFonts w:ascii="Arial" w:hAnsi="Arial" w:cs="Arial"/>
          <w:sz w:val="32"/>
          <w:szCs w:val="32"/>
        </w:rPr>
      </w:pPr>
      <w:r w:rsidRPr="00423EB4">
        <w:rPr>
          <w:rFonts w:ascii="Arial" w:hAnsi="Arial" w:cs="Arial"/>
          <w:sz w:val="32"/>
          <w:szCs w:val="32"/>
        </w:rPr>
        <w:t>Advertisement</w:t>
      </w:r>
      <w:r w:rsidR="00E4029F">
        <w:rPr>
          <w:rFonts w:ascii="Arial" w:hAnsi="Arial" w:cs="Arial"/>
          <w:sz w:val="32"/>
          <w:szCs w:val="32"/>
        </w:rPr>
        <w:t xml:space="preserve"> &amp; Invitation to Bid</w:t>
      </w:r>
    </w:p>
    <w:p w14:paraId="03E12905" w14:textId="77777777" w:rsidR="00C032D1" w:rsidRPr="00500D84" w:rsidRDefault="00BC6A42" w:rsidP="00561FA9">
      <w:pPr>
        <w:numPr>
          <w:ilvl w:val="0"/>
          <w:numId w:val="42"/>
        </w:numPr>
        <w:rPr>
          <w:rFonts w:ascii="Arial" w:hAnsi="Arial" w:cs="Arial"/>
          <w:sz w:val="32"/>
          <w:szCs w:val="32"/>
        </w:rPr>
      </w:pPr>
      <w:r w:rsidRPr="00423EB4">
        <w:rPr>
          <w:rFonts w:ascii="Arial" w:hAnsi="Arial" w:cs="Arial"/>
          <w:sz w:val="32"/>
          <w:szCs w:val="32"/>
        </w:rPr>
        <w:t>Instruction to Bidders</w:t>
      </w:r>
    </w:p>
    <w:p w14:paraId="3EA39E3C" w14:textId="77777777" w:rsidR="00FD2053" w:rsidRDefault="00C032D1" w:rsidP="00561FA9">
      <w:pPr>
        <w:numPr>
          <w:ilvl w:val="0"/>
          <w:numId w:val="42"/>
        </w:numPr>
        <w:rPr>
          <w:rFonts w:ascii="Arial" w:hAnsi="Arial" w:cs="Arial"/>
          <w:sz w:val="32"/>
          <w:szCs w:val="32"/>
        </w:rPr>
      </w:pPr>
      <w:r>
        <w:rPr>
          <w:rFonts w:ascii="Arial" w:hAnsi="Arial" w:cs="Arial"/>
          <w:sz w:val="32"/>
          <w:szCs w:val="32"/>
        </w:rPr>
        <w:t>Sample Construction Contract</w:t>
      </w:r>
    </w:p>
    <w:p w14:paraId="25FA3013" w14:textId="77777777" w:rsidR="00500D84" w:rsidRPr="00561FA9" w:rsidRDefault="00E6493B" w:rsidP="00561FA9">
      <w:pPr>
        <w:numPr>
          <w:ilvl w:val="1"/>
          <w:numId w:val="42"/>
        </w:numPr>
        <w:rPr>
          <w:rFonts w:ascii="Arial" w:hAnsi="Arial" w:cs="Arial"/>
          <w:sz w:val="32"/>
          <w:szCs w:val="32"/>
        </w:rPr>
      </w:pPr>
      <w:r w:rsidRPr="00561FA9">
        <w:rPr>
          <w:rFonts w:ascii="Arial" w:hAnsi="Arial" w:cs="Arial"/>
          <w:sz w:val="32"/>
          <w:szCs w:val="32"/>
        </w:rPr>
        <w:t xml:space="preserve">[Insert: </w:t>
      </w:r>
      <w:r w:rsidR="00500D84" w:rsidRPr="00561FA9">
        <w:rPr>
          <w:rFonts w:ascii="Arial" w:hAnsi="Arial" w:cs="Arial"/>
          <w:sz w:val="32"/>
          <w:szCs w:val="32"/>
        </w:rPr>
        <w:t>HUD 4010</w:t>
      </w:r>
      <w:r w:rsidRPr="00561FA9">
        <w:rPr>
          <w:rFonts w:ascii="Arial" w:hAnsi="Arial" w:cs="Arial"/>
          <w:sz w:val="32"/>
          <w:szCs w:val="32"/>
        </w:rPr>
        <w:t xml:space="preserve"> PDF</w:t>
      </w:r>
      <w:r w:rsidR="00FD2053" w:rsidRPr="00561FA9">
        <w:rPr>
          <w:rFonts w:ascii="Arial" w:hAnsi="Arial" w:cs="Arial"/>
          <w:sz w:val="32"/>
          <w:szCs w:val="32"/>
        </w:rPr>
        <w:t xml:space="preserve"> </w:t>
      </w:r>
      <w:r w:rsidR="00561FA9">
        <w:rPr>
          <w:rFonts w:ascii="Arial" w:hAnsi="Arial" w:cs="Arial"/>
          <w:sz w:val="32"/>
          <w:szCs w:val="32"/>
        </w:rPr>
        <w:t>in</w:t>
      </w:r>
      <w:r w:rsidR="00FD2053" w:rsidRPr="00561FA9">
        <w:rPr>
          <w:rFonts w:ascii="Arial" w:hAnsi="Arial" w:cs="Arial"/>
          <w:sz w:val="32"/>
          <w:szCs w:val="32"/>
        </w:rPr>
        <w:t>to Construction Contract</w:t>
      </w:r>
      <w:r w:rsidRPr="00561FA9">
        <w:rPr>
          <w:rFonts w:ascii="Arial" w:hAnsi="Arial" w:cs="Arial"/>
          <w:sz w:val="32"/>
          <w:szCs w:val="32"/>
        </w:rPr>
        <w:t>]</w:t>
      </w:r>
    </w:p>
    <w:p w14:paraId="0A131F4C" w14:textId="77777777" w:rsidR="00E4029F" w:rsidRDefault="00E4029F" w:rsidP="00561FA9">
      <w:pPr>
        <w:numPr>
          <w:ilvl w:val="0"/>
          <w:numId w:val="42"/>
        </w:numPr>
        <w:rPr>
          <w:rFonts w:ascii="Arial" w:hAnsi="Arial" w:cs="Arial"/>
          <w:sz w:val="32"/>
          <w:szCs w:val="32"/>
        </w:rPr>
      </w:pPr>
      <w:r>
        <w:rPr>
          <w:rFonts w:ascii="Arial" w:hAnsi="Arial" w:cs="Arial"/>
          <w:sz w:val="32"/>
          <w:szCs w:val="32"/>
        </w:rPr>
        <w:t>Statement of Bidder’s Qualifications</w:t>
      </w:r>
    </w:p>
    <w:p w14:paraId="1AA46AA6" w14:textId="77777777" w:rsidR="00E4029F" w:rsidRDefault="00E4029F" w:rsidP="00561FA9">
      <w:pPr>
        <w:numPr>
          <w:ilvl w:val="0"/>
          <w:numId w:val="42"/>
        </w:numPr>
        <w:rPr>
          <w:rFonts w:ascii="Arial" w:hAnsi="Arial" w:cs="Arial"/>
          <w:sz w:val="32"/>
          <w:szCs w:val="32"/>
        </w:rPr>
      </w:pPr>
      <w:r>
        <w:rPr>
          <w:rFonts w:ascii="Arial" w:hAnsi="Arial" w:cs="Arial"/>
          <w:sz w:val="32"/>
          <w:szCs w:val="32"/>
        </w:rPr>
        <w:t>Contractor’s Certification</w:t>
      </w:r>
      <w:r w:rsidR="00561FA9">
        <w:rPr>
          <w:rFonts w:ascii="Arial" w:hAnsi="Arial" w:cs="Arial"/>
          <w:sz w:val="32"/>
          <w:szCs w:val="32"/>
        </w:rPr>
        <w:t xml:space="preserve"> Regarding Civil Rights</w:t>
      </w:r>
    </w:p>
    <w:p w14:paraId="309C1316" w14:textId="77777777" w:rsidR="00E4029F" w:rsidRPr="00500D84" w:rsidRDefault="00E4029F" w:rsidP="00561FA9">
      <w:pPr>
        <w:numPr>
          <w:ilvl w:val="0"/>
          <w:numId w:val="42"/>
        </w:numPr>
        <w:rPr>
          <w:rFonts w:ascii="Arial" w:hAnsi="Arial" w:cs="Arial"/>
          <w:sz w:val="32"/>
          <w:szCs w:val="32"/>
        </w:rPr>
      </w:pPr>
      <w:r>
        <w:rPr>
          <w:rFonts w:ascii="Arial" w:hAnsi="Arial" w:cs="Arial"/>
          <w:sz w:val="32"/>
          <w:szCs w:val="32"/>
        </w:rPr>
        <w:t>Contractor’s Certification Concerning Labor Standards and Prevailing Wage Requirements</w:t>
      </w:r>
    </w:p>
    <w:p w14:paraId="6E94EFFB" w14:textId="77777777" w:rsidR="00CF3C35" w:rsidRPr="00AD3F5A" w:rsidRDefault="00D0681D" w:rsidP="00AD3F5A">
      <w:pPr>
        <w:numPr>
          <w:ilvl w:val="0"/>
          <w:numId w:val="42"/>
        </w:numPr>
        <w:rPr>
          <w:rFonts w:ascii="Arial" w:hAnsi="Arial" w:cs="Arial"/>
          <w:sz w:val="32"/>
          <w:szCs w:val="32"/>
        </w:rPr>
      </w:pPr>
      <w:r>
        <w:rPr>
          <w:rFonts w:ascii="Arial" w:hAnsi="Arial" w:cs="Arial"/>
          <w:sz w:val="32"/>
          <w:szCs w:val="32"/>
        </w:rPr>
        <w:t>Non-Collusion Affidavit of Prime Bidder</w:t>
      </w:r>
    </w:p>
    <w:p w14:paraId="62C76AD7" w14:textId="77777777" w:rsidR="00E4029F" w:rsidRDefault="00E4029F" w:rsidP="00561FA9">
      <w:pPr>
        <w:numPr>
          <w:ilvl w:val="0"/>
          <w:numId w:val="42"/>
        </w:numPr>
        <w:rPr>
          <w:rFonts w:ascii="Arial" w:hAnsi="Arial" w:cs="Arial"/>
          <w:sz w:val="32"/>
          <w:szCs w:val="32"/>
        </w:rPr>
      </w:pPr>
      <w:r>
        <w:rPr>
          <w:rFonts w:ascii="Arial" w:hAnsi="Arial" w:cs="Arial"/>
          <w:sz w:val="32"/>
          <w:szCs w:val="32"/>
        </w:rPr>
        <w:t>Bonds</w:t>
      </w:r>
    </w:p>
    <w:p w14:paraId="175AA149" w14:textId="77777777" w:rsidR="00E4029F" w:rsidRDefault="00E4029F" w:rsidP="00561FA9">
      <w:pPr>
        <w:numPr>
          <w:ilvl w:val="0"/>
          <w:numId w:val="42"/>
        </w:numPr>
        <w:rPr>
          <w:rFonts w:ascii="Arial" w:hAnsi="Arial" w:cs="Arial"/>
          <w:sz w:val="32"/>
          <w:szCs w:val="32"/>
        </w:rPr>
      </w:pPr>
      <w:r>
        <w:rPr>
          <w:rFonts w:ascii="Arial" w:hAnsi="Arial" w:cs="Arial"/>
          <w:sz w:val="32"/>
          <w:szCs w:val="32"/>
        </w:rPr>
        <w:t>Attorney Review Certification (recommended)</w:t>
      </w:r>
    </w:p>
    <w:p w14:paraId="0AEA2592" w14:textId="77777777" w:rsidR="00995BE7" w:rsidRPr="00070A22" w:rsidRDefault="00995BE7" w:rsidP="00561FA9">
      <w:pPr>
        <w:numPr>
          <w:ilvl w:val="0"/>
          <w:numId w:val="42"/>
        </w:numPr>
        <w:rPr>
          <w:rFonts w:ascii="Arial" w:hAnsi="Arial" w:cs="Arial"/>
          <w:sz w:val="32"/>
          <w:szCs w:val="32"/>
        </w:rPr>
      </w:pPr>
      <w:r w:rsidRPr="00070A22">
        <w:rPr>
          <w:rFonts w:ascii="Arial" w:hAnsi="Arial" w:cs="Arial"/>
          <w:sz w:val="32"/>
          <w:szCs w:val="32"/>
        </w:rPr>
        <w:t>Certification Regarding Lobbying</w:t>
      </w:r>
    </w:p>
    <w:p w14:paraId="53B0006B" w14:textId="77777777" w:rsidR="00E4029F" w:rsidRDefault="00E4029F" w:rsidP="002D7DC2">
      <w:pPr>
        <w:ind w:left="1080"/>
        <w:rPr>
          <w:rFonts w:ascii="Arial" w:hAnsi="Arial" w:cs="Arial"/>
          <w:sz w:val="32"/>
          <w:szCs w:val="32"/>
        </w:rPr>
      </w:pPr>
    </w:p>
    <w:p w14:paraId="220CF36C" w14:textId="77777777" w:rsidR="00D0681D" w:rsidRPr="00423EB4" w:rsidRDefault="00D0681D" w:rsidP="002D7DC2">
      <w:pPr>
        <w:ind w:left="1080"/>
        <w:rPr>
          <w:rFonts w:ascii="Arial" w:hAnsi="Arial" w:cs="Arial"/>
          <w:sz w:val="32"/>
          <w:szCs w:val="32"/>
        </w:rPr>
      </w:pPr>
    </w:p>
    <w:p w14:paraId="65E334F3" w14:textId="77777777" w:rsidR="00B63A5A" w:rsidRPr="00EF6EFD" w:rsidRDefault="00B63A5A" w:rsidP="0039460C">
      <w:pPr>
        <w:rPr>
          <w:rFonts w:ascii="Arial" w:hAnsi="Arial" w:cs="Arial"/>
          <w:szCs w:val="32"/>
        </w:rPr>
      </w:pPr>
    </w:p>
    <w:p w14:paraId="58732964" w14:textId="77777777" w:rsidR="0039460C" w:rsidRPr="00EF6EFD" w:rsidRDefault="0039460C" w:rsidP="0039460C">
      <w:pPr>
        <w:jc w:val="both"/>
        <w:rPr>
          <w:rFonts w:ascii="Arial" w:hAnsi="Arial" w:cs="Arial"/>
          <w:i/>
          <w:iCs/>
          <w:sz w:val="26"/>
          <w:szCs w:val="26"/>
        </w:rPr>
      </w:pPr>
      <w:r w:rsidRPr="00EF6EFD">
        <w:rPr>
          <w:rFonts w:ascii="Arial" w:hAnsi="Arial" w:cs="Arial"/>
          <w:i/>
          <w:sz w:val="26"/>
          <w:szCs w:val="26"/>
        </w:rPr>
        <w:t>All contractors, service providers, including Council of Governments (COGs) and subcontractors, must have an active registration with System for Award Management (</w:t>
      </w:r>
      <w:r w:rsidRPr="00DD1AAD">
        <w:rPr>
          <w:rFonts w:ascii="Arial" w:hAnsi="Arial" w:cs="Arial"/>
          <w:i/>
          <w:color w:val="0000FF"/>
          <w:sz w:val="26"/>
          <w:szCs w:val="26"/>
        </w:rPr>
        <w:t>www.SAM.gov</w:t>
      </w:r>
      <w:r w:rsidRPr="00EF6EFD">
        <w:rPr>
          <w:rFonts w:ascii="Arial" w:hAnsi="Arial" w:cs="Arial"/>
          <w:i/>
          <w:sz w:val="26"/>
          <w:szCs w:val="26"/>
        </w:rPr>
        <w:t xml:space="preserve">) AND cleared (not suspended or debarred) prior to any formal action </w:t>
      </w:r>
      <w:r w:rsidRPr="00EF6EFD">
        <w:rPr>
          <w:rFonts w:ascii="Arial" w:hAnsi="Arial" w:cs="Arial"/>
          <w:i/>
          <w:iCs/>
          <w:sz w:val="26"/>
          <w:szCs w:val="26"/>
        </w:rPr>
        <w:t>authorizing the award of a contract to the contractor (examples of formal action include but are not limited to, authorizing resolution, authorizing ordinance, Council/Commissioners Court approval of aw</w:t>
      </w:r>
      <w:r w:rsidR="00EF6EFD" w:rsidRPr="00EF6EFD">
        <w:rPr>
          <w:rFonts w:ascii="Arial" w:hAnsi="Arial" w:cs="Arial"/>
          <w:i/>
          <w:iCs/>
          <w:sz w:val="26"/>
          <w:szCs w:val="26"/>
        </w:rPr>
        <w:t>ard, contract execution, etc.).</w:t>
      </w:r>
      <w:r w:rsidRPr="00EF6EFD">
        <w:rPr>
          <w:rFonts w:ascii="Arial" w:hAnsi="Arial" w:cs="Arial"/>
          <w:i/>
          <w:iCs/>
          <w:sz w:val="26"/>
          <w:szCs w:val="26"/>
        </w:rPr>
        <w:t xml:space="preserve"> See Chapter 5 for more information on SAM registration.</w:t>
      </w:r>
    </w:p>
    <w:p w14:paraId="5507B65F" w14:textId="77777777" w:rsidR="0039460C" w:rsidRPr="002C3D36" w:rsidRDefault="0039460C" w:rsidP="002C3D36">
      <w:pPr>
        <w:pStyle w:val="Heading2"/>
        <w:tabs>
          <w:tab w:val="clear" w:pos="720"/>
        </w:tabs>
        <w:ind w:left="0" w:firstLine="0"/>
      </w:pPr>
    </w:p>
    <w:p w14:paraId="23EC3A92" w14:textId="77777777" w:rsidR="00B8409E" w:rsidRDefault="00B8409E" w:rsidP="00277C18">
      <w:pPr>
        <w:pStyle w:val="Heading2"/>
        <w:tabs>
          <w:tab w:val="clear" w:pos="720"/>
        </w:tabs>
        <w:ind w:left="0" w:firstLine="0"/>
        <w:jc w:val="center"/>
      </w:pPr>
    </w:p>
    <w:p w14:paraId="388FC7A2" w14:textId="77777777" w:rsidR="00B8409E" w:rsidRPr="00B8409E" w:rsidRDefault="00B8409E" w:rsidP="00B8409E"/>
    <w:p w14:paraId="7EEA6E76" w14:textId="77777777" w:rsidR="00B8409E" w:rsidRDefault="00B8409E" w:rsidP="00B8409E">
      <w:pPr>
        <w:tabs>
          <w:tab w:val="left" w:pos="1710"/>
        </w:tabs>
        <w:rPr>
          <w:rFonts w:ascii="Arial Black" w:hAnsi="Arial Black"/>
          <w:sz w:val="28"/>
        </w:rPr>
      </w:pPr>
      <w:r>
        <w:rPr>
          <w:rFonts w:ascii="Arial Black" w:hAnsi="Arial Black"/>
          <w:sz w:val="28"/>
        </w:rPr>
        <w:tab/>
      </w:r>
    </w:p>
    <w:p w14:paraId="029C9231" w14:textId="77777777" w:rsidR="00B8409E" w:rsidRPr="00B8409E" w:rsidRDefault="00B8409E" w:rsidP="00B8409E"/>
    <w:p w14:paraId="4BA115E0" w14:textId="77777777" w:rsidR="00B8409E" w:rsidRDefault="00B8409E" w:rsidP="00277C18">
      <w:pPr>
        <w:pStyle w:val="Heading2"/>
        <w:tabs>
          <w:tab w:val="clear" w:pos="720"/>
        </w:tabs>
        <w:ind w:left="0" w:firstLine="0"/>
        <w:jc w:val="center"/>
      </w:pPr>
    </w:p>
    <w:p w14:paraId="7DD1156E" w14:textId="77777777" w:rsidR="00277C18" w:rsidRDefault="00277C18" w:rsidP="00277C18">
      <w:pPr>
        <w:pStyle w:val="Heading2"/>
        <w:tabs>
          <w:tab w:val="clear" w:pos="720"/>
        </w:tabs>
        <w:ind w:left="0" w:firstLine="0"/>
        <w:jc w:val="center"/>
        <w:rPr>
          <w:sz w:val="36"/>
        </w:rPr>
      </w:pPr>
      <w:r w:rsidRPr="00B8409E">
        <w:br w:type="page"/>
      </w:r>
      <w:r>
        <w:rPr>
          <w:sz w:val="36"/>
        </w:rPr>
        <w:lastRenderedPageBreak/>
        <w:t>Construction</w:t>
      </w:r>
    </w:p>
    <w:p w14:paraId="593012BF" w14:textId="77777777" w:rsidR="00277C18" w:rsidRDefault="009021DA" w:rsidP="00277C18">
      <w:pPr>
        <w:pStyle w:val="Heading2"/>
        <w:tabs>
          <w:tab w:val="clear" w:pos="720"/>
        </w:tabs>
        <w:ind w:left="0" w:firstLine="0"/>
        <w:jc w:val="center"/>
      </w:pPr>
      <w:r w:rsidRPr="0005164C">
        <w:rPr>
          <w:b/>
        </w:rPr>
        <w:t>Sample</w:t>
      </w:r>
      <w:r w:rsidRPr="0005164C">
        <w:t xml:space="preserve"> </w:t>
      </w:r>
      <w:r w:rsidR="00277C18">
        <w:t xml:space="preserve">Advertisement and Invitation for Bids </w:t>
      </w:r>
    </w:p>
    <w:p w14:paraId="244C17E8" w14:textId="77777777" w:rsidR="00277C18" w:rsidRPr="00277C18" w:rsidRDefault="00277C18" w:rsidP="00277C18">
      <w:pPr>
        <w:spacing w:line="360" w:lineRule="auto"/>
        <w:jc w:val="both"/>
        <w:rPr>
          <w:sz w:val="22"/>
          <w:szCs w:val="22"/>
        </w:rPr>
      </w:pPr>
      <w:r w:rsidRPr="00277C18">
        <w:rPr>
          <w:sz w:val="22"/>
          <w:szCs w:val="22"/>
        </w:rPr>
        <w:t xml:space="preserve">The </w:t>
      </w:r>
      <w:r w:rsidRPr="00277C18">
        <w:rPr>
          <w:sz w:val="22"/>
          <w:szCs w:val="22"/>
          <w:u w:val="single"/>
        </w:rPr>
        <w:t xml:space="preserve">(name of </w:t>
      </w:r>
      <w:r w:rsidR="00671845">
        <w:rPr>
          <w:sz w:val="22"/>
          <w:szCs w:val="22"/>
          <w:u w:val="single"/>
        </w:rPr>
        <w:t>Grant Recipient</w:t>
      </w:r>
      <w:r w:rsidRPr="00277C18">
        <w:rPr>
          <w:sz w:val="22"/>
          <w:szCs w:val="22"/>
          <w:u w:val="single"/>
        </w:rPr>
        <w:t>)</w:t>
      </w:r>
      <w:r w:rsidRPr="00277C18">
        <w:rPr>
          <w:sz w:val="22"/>
          <w:szCs w:val="22"/>
        </w:rPr>
        <w:t xml:space="preserve"> will receive bids for </w:t>
      </w:r>
      <w:r w:rsidRPr="00277C18">
        <w:rPr>
          <w:sz w:val="22"/>
          <w:szCs w:val="22"/>
          <w:u w:val="single"/>
        </w:rPr>
        <w:t>(brief description of type and location of project)</w:t>
      </w:r>
      <w:r w:rsidRPr="00277C18">
        <w:rPr>
          <w:sz w:val="22"/>
          <w:szCs w:val="22"/>
        </w:rPr>
        <w:t xml:space="preserve"> until </w:t>
      </w:r>
      <w:r w:rsidRPr="00277C18">
        <w:rPr>
          <w:sz w:val="22"/>
          <w:szCs w:val="22"/>
          <w:u w:val="single"/>
        </w:rPr>
        <w:t>(time)</w:t>
      </w:r>
      <w:r w:rsidRPr="00277C18">
        <w:rPr>
          <w:sz w:val="22"/>
          <w:szCs w:val="22"/>
        </w:rPr>
        <w:t xml:space="preserve"> on </w:t>
      </w:r>
      <w:r w:rsidRPr="00277C18">
        <w:rPr>
          <w:sz w:val="22"/>
          <w:szCs w:val="22"/>
          <w:u w:val="single"/>
        </w:rPr>
        <w:t>(day and date)</w:t>
      </w:r>
      <w:r w:rsidRPr="00277C18">
        <w:rPr>
          <w:sz w:val="22"/>
          <w:szCs w:val="22"/>
        </w:rPr>
        <w:t xml:space="preserve"> at </w:t>
      </w:r>
      <w:r w:rsidRPr="00277C18">
        <w:rPr>
          <w:sz w:val="22"/>
          <w:szCs w:val="22"/>
          <w:u w:val="single"/>
        </w:rPr>
        <w:t>(address of where bids are to be delivered)</w:t>
      </w:r>
      <w:r w:rsidRPr="00277C18">
        <w:rPr>
          <w:sz w:val="22"/>
          <w:szCs w:val="22"/>
        </w:rPr>
        <w:t xml:space="preserve">. The bids will be publicly opened and read aloud at </w:t>
      </w:r>
      <w:r w:rsidRPr="00277C18">
        <w:rPr>
          <w:sz w:val="22"/>
          <w:szCs w:val="22"/>
          <w:u w:val="single"/>
        </w:rPr>
        <w:t>(time)</w:t>
      </w:r>
      <w:r w:rsidRPr="00277C18">
        <w:rPr>
          <w:sz w:val="22"/>
          <w:szCs w:val="22"/>
        </w:rPr>
        <w:t xml:space="preserve"> on </w:t>
      </w:r>
      <w:r w:rsidRPr="00277C18">
        <w:rPr>
          <w:sz w:val="22"/>
          <w:szCs w:val="22"/>
          <w:u w:val="single"/>
        </w:rPr>
        <w:t>(day and date)</w:t>
      </w:r>
      <w:r w:rsidRPr="00277C18">
        <w:rPr>
          <w:sz w:val="22"/>
          <w:szCs w:val="22"/>
        </w:rPr>
        <w:t xml:space="preserve"> at </w:t>
      </w:r>
      <w:r w:rsidRPr="00277C18">
        <w:rPr>
          <w:sz w:val="22"/>
          <w:szCs w:val="22"/>
          <w:u w:val="single"/>
        </w:rPr>
        <w:t>(address of bid opening location)</w:t>
      </w:r>
      <w:r w:rsidRPr="00277C18">
        <w:rPr>
          <w:sz w:val="22"/>
          <w:szCs w:val="22"/>
        </w:rPr>
        <w:t>.</w:t>
      </w:r>
    </w:p>
    <w:p w14:paraId="163DF60D" w14:textId="77777777" w:rsidR="00277C18" w:rsidRPr="00277C18" w:rsidRDefault="00277C18" w:rsidP="00277C18">
      <w:pPr>
        <w:spacing w:line="360" w:lineRule="auto"/>
        <w:jc w:val="both"/>
        <w:rPr>
          <w:sz w:val="22"/>
          <w:szCs w:val="22"/>
        </w:rPr>
      </w:pPr>
      <w:r w:rsidRPr="00277C18">
        <w:rPr>
          <w:sz w:val="22"/>
          <w:szCs w:val="22"/>
        </w:rPr>
        <w:t>Bids are invited for several items and quantities of work as follows:</w:t>
      </w:r>
    </w:p>
    <w:p w14:paraId="6215113C" w14:textId="77777777" w:rsidR="00277C18" w:rsidRPr="00277C18" w:rsidRDefault="00277C18" w:rsidP="00277C18">
      <w:pPr>
        <w:numPr>
          <w:ilvl w:val="0"/>
          <w:numId w:val="32"/>
        </w:numPr>
        <w:spacing w:line="360" w:lineRule="auto"/>
        <w:jc w:val="both"/>
        <w:rPr>
          <w:sz w:val="22"/>
          <w:szCs w:val="22"/>
        </w:rPr>
      </w:pPr>
      <w:r w:rsidRPr="00277C18">
        <w:rPr>
          <w:sz w:val="22"/>
          <w:szCs w:val="22"/>
        </w:rPr>
        <w:t>(List a brief description of the items of work and the quantities here.)</w:t>
      </w:r>
    </w:p>
    <w:p w14:paraId="5D4313B2" w14:textId="77777777" w:rsidR="00277C18" w:rsidRPr="00277C18" w:rsidRDefault="00277C18" w:rsidP="00277C18">
      <w:pPr>
        <w:spacing w:line="360" w:lineRule="auto"/>
        <w:jc w:val="both"/>
        <w:rPr>
          <w:sz w:val="22"/>
          <w:szCs w:val="22"/>
        </w:rPr>
      </w:pPr>
      <w:r w:rsidRPr="00277C18">
        <w:rPr>
          <w:sz w:val="22"/>
          <w:szCs w:val="22"/>
        </w:rPr>
        <w:t>2.</w:t>
      </w:r>
    </w:p>
    <w:p w14:paraId="715778E4" w14:textId="77777777" w:rsidR="00277C18" w:rsidRPr="00277C18" w:rsidRDefault="00277C18" w:rsidP="00277C18">
      <w:pPr>
        <w:spacing w:line="360" w:lineRule="auto"/>
        <w:jc w:val="both"/>
        <w:rPr>
          <w:sz w:val="22"/>
          <w:szCs w:val="22"/>
        </w:rPr>
      </w:pPr>
      <w:r w:rsidRPr="00277C18">
        <w:rPr>
          <w:sz w:val="22"/>
          <w:szCs w:val="22"/>
        </w:rPr>
        <w:t>3.</w:t>
      </w:r>
    </w:p>
    <w:p w14:paraId="43C5ABE1" w14:textId="77777777" w:rsidR="00277C18" w:rsidRPr="00277C18" w:rsidRDefault="00277C18" w:rsidP="00277C18">
      <w:pPr>
        <w:spacing w:line="360" w:lineRule="auto"/>
        <w:jc w:val="both"/>
        <w:rPr>
          <w:sz w:val="22"/>
          <w:szCs w:val="22"/>
        </w:rPr>
      </w:pPr>
    </w:p>
    <w:p w14:paraId="115FA3B1" w14:textId="77777777" w:rsidR="00277C18" w:rsidRPr="00277C18" w:rsidRDefault="00277C18" w:rsidP="00277C18">
      <w:pPr>
        <w:spacing w:line="360" w:lineRule="auto"/>
        <w:jc w:val="both"/>
        <w:rPr>
          <w:sz w:val="22"/>
          <w:szCs w:val="22"/>
        </w:rPr>
      </w:pPr>
      <w:r w:rsidRPr="00277C18">
        <w:rPr>
          <w:sz w:val="22"/>
          <w:szCs w:val="22"/>
        </w:rPr>
        <w:t xml:space="preserve">Bid/Contract Documents, including Drawings and Technical Specifications are on file at </w:t>
      </w:r>
      <w:r w:rsidRPr="00277C18">
        <w:rPr>
          <w:sz w:val="22"/>
          <w:szCs w:val="22"/>
          <w:u w:val="single"/>
        </w:rPr>
        <w:t>(address(s) at which specifications can be obtained)</w:t>
      </w:r>
      <w:r w:rsidRPr="00277C18">
        <w:rPr>
          <w:sz w:val="22"/>
          <w:szCs w:val="22"/>
        </w:rPr>
        <w:t>.</w:t>
      </w:r>
    </w:p>
    <w:p w14:paraId="1D1785AF" w14:textId="77777777" w:rsidR="00277C18" w:rsidRPr="00277C18" w:rsidRDefault="00277C18" w:rsidP="00277C18">
      <w:pPr>
        <w:spacing w:line="360" w:lineRule="auto"/>
        <w:jc w:val="both"/>
        <w:rPr>
          <w:sz w:val="22"/>
          <w:szCs w:val="22"/>
        </w:rPr>
      </w:pPr>
      <w:r w:rsidRPr="00277C18">
        <w:rPr>
          <w:sz w:val="22"/>
          <w:szCs w:val="22"/>
        </w:rPr>
        <w:t xml:space="preserve">Copies of the Bid/Contract Documents may be obtained by depositing $___________ with the </w:t>
      </w:r>
      <w:r w:rsidRPr="00277C18">
        <w:rPr>
          <w:sz w:val="22"/>
          <w:szCs w:val="22"/>
          <w:u w:val="single"/>
        </w:rPr>
        <w:t>(</w:t>
      </w:r>
      <w:r w:rsidR="00671845">
        <w:rPr>
          <w:sz w:val="22"/>
          <w:szCs w:val="22"/>
          <w:u w:val="single"/>
        </w:rPr>
        <w:t>Grant Recipient</w:t>
      </w:r>
      <w:r w:rsidR="00671845" w:rsidRPr="00277C18">
        <w:rPr>
          <w:sz w:val="22"/>
          <w:szCs w:val="22"/>
          <w:u w:val="single"/>
        </w:rPr>
        <w:t xml:space="preserve"> </w:t>
      </w:r>
      <w:r w:rsidRPr="00277C18">
        <w:rPr>
          <w:sz w:val="22"/>
          <w:szCs w:val="22"/>
          <w:u w:val="single"/>
        </w:rPr>
        <w:t>or engineer)</w:t>
      </w:r>
      <w:r w:rsidRPr="00277C18">
        <w:rPr>
          <w:sz w:val="22"/>
          <w:szCs w:val="22"/>
        </w:rPr>
        <w:t xml:space="preserve"> for each set of documents obtained. The deposit will be refunded if the documents and drawings are returned in good condition within 10 days following the bid opening.</w:t>
      </w:r>
    </w:p>
    <w:p w14:paraId="2A704FE2" w14:textId="77777777" w:rsidR="00277C18" w:rsidRPr="00277C18" w:rsidRDefault="00277C18" w:rsidP="00277C18">
      <w:pPr>
        <w:spacing w:line="360" w:lineRule="auto"/>
        <w:jc w:val="both"/>
        <w:rPr>
          <w:sz w:val="22"/>
          <w:szCs w:val="22"/>
        </w:rPr>
      </w:pPr>
      <w:r w:rsidRPr="00277C18">
        <w:rPr>
          <w:sz w:val="22"/>
          <w:szCs w:val="22"/>
        </w:rPr>
        <w:t>A bid bond in the amount of 5</w:t>
      </w:r>
      <w:r w:rsidR="00671845">
        <w:rPr>
          <w:sz w:val="22"/>
          <w:szCs w:val="22"/>
        </w:rPr>
        <w:t xml:space="preserve"> </w:t>
      </w:r>
      <w:r w:rsidRPr="00277C18">
        <w:rPr>
          <w:sz w:val="22"/>
          <w:szCs w:val="22"/>
        </w:rPr>
        <w:t>percent of the bid issued by an acceptable surety shall be submitted with each bid</w:t>
      </w:r>
      <w:r w:rsidR="004574BA">
        <w:rPr>
          <w:sz w:val="22"/>
          <w:szCs w:val="22"/>
        </w:rPr>
        <w:t xml:space="preserve"> </w:t>
      </w:r>
      <w:r w:rsidR="00351ACF">
        <w:rPr>
          <w:sz w:val="22"/>
          <w:szCs w:val="22"/>
        </w:rPr>
        <w:t>[</w:t>
      </w:r>
      <w:r w:rsidR="004574BA">
        <w:rPr>
          <w:sz w:val="22"/>
          <w:szCs w:val="22"/>
        </w:rPr>
        <w:t>for those</w:t>
      </w:r>
      <w:r w:rsidR="00F46C59">
        <w:rPr>
          <w:sz w:val="22"/>
          <w:szCs w:val="22"/>
        </w:rPr>
        <w:t xml:space="preserve"> contracts that exceed</w:t>
      </w:r>
      <w:r w:rsidR="004574BA">
        <w:rPr>
          <w:sz w:val="22"/>
          <w:szCs w:val="22"/>
        </w:rPr>
        <w:t xml:space="preserve"> $100,000</w:t>
      </w:r>
      <w:r w:rsidR="00351ACF">
        <w:rPr>
          <w:sz w:val="22"/>
          <w:szCs w:val="22"/>
        </w:rPr>
        <w:t>]</w:t>
      </w:r>
      <w:r w:rsidRPr="00277C18">
        <w:rPr>
          <w:sz w:val="22"/>
          <w:szCs w:val="22"/>
        </w:rPr>
        <w:t xml:space="preserve">. A certified check or bank draft payable to the </w:t>
      </w:r>
      <w:r w:rsidRPr="00277C18">
        <w:rPr>
          <w:sz w:val="22"/>
          <w:szCs w:val="22"/>
          <w:u w:val="single"/>
        </w:rPr>
        <w:t>(</w:t>
      </w:r>
      <w:r w:rsidR="00671845">
        <w:rPr>
          <w:sz w:val="22"/>
          <w:szCs w:val="22"/>
          <w:u w:val="single"/>
        </w:rPr>
        <w:t>Grant Recipient’s</w:t>
      </w:r>
      <w:r w:rsidR="00671845" w:rsidRPr="00277C18">
        <w:rPr>
          <w:sz w:val="22"/>
          <w:szCs w:val="22"/>
          <w:u w:val="single"/>
        </w:rPr>
        <w:t xml:space="preserve"> </w:t>
      </w:r>
      <w:r w:rsidRPr="00277C18">
        <w:rPr>
          <w:sz w:val="22"/>
          <w:szCs w:val="22"/>
          <w:u w:val="single"/>
        </w:rPr>
        <w:t>name)</w:t>
      </w:r>
      <w:r w:rsidRPr="00277C18">
        <w:rPr>
          <w:sz w:val="22"/>
          <w:szCs w:val="22"/>
        </w:rPr>
        <w:t xml:space="preserve"> or negotiable U.S. Government Bonds (as par value) may be submitted in lieu of the Bid Bond.</w:t>
      </w:r>
    </w:p>
    <w:p w14:paraId="31B56B9E" w14:textId="77777777" w:rsidR="00277C18" w:rsidRPr="00277C18" w:rsidRDefault="00277C18" w:rsidP="00277C18">
      <w:pPr>
        <w:spacing w:line="360" w:lineRule="auto"/>
        <w:jc w:val="both"/>
        <w:rPr>
          <w:sz w:val="22"/>
          <w:szCs w:val="22"/>
        </w:rPr>
      </w:pPr>
      <w:r w:rsidRPr="00277C18">
        <w:rPr>
          <w:sz w:val="22"/>
          <w:szCs w:val="22"/>
        </w:rPr>
        <w:t xml:space="preserve">Attention is called to the fact that not less than, the federally determined prevailing (Davis-Bacon and Related Acts) wage rate, as issued by the </w:t>
      </w:r>
      <w:r w:rsidR="00671845">
        <w:rPr>
          <w:sz w:val="22"/>
          <w:szCs w:val="22"/>
        </w:rPr>
        <w:t xml:space="preserve">Texas Department of Agriculture </w:t>
      </w:r>
      <w:r w:rsidRPr="00277C18">
        <w:rPr>
          <w:sz w:val="22"/>
          <w:szCs w:val="22"/>
        </w:rPr>
        <w:t>Office of Rural Affairs and contained in the contract documents, must be paid on this project. In addition, the successful bidder must ensure that employees and applicants for employment are not discriminated against because of race, color, religion, sex</w:t>
      </w:r>
      <w:r w:rsidR="00053641">
        <w:rPr>
          <w:sz w:val="22"/>
          <w:szCs w:val="22"/>
        </w:rPr>
        <w:t xml:space="preserve">, sexual </w:t>
      </w:r>
      <w:r w:rsidR="00E4029F">
        <w:rPr>
          <w:sz w:val="22"/>
          <w:szCs w:val="22"/>
        </w:rPr>
        <w:t>identity</w:t>
      </w:r>
      <w:r w:rsidR="00053641">
        <w:rPr>
          <w:sz w:val="22"/>
          <w:szCs w:val="22"/>
        </w:rPr>
        <w:t>, gender identity,</w:t>
      </w:r>
      <w:r w:rsidRPr="00277C18">
        <w:rPr>
          <w:sz w:val="22"/>
          <w:szCs w:val="22"/>
        </w:rPr>
        <w:t xml:space="preserve"> or national origin.</w:t>
      </w:r>
    </w:p>
    <w:p w14:paraId="17EE5010" w14:textId="77777777" w:rsidR="00277C18" w:rsidRPr="00277C18" w:rsidRDefault="00277C18" w:rsidP="00277C18">
      <w:pPr>
        <w:spacing w:line="360" w:lineRule="auto"/>
        <w:jc w:val="both"/>
        <w:rPr>
          <w:sz w:val="22"/>
          <w:szCs w:val="22"/>
        </w:rPr>
      </w:pPr>
      <w:r w:rsidRPr="00277C18">
        <w:rPr>
          <w:sz w:val="22"/>
          <w:szCs w:val="22"/>
        </w:rPr>
        <w:t xml:space="preserve">The </w:t>
      </w:r>
      <w:r w:rsidRPr="00277C18">
        <w:rPr>
          <w:sz w:val="22"/>
          <w:szCs w:val="22"/>
          <w:u w:val="single"/>
        </w:rPr>
        <w:t xml:space="preserve">(name of </w:t>
      </w:r>
      <w:r w:rsidR="00671845">
        <w:rPr>
          <w:sz w:val="22"/>
          <w:szCs w:val="22"/>
          <w:u w:val="single"/>
        </w:rPr>
        <w:t>Grant Recipient</w:t>
      </w:r>
      <w:r w:rsidRPr="00277C18">
        <w:rPr>
          <w:sz w:val="22"/>
          <w:szCs w:val="22"/>
          <w:u w:val="single"/>
        </w:rPr>
        <w:t>)</w:t>
      </w:r>
      <w:r w:rsidRPr="00277C18">
        <w:rPr>
          <w:sz w:val="22"/>
          <w:szCs w:val="22"/>
        </w:rPr>
        <w:t xml:space="preserve"> reserves the right to reject any or all bids or to waive any </w:t>
      </w:r>
      <w:r w:rsidR="00E4029F" w:rsidRPr="00277C18">
        <w:rPr>
          <w:sz w:val="22"/>
          <w:szCs w:val="22"/>
        </w:rPr>
        <w:t>informalit</w:t>
      </w:r>
      <w:r w:rsidR="00CA37BF">
        <w:rPr>
          <w:sz w:val="22"/>
          <w:szCs w:val="22"/>
        </w:rPr>
        <w:t>ies</w:t>
      </w:r>
      <w:r w:rsidRPr="00277C18">
        <w:rPr>
          <w:sz w:val="22"/>
          <w:szCs w:val="22"/>
        </w:rPr>
        <w:t xml:space="preserve"> in the bidding.</w:t>
      </w:r>
    </w:p>
    <w:p w14:paraId="2C822A1D" w14:textId="77777777" w:rsidR="00277C18" w:rsidRPr="00277C18" w:rsidRDefault="00277C18" w:rsidP="00277C18">
      <w:pPr>
        <w:spacing w:line="360" w:lineRule="auto"/>
        <w:jc w:val="both"/>
        <w:rPr>
          <w:sz w:val="22"/>
          <w:szCs w:val="22"/>
        </w:rPr>
      </w:pPr>
      <w:r w:rsidRPr="00277C18">
        <w:rPr>
          <w:sz w:val="22"/>
          <w:szCs w:val="22"/>
        </w:rPr>
        <w:t xml:space="preserve">Bids may be held by </w:t>
      </w:r>
      <w:r w:rsidRPr="00277C18">
        <w:rPr>
          <w:sz w:val="22"/>
          <w:szCs w:val="22"/>
          <w:u w:val="single"/>
        </w:rPr>
        <w:t xml:space="preserve">(name of </w:t>
      </w:r>
      <w:r w:rsidR="00671845">
        <w:rPr>
          <w:sz w:val="22"/>
          <w:szCs w:val="22"/>
          <w:u w:val="single"/>
        </w:rPr>
        <w:t>Grant Recipient</w:t>
      </w:r>
      <w:r w:rsidRPr="00277C18">
        <w:rPr>
          <w:sz w:val="22"/>
          <w:szCs w:val="22"/>
          <w:u w:val="single"/>
        </w:rPr>
        <w:t>)</w:t>
      </w:r>
      <w:r w:rsidRPr="00277C18">
        <w:rPr>
          <w:sz w:val="22"/>
          <w:szCs w:val="22"/>
        </w:rPr>
        <w:t xml:space="preserve"> for a period not to exceed 30</w:t>
      </w:r>
      <w:r w:rsidR="002C7BEB" w:rsidRPr="00CF3C35">
        <w:rPr>
          <w:color w:val="0000FF"/>
          <w:sz w:val="22"/>
          <w:szCs w:val="22"/>
        </w:rPr>
        <w:t xml:space="preserve"> </w:t>
      </w:r>
      <w:r w:rsidR="002C7BEB" w:rsidRPr="00F11F2A">
        <w:rPr>
          <w:sz w:val="22"/>
          <w:szCs w:val="22"/>
        </w:rPr>
        <w:t>/ 60</w:t>
      </w:r>
      <w:r w:rsidRPr="00277C18">
        <w:rPr>
          <w:sz w:val="22"/>
          <w:szCs w:val="22"/>
        </w:rPr>
        <w:t xml:space="preserve"> days from the date of the bid opening for the purpose of reviewing the bids and investigating the </w:t>
      </w:r>
      <w:r w:rsidR="00E4029F" w:rsidRPr="00277C18">
        <w:rPr>
          <w:sz w:val="22"/>
          <w:szCs w:val="22"/>
        </w:rPr>
        <w:t>bidder’s</w:t>
      </w:r>
      <w:r w:rsidRPr="00277C18">
        <w:rPr>
          <w:sz w:val="22"/>
          <w:szCs w:val="22"/>
        </w:rPr>
        <w:t xml:space="preserve"> qualifications prior to the contract award.</w:t>
      </w:r>
    </w:p>
    <w:p w14:paraId="18966C23" w14:textId="77777777" w:rsidR="00277C18" w:rsidRPr="00277C18" w:rsidRDefault="00277C18" w:rsidP="00277C18">
      <w:pPr>
        <w:spacing w:line="360" w:lineRule="auto"/>
        <w:jc w:val="both"/>
        <w:rPr>
          <w:sz w:val="22"/>
          <w:szCs w:val="22"/>
        </w:rPr>
      </w:pPr>
    </w:p>
    <w:p w14:paraId="5DBF26C5" w14:textId="77777777" w:rsidR="00277C18" w:rsidRPr="00277C18" w:rsidRDefault="00277C18" w:rsidP="00277C18">
      <w:pPr>
        <w:spacing w:line="360" w:lineRule="auto"/>
        <w:jc w:val="both"/>
        <w:rPr>
          <w:sz w:val="22"/>
          <w:szCs w:val="22"/>
        </w:rPr>
      </w:pPr>
      <w:r w:rsidRPr="00277C18">
        <w:rPr>
          <w:sz w:val="22"/>
          <w:szCs w:val="22"/>
          <w:u w:val="single"/>
        </w:rPr>
        <w:t>(</w:t>
      </w:r>
      <w:r w:rsidR="00E4029F" w:rsidRPr="00277C18">
        <w:rPr>
          <w:sz w:val="22"/>
          <w:szCs w:val="22"/>
          <w:u w:val="single"/>
        </w:rPr>
        <w:t>Name</w:t>
      </w:r>
      <w:r w:rsidRPr="00277C18">
        <w:rPr>
          <w:sz w:val="22"/>
          <w:szCs w:val="22"/>
          <w:u w:val="single"/>
        </w:rPr>
        <w:t xml:space="preserve"> of </w:t>
      </w:r>
      <w:r w:rsidR="00671845">
        <w:rPr>
          <w:sz w:val="22"/>
          <w:szCs w:val="22"/>
          <w:u w:val="single"/>
        </w:rPr>
        <w:t>Grant Recipient</w:t>
      </w:r>
      <w:r w:rsidRPr="00277C18">
        <w:rPr>
          <w:sz w:val="22"/>
          <w:szCs w:val="22"/>
          <w:u w:val="single"/>
        </w:rPr>
        <w:t>)</w:t>
      </w:r>
      <w:r w:rsidRPr="00277C18">
        <w:rPr>
          <w:sz w:val="22"/>
          <w:szCs w:val="22"/>
          <w:u w:val="single"/>
        </w:rPr>
        <w:tab/>
      </w:r>
      <w:r w:rsidRPr="00277C18">
        <w:rPr>
          <w:sz w:val="22"/>
          <w:szCs w:val="22"/>
          <w:u w:val="single"/>
        </w:rPr>
        <w:tab/>
      </w:r>
      <w:r w:rsidRPr="00277C18">
        <w:rPr>
          <w:sz w:val="22"/>
          <w:szCs w:val="22"/>
          <w:u w:val="single"/>
        </w:rPr>
        <w:tab/>
      </w:r>
      <w:r w:rsidRPr="00277C18">
        <w:rPr>
          <w:sz w:val="22"/>
          <w:szCs w:val="22"/>
          <w:u w:val="single"/>
        </w:rPr>
        <w:tab/>
        <w:t>(</w:t>
      </w:r>
      <w:r w:rsidR="00E4029F" w:rsidRPr="00277C18">
        <w:rPr>
          <w:sz w:val="22"/>
          <w:szCs w:val="22"/>
          <w:u w:val="single"/>
        </w:rPr>
        <w:t>Contracting</w:t>
      </w:r>
      <w:r w:rsidRPr="00277C18">
        <w:rPr>
          <w:sz w:val="22"/>
          <w:szCs w:val="22"/>
          <w:u w:val="single"/>
        </w:rPr>
        <w:t xml:space="preserve"> officer), (title)</w:t>
      </w:r>
      <w:r w:rsidRPr="00277C18">
        <w:rPr>
          <w:sz w:val="22"/>
          <w:szCs w:val="22"/>
          <w:u w:val="single"/>
        </w:rPr>
        <w:tab/>
      </w:r>
      <w:r w:rsidRPr="00277C18">
        <w:rPr>
          <w:sz w:val="22"/>
          <w:szCs w:val="22"/>
          <w:u w:val="single"/>
        </w:rPr>
        <w:tab/>
        <w:t xml:space="preserve"> (date)</w:t>
      </w:r>
    </w:p>
    <w:p w14:paraId="093F4C48" w14:textId="77777777" w:rsidR="009021DA" w:rsidRDefault="009021DA" w:rsidP="00277C18">
      <w:pPr>
        <w:spacing w:line="360" w:lineRule="auto"/>
        <w:rPr>
          <w:sz w:val="22"/>
          <w:szCs w:val="22"/>
        </w:rPr>
      </w:pPr>
    </w:p>
    <w:p w14:paraId="5C5E0B2B" w14:textId="3294F0EA" w:rsidR="00277C18" w:rsidRPr="00277C18" w:rsidRDefault="00277C18" w:rsidP="00277C18">
      <w:pPr>
        <w:spacing w:line="360" w:lineRule="auto"/>
        <w:rPr>
          <w:sz w:val="22"/>
          <w:szCs w:val="22"/>
        </w:rPr>
      </w:pPr>
      <w:r w:rsidRPr="00277C18">
        <w:rPr>
          <w:sz w:val="22"/>
          <w:szCs w:val="22"/>
        </w:rPr>
        <w:t>All contractors/</w:t>
      </w:r>
      <w:r w:rsidRPr="00EF6EFD">
        <w:rPr>
          <w:sz w:val="22"/>
          <w:szCs w:val="22"/>
        </w:rPr>
        <w:t xml:space="preserve">subcontractors that </w:t>
      </w:r>
      <w:r w:rsidRPr="00277C18">
        <w:rPr>
          <w:sz w:val="22"/>
          <w:szCs w:val="22"/>
        </w:rPr>
        <w:t>are debarred, suspended or otherwise excluded from or ineligible for participation on federal assistance programs may not undertake any activity in part or in full under this project.</w:t>
      </w:r>
    </w:p>
    <w:p w14:paraId="1EDF667C" w14:textId="77777777" w:rsidR="003101A9" w:rsidRDefault="00277C18" w:rsidP="003101A9">
      <w:pPr>
        <w:pStyle w:val="Title"/>
      </w:pPr>
      <w:r>
        <w:br w:type="page"/>
      </w:r>
      <w:r w:rsidR="00106689" w:rsidRPr="0005164C">
        <w:t>SAMPLE</w:t>
      </w:r>
      <w:r w:rsidR="00106689" w:rsidRPr="00F237F3">
        <w:rPr>
          <w:color w:val="008000"/>
        </w:rPr>
        <w:t xml:space="preserve"> </w:t>
      </w:r>
      <w:r w:rsidR="003101A9">
        <w:t>INSTRUCTION TO BIDDERS</w:t>
      </w:r>
    </w:p>
    <w:p w14:paraId="7B6B722B" w14:textId="77777777" w:rsidR="003101A9" w:rsidRDefault="003101A9" w:rsidP="003101A9">
      <w:pPr>
        <w:pStyle w:val="Title"/>
      </w:pPr>
      <w:r>
        <w:t>FOR CONSTRUCTION</w:t>
      </w:r>
    </w:p>
    <w:p w14:paraId="6407D4A1" w14:textId="77777777" w:rsidR="003101A9" w:rsidRDefault="003101A9" w:rsidP="003101A9">
      <w:pPr>
        <w:pStyle w:val="Title"/>
      </w:pPr>
    </w:p>
    <w:p w14:paraId="1B750BD1" w14:textId="77777777" w:rsidR="003101A9" w:rsidRDefault="003101A9" w:rsidP="003101A9">
      <w:pPr>
        <w:ind w:right="-198"/>
        <w:jc w:val="both"/>
        <w:rPr>
          <w:rFonts w:ascii="Arial" w:hAnsi="Arial"/>
          <w:sz w:val="22"/>
        </w:rPr>
      </w:pPr>
    </w:p>
    <w:p w14:paraId="745316E8" w14:textId="77777777" w:rsidR="003101A9" w:rsidRDefault="003101A9" w:rsidP="003101A9">
      <w:pPr>
        <w:ind w:right="-198"/>
        <w:jc w:val="both"/>
        <w:rPr>
          <w:rFonts w:ascii="Arial" w:hAnsi="Arial"/>
          <w:sz w:val="22"/>
          <w:u w:val="single"/>
        </w:rPr>
      </w:pPr>
      <w:r>
        <w:rPr>
          <w:rFonts w:ascii="Arial" w:hAnsi="Arial"/>
          <w:sz w:val="22"/>
        </w:rPr>
        <w:t>1.</w:t>
      </w:r>
      <w:r>
        <w:rPr>
          <w:rFonts w:ascii="Arial" w:hAnsi="Arial"/>
          <w:sz w:val="22"/>
        </w:rPr>
        <w:tab/>
      </w:r>
      <w:r>
        <w:rPr>
          <w:rFonts w:ascii="Arial" w:hAnsi="Arial"/>
          <w:sz w:val="22"/>
          <w:u w:val="single"/>
        </w:rPr>
        <w:t>Use of Separate Bid Forms</w:t>
      </w:r>
    </w:p>
    <w:p w14:paraId="32A2B526" w14:textId="77777777" w:rsidR="003101A9" w:rsidRDefault="003101A9" w:rsidP="003101A9">
      <w:pPr>
        <w:ind w:right="-198"/>
        <w:jc w:val="both"/>
        <w:rPr>
          <w:rFonts w:ascii="Arial" w:hAnsi="Arial"/>
          <w:sz w:val="22"/>
        </w:rPr>
      </w:pPr>
    </w:p>
    <w:p w14:paraId="270C37D1" w14:textId="77777777" w:rsidR="003101A9" w:rsidRDefault="003101A9" w:rsidP="003101A9">
      <w:pPr>
        <w:ind w:right="-198"/>
        <w:jc w:val="both"/>
        <w:rPr>
          <w:rFonts w:ascii="Arial" w:hAnsi="Arial"/>
          <w:sz w:val="22"/>
        </w:rPr>
      </w:pPr>
      <w:r>
        <w:rPr>
          <w:rFonts w:ascii="Arial" w:hAnsi="Arial"/>
          <w:sz w:val="22"/>
        </w:rPr>
        <w:t>These contract documents include a complete set of bid and contract forms which are for the convenience of the bidders and are not to be detached from the contract d</w:t>
      </w:r>
      <w:r w:rsidR="00FC50A7">
        <w:rPr>
          <w:rFonts w:ascii="Arial" w:hAnsi="Arial"/>
          <w:sz w:val="22"/>
        </w:rPr>
        <w:t>ocument, completed or executed.</w:t>
      </w:r>
      <w:r>
        <w:rPr>
          <w:rFonts w:ascii="Arial" w:hAnsi="Arial"/>
          <w:sz w:val="22"/>
        </w:rPr>
        <w:t xml:space="preserve"> </w:t>
      </w:r>
      <w:r>
        <w:rPr>
          <w:rFonts w:ascii="Arial" w:hAnsi="Arial"/>
          <w:sz w:val="22"/>
          <w:u w:val="single"/>
        </w:rPr>
        <w:t>Separate bid forms are provided for your use</w:t>
      </w:r>
      <w:r>
        <w:rPr>
          <w:rFonts w:ascii="Arial" w:hAnsi="Arial"/>
          <w:sz w:val="22"/>
        </w:rPr>
        <w:t>.</w:t>
      </w:r>
    </w:p>
    <w:p w14:paraId="1AC60B92" w14:textId="77777777" w:rsidR="003101A9" w:rsidRDefault="003101A9" w:rsidP="003101A9">
      <w:pPr>
        <w:ind w:right="-198"/>
        <w:jc w:val="both"/>
        <w:rPr>
          <w:rFonts w:ascii="Arial" w:hAnsi="Arial"/>
          <w:sz w:val="22"/>
        </w:rPr>
      </w:pPr>
    </w:p>
    <w:p w14:paraId="3AB68DD2" w14:textId="77777777" w:rsidR="003101A9" w:rsidRDefault="003101A9" w:rsidP="003101A9">
      <w:pPr>
        <w:ind w:right="-198"/>
        <w:jc w:val="both"/>
        <w:rPr>
          <w:rFonts w:ascii="Arial" w:hAnsi="Arial"/>
          <w:sz w:val="22"/>
          <w:u w:val="single"/>
        </w:rPr>
      </w:pPr>
      <w:r>
        <w:rPr>
          <w:rFonts w:ascii="Arial" w:hAnsi="Arial"/>
          <w:sz w:val="22"/>
        </w:rPr>
        <w:t>2.</w:t>
      </w:r>
      <w:r>
        <w:rPr>
          <w:rFonts w:ascii="Arial" w:hAnsi="Arial"/>
          <w:sz w:val="22"/>
        </w:rPr>
        <w:tab/>
      </w:r>
      <w:r>
        <w:rPr>
          <w:rFonts w:ascii="Arial" w:hAnsi="Arial"/>
          <w:sz w:val="22"/>
          <w:u w:val="single"/>
        </w:rPr>
        <w:t>Interpretations or Addenda</w:t>
      </w:r>
    </w:p>
    <w:p w14:paraId="086B8A75" w14:textId="77777777" w:rsidR="003101A9" w:rsidRDefault="003101A9" w:rsidP="003101A9">
      <w:pPr>
        <w:ind w:right="-198"/>
        <w:jc w:val="both"/>
        <w:rPr>
          <w:rFonts w:ascii="Arial" w:hAnsi="Arial"/>
          <w:sz w:val="22"/>
        </w:rPr>
      </w:pPr>
    </w:p>
    <w:p w14:paraId="20AB63D4" w14:textId="77777777" w:rsidR="003101A9" w:rsidRDefault="003101A9" w:rsidP="003101A9">
      <w:pPr>
        <w:ind w:right="-198"/>
        <w:jc w:val="both"/>
        <w:rPr>
          <w:rFonts w:ascii="Arial" w:hAnsi="Arial"/>
          <w:sz w:val="22"/>
        </w:rPr>
      </w:pPr>
      <w:r>
        <w:rPr>
          <w:rFonts w:ascii="Arial" w:hAnsi="Arial"/>
          <w:sz w:val="22"/>
        </w:rPr>
        <w:t>No oral interpretations will be made to a</w:t>
      </w:r>
      <w:r w:rsidR="00FC50A7">
        <w:rPr>
          <w:rFonts w:ascii="Arial" w:hAnsi="Arial"/>
          <w:sz w:val="22"/>
        </w:rPr>
        <w:t xml:space="preserve">ny bidder. </w:t>
      </w:r>
      <w:r>
        <w:rPr>
          <w:rFonts w:ascii="Arial" w:hAnsi="Arial"/>
          <w:sz w:val="22"/>
        </w:rPr>
        <w:t xml:space="preserve">Each request for </w:t>
      </w:r>
      <w:r w:rsidR="00937D78">
        <w:rPr>
          <w:rFonts w:ascii="Arial" w:hAnsi="Arial"/>
          <w:sz w:val="22"/>
        </w:rPr>
        <w:t>clarification</w:t>
      </w:r>
      <w:r>
        <w:rPr>
          <w:rFonts w:ascii="Arial" w:hAnsi="Arial"/>
          <w:sz w:val="22"/>
        </w:rPr>
        <w:t xml:space="preserve"> shall be made in writing to the </w:t>
      </w:r>
      <w:r w:rsidR="00937D78">
        <w:rPr>
          <w:rFonts w:ascii="Arial" w:hAnsi="Arial"/>
          <w:sz w:val="22"/>
        </w:rPr>
        <w:t xml:space="preserve">Grant Recipient </w:t>
      </w:r>
      <w:r>
        <w:rPr>
          <w:rFonts w:ascii="Arial" w:hAnsi="Arial"/>
          <w:sz w:val="22"/>
        </w:rPr>
        <w:t>or engineer no less than seven (7)</w:t>
      </w:r>
      <w:r w:rsidR="00FC50A7">
        <w:rPr>
          <w:rFonts w:ascii="Arial" w:hAnsi="Arial"/>
          <w:sz w:val="22"/>
        </w:rPr>
        <w:t xml:space="preserve"> days prior to the bid opening.</w:t>
      </w:r>
      <w:r>
        <w:rPr>
          <w:rFonts w:ascii="Arial" w:hAnsi="Arial"/>
          <w:sz w:val="22"/>
        </w:rPr>
        <w:t xml:space="preserve"> Each interpretation made will be in the form of an Addendum to the contract documents and will be distributed to all parties holding contract documents no less than </w:t>
      </w:r>
      <w:r w:rsidR="00085554">
        <w:rPr>
          <w:rFonts w:ascii="Arial" w:hAnsi="Arial"/>
          <w:sz w:val="22"/>
        </w:rPr>
        <w:t xml:space="preserve">seven (7) </w:t>
      </w:r>
      <w:r w:rsidR="00FC50A7">
        <w:rPr>
          <w:rFonts w:ascii="Arial" w:hAnsi="Arial"/>
          <w:sz w:val="22"/>
        </w:rPr>
        <w:t xml:space="preserve">days prior to the bid opening. </w:t>
      </w:r>
      <w:r>
        <w:rPr>
          <w:rFonts w:ascii="Arial" w:hAnsi="Arial"/>
          <w:sz w:val="22"/>
        </w:rPr>
        <w:t>It is, however, the bidder's responsibility to make in</w:t>
      </w:r>
      <w:r w:rsidR="00FC50A7">
        <w:rPr>
          <w:rFonts w:ascii="Arial" w:hAnsi="Arial"/>
          <w:sz w:val="22"/>
        </w:rPr>
        <w:t>quiry as to any addenda issued.</w:t>
      </w:r>
      <w:r>
        <w:rPr>
          <w:rFonts w:ascii="Arial" w:hAnsi="Arial"/>
          <w:sz w:val="22"/>
        </w:rPr>
        <w:t xml:space="preserve"> All such addenda shall become part of the contract </w:t>
      </w:r>
      <w:proofErr w:type="gramStart"/>
      <w:r>
        <w:rPr>
          <w:rFonts w:ascii="Arial" w:hAnsi="Arial"/>
          <w:sz w:val="22"/>
        </w:rPr>
        <w:t>documents</w:t>
      </w:r>
      <w:proofErr w:type="gramEnd"/>
      <w:r>
        <w:rPr>
          <w:rFonts w:ascii="Arial" w:hAnsi="Arial"/>
          <w:sz w:val="22"/>
        </w:rPr>
        <w:t xml:space="preserve"> and all bidders shall be bound by such addenda, whether or not received by the bidders.</w:t>
      </w:r>
    </w:p>
    <w:p w14:paraId="6A216DC4" w14:textId="77777777" w:rsidR="00351ACF" w:rsidRDefault="00351ACF" w:rsidP="00085554">
      <w:pPr>
        <w:jc w:val="both"/>
        <w:rPr>
          <w:rFonts w:ascii="Arial" w:hAnsi="Arial" w:cs="Arial"/>
          <w:sz w:val="22"/>
          <w:szCs w:val="22"/>
        </w:rPr>
      </w:pPr>
    </w:p>
    <w:p w14:paraId="1F7CE96C" w14:textId="77777777" w:rsidR="00085554" w:rsidRPr="000B4E11" w:rsidRDefault="00085554" w:rsidP="00085554">
      <w:pPr>
        <w:jc w:val="both"/>
        <w:rPr>
          <w:rFonts w:ascii="Arial" w:hAnsi="Arial" w:cs="Arial"/>
          <w:sz w:val="22"/>
          <w:szCs w:val="22"/>
        </w:rPr>
      </w:pPr>
      <w:r w:rsidRPr="00E45B41">
        <w:rPr>
          <w:rFonts w:ascii="Arial" w:hAnsi="Arial" w:cs="Arial"/>
          <w:sz w:val="22"/>
          <w:szCs w:val="22"/>
        </w:rPr>
        <w:t>If an addendum to the bid package is necessary, it must be distributed to each potential bidder. The distribution of an addendum shall be verified either by statements of receipt or registered/certified mail receipts, which shall be included in the public works construction file. The addendum shall allow adequate time for consideration in bid preparation (usually at least one week)</w:t>
      </w:r>
      <w:r>
        <w:rPr>
          <w:rFonts w:ascii="Arial" w:hAnsi="Arial" w:cs="Arial"/>
          <w:sz w:val="22"/>
          <w:szCs w:val="22"/>
        </w:rPr>
        <w:t>.</w:t>
      </w:r>
      <w:r w:rsidRPr="00E45B41">
        <w:rPr>
          <w:rFonts w:ascii="Arial" w:hAnsi="Arial" w:cs="Arial"/>
          <w:sz w:val="22"/>
          <w:szCs w:val="22"/>
        </w:rPr>
        <w:t xml:space="preserve"> </w:t>
      </w:r>
      <w:r w:rsidRPr="000B4E11">
        <w:rPr>
          <w:rFonts w:ascii="Arial" w:hAnsi="Arial" w:cs="Arial"/>
          <w:sz w:val="22"/>
          <w:szCs w:val="22"/>
        </w:rPr>
        <w:t xml:space="preserve">If adequate time is not available, the bid opening date must be </w:t>
      </w:r>
      <w:proofErr w:type="gramStart"/>
      <w:r w:rsidRPr="000B4E11">
        <w:rPr>
          <w:rFonts w:ascii="Arial" w:hAnsi="Arial" w:cs="Arial"/>
          <w:sz w:val="22"/>
          <w:szCs w:val="22"/>
        </w:rPr>
        <w:t>extended</w:t>
      </w:r>
      <w:proofErr w:type="gramEnd"/>
      <w:r w:rsidRPr="000B4E11">
        <w:rPr>
          <w:rFonts w:ascii="Arial" w:hAnsi="Arial" w:cs="Arial"/>
          <w:sz w:val="22"/>
          <w:szCs w:val="22"/>
        </w:rPr>
        <w:t xml:space="preserve"> and the Grant Recipient must republish the invitation for bids containing the place, time, and date for the new bid opening.  Note that any change to the original bid opening date will require republication of the invitation for bids at least once in a locally published newspaper. The republished notice will include the place, time and date for the new bid opening and must be published at least seven days prior to the new bid opening date. </w:t>
      </w:r>
    </w:p>
    <w:p w14:paraId="16139952" w14:textId="77777777" w:rsidR="003101A9" w:rsidRDefault="003101A9" w:rsidP="003101A9">
      <w:pPr>
        <w:ind w:right="-198"/>
        <w:jc w:val="both"/>
        <w:rPr>
          <w:rFonts w:ascii="Arial" w:hAnsi="Arial"/>
          <w:sz w:val="22"/>
        </w:rPr>
      </w:pPr>
    </w:p>
    <w:p w14:paraId="08EDA467" w14:textId="77777777" w:rsidR="003101A9" w:rsidRDefault="003101A9" w:rsidP="003101A9">
      <w:pPr>
        <w:ind w:right="-198"/>
        <w:jc w:val="both"/>
        <w:rPr>
          <w:rFonts w:ascii="Arial" w:hAnsi="Arial"/>
          <w:sz w:val="22"/>
          <w:u w:val="single"/>
        </w:rPr>
      </w:pPr>
      <w:r>
        <w:rPr>
          <w:rFonts w:ascii="Arial" w:hAnsi="Arial"/>
          <w:sz w:val="22"/>
        </w:rPr>
        <w:t>3.</w:t>
      </w:r>
      <w:r>
        <w:rPr>
          <w:rFonts w:ascii="Arial" w:hAnsi="Arial"/>
          <w:sz w:val="22"/>
        </w:rPr>
        <w:tab/>
      </w:r>
      <w:r>
        <w:rPr>
          <w:rFonts w:ascii="Arial" w:hAnsi="Arial"/>
          <w:sz w:val="22"/>
          <w:u w:val="single"/>
        </w:rPr>
        <w:t>Inspection of Site</w:t>
      </w:r>
    </w:p>
    <w:p w14:paraId="1FC8AD15" w14:textId="77777777" w:rsidR="003101A9" w:rsidRDefault="003101A9" w:rsidP="003101A9">
      <w:pPr>
        <w:ind w:right="-198"/>
        <w:jc w:val="both"/>
        <w:rPr>
          <w:rFonts w:ascii="Arial" w:hAnsi="Arial"/>
          <w:sz w:val="22"/>
        </w:rPr>
      </w:pPr>
    </w:p>
    <w:p w14:paraId="70A4B1CD" w14:textId="77777777" w:rsidR="003101A9" w:rsidRDefault="003101A9" w:rsidP="003101A9">
      <w:pPr>
        <w:ind w:right="-198"/>
        <w:jc w:val="both"/>
        <w:rPr>
          <w:rFonts w:ascii="Arial" w:hAnsi="Arial"/>
          <w:sz w:val="22"/>
        </w:rPr>
      </w:pPr>
      <w:r>
        <w:rPr>
          <w:rFonts w:ascii="Arial" w:hAnsi="Arial"/>
          <w:sz w:val="22"/>
        </w:rPr>
        <w:t xml:space="preserve">Each bidder should visit the site of the proposed work and </w:t>
      </w:r>
      <w:r w:rsidR="00937D78">
        <w:rPr>
          <w:rFonts w:ascii="Arial" w:hAnsi="Arial"/>
          <w:sz w:val="22"/>
        </w:rPr>
        <w:t>should become acquainted</w:t>
      </w:r>
      <w:r>
        <w:rPr>
          <w:rFonts w:ascii="Arial" w:hAnsi="Arial"/>
          <w:sz w:val="22"/>
        </w:rPr>
        <w:t xml:space="preserve"> with the existing conditions and facilities, the difficulties and restrictions </w:t>
      </w:r>
      <w:r w:rsidR="00937D78">
        <w:rPr>
          <w:rFonts w:ascii="Arial" w:hAnsi="Arial"/>
          <w:sz w:val="22"/>
        </w:rPr>
        <w:t>pertaining</w:t>
      </w:r>
      <w:r w:rsidR="00085554">
        <w:rPr>
          <w:rFonts w:ascii="Arial" w:hAnsi="Arial"/>
          <w:sz w:val="22"/>
        </w:rPr>
        <w:t xml:space="preserve"> to</w:t>
      </w:r>
      <w:r w:rsidR="00937D78">
        <w:rPr>
          <w:rFonts w:ascii="Arial" w:hAnsi="Arial"/>
          <w:sz w:val="22"/>
        </w:rPr>
        <w:t xml:space="preserve"> </w:t>
      </w:r>
      <w:r>
        <w:rPr>
          <w:rFonts w:ascii="Arial" w:hAnsi="Arial"/>
          <w:sz w:val="22"/>
        </w:rPr>
        <w:t>th</w:t>
      </w:r>
      <w:r w:rsidR="00FC50A7">
        <w:rPr>
          <w:rFonts w:ascii="Arial" w:hAnsi="Arial"/>
          <w:sz w:val="22"/>
        </w:rPr>
        <w:t xml:space="preserve">e performance of the contract. </w:t>
      </w:r>
      <w:r>
        <w:rPr>
          <w:rFonts w:ascii="Arial" w:hAnsi="Arial"/>
          <w:sz w:val="22"/>
        </w:rPr>
        <w:t xml:space="preserve">The bidder should thoroughly examine and </w:t>
      </w:r>
      <w:r w:rsidR="00937D78">
        <w:rPr>
          <w:rFonts w:ascii="Arial" w:hAnsi="Arial"/>
          <w:sz w:val="22"/>
        </w:rPr>
        <w:t>become familiar</w:t>
      </w:r>
      <w:r>
        <w:rPr>
          <w:rFonts w:ascii="Arial" w:hAnsi="Arial"/>
          <w:sz w:val="22"/>
        </w:rPr>
        <w:t xml:space="preserve"> with the drawings, technical specifications and</w:t>
      </w:r>
      <w:r w:rsidR="00FC50A7">
        <w:rPr>
          <w:rFonts w:ascii="Arial" w:hAnsi="Arial"/>
          <w:sz w:val="22"/>
        </w:rPr>
        <w:t xml:space="preserve"> all other contract documents. </w:t>
      </w:r>
      <w:r>
        <w:rPr>
          <w:rFonts w:ascii="Arial" w:hAnsi="Arial"/>
          <w:sz w:val="22"/>
        </w:rPr>
        <w:t>The contractor by the execution of the contract shall in no way be relieved of any obligation under it due to failure to receive or examine any form or legal document or to visit the site or the conditions existing</w:t>
      </w:r>
      <w:r w:rsidR="00CE3199">
        <w:rPr>
          <w:rFonts w:ascii="Arial" w:hAnsi="Arial"/>
          <w:sz w:val="22"/>
        </w:rPr>
        <w:t xml:space="preserve"> at the site</w:t>
      </w:r>
      <w:r w:rsidR="00FC50A7">
        <w:rPr>
          <w:rFonts w:ascii="Arial" w:hAnsi="Arial"/>
          <w:sz w:val="22"/>
        </w:rPr>
        <w:t xml:space="preserve">. </w:t>
      </w:r>
      <w:r>
        <w:rPr>
          <w:rFonts w:ascii="Arial" w:hAnsi="Arial"/>
          <w:sz w:val="22"/>
        </w:rPr>
        <w:t xml:space="preserve">The </w:t>
      </w:r>
      <w:r w:rsidR="00E92C4B">
        <w:rPr>
          <w:rFonts w:ascii="Arial" w:hAnsi="Arial"/>
          <w:sz w:val="22"/>
        </w:rPr>
        <w:t>C</w:t>
      </w:r>
      <w:r>
        <w:rPr>
          <w:rFonts w:ascii="Arial" w:hAnsi="Arial"/>
          <w:sz w:val="22"/>
        </w:rPr>
        <w:t>ity/</w:t>
      </w:r>
      <w:r w:rsidR="00E92C4B">
        <w:rPr>
          <w:rFonts w:ascii="Arial" w:hAnsi="Arial"/>
          <w:sz w:val="22"/>
        </w:rPr>
        <w:t xml:space="preserve"> C</w:t>
      </w:r>
      <w:r>
        <w:rPr>
          <w:rFonts w:ascii="Arial" w:hAnsi="Arial"/>
          <w:sz w:val="22"/>
        </w:rPr>
        <w:t>ounty will be justified in rejecting any claim based on lack of inspection of the site prior to the bid.</w:t>
      </w:r>
    </w:p>
    <w:p w14:paraId="794607FF" w14:textId="77777777" w:rsidR="003101A9" w:rsidRDefault="003101A9" w:rsidP="003101A9">
      <w:pPr>
        <w:ind w:right="-198"/>
        <w:jc w:val="both"/>
        <w:rPr>
          <w:rFonts w:ascii="Arial" w:hAnsi="Arial"/>
          <w:sz w:val="22"/>
        </w:rPr>
      </w:pPr>
    </w:p>
    <w:p w14:paraId="0EADABAA" w14:textId="77777777" w:rsidR="003101A9" w:rsidRDefault="003101A9" w:rsidP="003101A9">
      <w:pPr>
        <w:ind w:right="-198"/>
        <w:jc w:val="both"/>
        <w:rPr>
          <w:rFonts w:ascii="Arial" w:hAnsi="Arial"/>
          <w:sz w:val="22"/>
          <w:u w:val="single"/>
        </w:rPr>
      </w:pPr>
      <w:r>
        <w:rPr>
          <w:rFonts w:ascii="Arial" w:hAnsi="Arial"/>
          <w:sz w:val="22"/>
        </w:rPr>
        <w:t>4.</w:t>
      </w:r>
      <w:r>
        <w:rPr>
          <w:rFonts w:ascii="Arial" w:hAnsi="Arial"/>
          <w:sz w:val="22"/>
        </w:rPr>
        <w:tab/>
      </w:r>
      <w:r>
        <w:rPr>
          <w:rFonts w:ascii="Arial" w:hAnsi="Arial"/>
          <w:sz w:val="22"/>
          <w:u w:val="single"/>
        </w:rPr>
        <w:t>Alternate bid items</w:t>
      </w:r>
    </w:p>
    <w:p w14:paraId="379F4D22" w14:textId="77777777" w:rsidR="003101A9" w:rsidRDefault="003101A9" w:rsidP="003101A9">
      <w:pPr>
        <w:ind w:right="-198"/>
        <w:jc w:val="both"/>
        <w:rPr>
          <w:rFonts w:ascii="Arial" w:hAnsi="Arial"/>
          <w:sz w:val="22"/>
        </w:rPr>
      </w:pPr>
    </w:p>
    <w:p w14:paraId="755EE9EA" w14:textId="77777777" w:rsidR="003101A9" w:rsidRDefault="003101A9" w:rsidP="003101A9">
      <w:pPr>
        <w:ind w:right="-198"/>
        <w:jc w:val="both"/>
        <w:rPr>
          <w:rFonts w:ascii="Arial" w:hAnsi="Arial"/>
          <w:sz w:val="22"/>
        </w:rPr>
      </w:pPr>
      <w:r>
        <w:rPr>
          <w:rFonts w:ascii="Arial" w:hAnsi="Arial"/>
          <w:sz w:val="22"/>
        </w:rPr>
        <w:t>No alternate bids or bid items will be considered unless they are specifically requested by the technical specifications.</w:t>
      </w:r>
    </w:p>
    <w:p w14:paraId="5540AAAC" w14:textId="77777777" w:rsidR="003101A9" w:rsidRDefault="003101A9" w:rsidP="003101A9">
      <w:pPr>
        <w:ind w:right="-198"/>
        <w:jc w:val="both"/>
        <w:rPr>
          <w:rFonts w:ascii="Arial" w:hAnsi="Arial"/>
          <w:sz w:val="22"/>
        </w:rPr>
      </w:pPr>
    </w:p>
    <w:p w14:paraId="2CE05B48" w14:textId="77777777" w:rsidR="003101A9" w:rsidRDefault="003101A9" w:rsidP="003101A9">
      <w:pPr>
        <w:ind w:right="-198"/>
        <w:jc w:val="both"/>
        <w:rPr>
          <w:rFonts w:ascii="Arial" w:hAnsi="Arial"/>
          <w:sz w:val="22"/>
          <w:u w:val="single"/>
        </w:rPr>
      </w:pPr>
      <w:r>
        <w:rPr>
          <w:rFonts w:ascii="Arial" w:hAnsi="Arial"/>
          <w:sz w:val="22"/>
        </w:rPr>
        <w:t>5.</w:t>
      </w:r>
      <w:r>
        <w:rPr>
          <w:rFonts w:ascii="Arial" w:hAnsi="Arial"/>
          <w:sz w:val="22"/>
        </w:rPr>
        <w:tab/>
      </w:r>
      <w:r>
        <w:rPr>
          <w:rFonts w:ascii="Arial" w:hAnsi="Arial"/>
          <w:sz w:val="22"/>
          <w:u w:val="single"/>
        </w:rPr>
        <w:t>Bids</w:t>
      </w:r>
    </w:p>
    <w:p w14:paraId="361AA7FB" w14:textId="77777777" w:rsidR="003101A9" w:rsidRDefault="003101A9" w:rsidP="003101A9">
      <w:pPr>
        <w:ind w:right="-198"/>
        <w:jc w:val="both"/>
        <w:rPr>
          <w:rFonts w:ascii="Arial" w:hAnsi="Arial"/>
          <w:sz w:val="22"/>
        </w:rPr>
      </w:pPr>
    </w:p>
    <w:p w14:paraId="37AB2552" w14:textId="77777777" w:rsidR="003101A9" w:rsidRDefault="003101A9" w:rsidP="003101A9">
      <w:pPr>
        <w:ind w:left="1296" w:hanging="576"/>
        <w:jc w:val="both"/>
        <w:rPr>
          <w:rFonts w:ascii="Arial" w:hAnsi="Arial"/>
          <w:sz w:val="22"/>
        </w:rPr>
      </w:pPr>
      <w:r>
        <w:rPr>
          <w:rFonts w:ascii="Arial" w:hAnsi="Arial"/>
          <w:sz w:val="22"/>
        </w:rPr>
        <w:t>a.</w:t>
      </w:r>
      <w:r>
        <w:rPr>
          <w:rFonts w:ascii="Arial" w:hAnsi="Arial"/>
          <w:sz w:val="22"/>
        </w:rPr>
        <w:tab/>
        <w:t>All bids must be submitted on the forms provided and are subject to all requirements of the Contract Documents, including the Drawings.</w:t>
      </w:r>
    </w:p>
    <w:p w14:paraId="3BC38C29" w14:textId="77777777" w:rsidR="003101A9" w:rsidRDefault="003101A9" w:rsidP="003101A9">
      <w:pPr>
        <w:ind w:left="1296" w:hanging="576"/>
        <w:jc w:val="both"/>
        <w:rPr>
          <w:rFonts w:ascii="Arial" w:hAnsi="Arial"/>
          <w:sz w:val="22"/>
        </w:rPr>
      </w:pPr>
    </w:p>
    <w:p w14:paraId="57E4E4C6" w14:textId="77777777" w:rsidR="003101A9" w:rsidRDefault="003101A9" w:rsidP="003101A9">
      <w:pPr>
        <w:ind w:left="1296" w:hanging="576"/>
        <w:jc w:val="both"/>
        <w:rPr>
          <w:rFonts w:ascii="Arial" w:hAnsi="Arial"/>
          <w:sz w:val="22"/>
        </w:rPr>
      </w:pPr>
      <w:r>
        <w:rPr>
          <w:rFonts w:ascii="Arial" w:hAnsi="Arial"/>
          <w:sz w:val="22"/>
        </w:rPr>
        <w:t>b.</w:t>
      </w:r>
      <w:r>
        <w:rPr>
          <w:rFonts w:ascii="Arial" w:hAnsi="Arial"/>
          <w:sz w:val="22"/>
        </w:rPr>
        <w:tab/>
        <w:t>All bids must be regular in every respect and no interlineation, excisions or special conditions may be made or included by the bidder.</w:t>
      </w:r>
    </w:p>
    <w:p w14:paraId="03295EA5" w14:textId="77777777" w:rsidR="003101A9" w:rsidRDefault="003101A9" w:rsidP="003101A9">
      <w:pPr>
        <w:ind w:left="1296" w:hanging="576"/>
        <w:jc w:val="both"/>
        <w:rPr>
          <w:rFonts w:ascii="Arial" w:hAnsi="Arial"/>
          <w:sz w:val="22"/>
        </w:rPr>
      </w:pPr>
    </w:p>
    <w:p w14:paraId="652083D5" w14:textId="77777777" w:rsidR="003101A9" w:rsidRDefault="003101A9" w:rsidP="00FC50A7">
      <w:pPr>
        <w:ind w:left="1296" w:hanging="576"/>
        <w:jc w:val="both"/>
        <w:rPr>
          <w:rFonts w:ascii="Arial" w:hAnsi="Arial"/>
          <w:sz w:val="22"/>
        </w:rPr>
      </w:pPr>
      <w:r>
        <w:rPr>
          <w:rFonts w:ascii="Arial" w:hAnsi="Arial"/>
          <w:sz w:val="22"/>
        </w:rPr>
        <w:t>c.</w:t>
      </w:r>
      <w:r>
        <w:rPr>
          <w:rFonts w:ascii="Arial" w:hAnsi="Arial"/>
          <w:sz w:val="22"/>
        </w:rPr>
        <w:tab/>
        <w:t xml:space="preserve">Bid documents, including </w:t>
      </w:r>
      <w:r w:rsidR="00CA37BF">
        <w:rPr>
          <w:rFonts w:ascii="Arial" w:hAnsi="Arial"/>
          <w:sz w:val="22"/>
        </w:rPr>
        <w:t xml:space="preserve">but not limited to </w:t>
      </w:r>
      <w:r>
        <w:rPr>
          <w:rFonts w:ascii="Arial" w:hAnsi="Arial"/>
          <w:sz w:val="22"/>
        </w:rPr>
        <w:t>the bid, the bid bond</w:t>
      </w:r>
      <w:r w:rsidR="00CA37BF">
        <w:rPr>
          <w:rFonts w:ascii="Arial" w:hAnsi="Arial"/>
          <w:sz w:val="22"/>
        </w:rPr>
        <w:t>(s)</w:t>
      </w:r>
      <w:r>
        <w:rPr>
          <w:rFonts w:ascii="Arial" w:hAnsi="Arial"/>
          <w:sz w:val="22"/>
        </w:rPr>
        <w:t xml:space="preserve">, </w:t>
      </w:r>
      <w:r w:rsidR="00CE3199">
        <w:rPr>
          <w:rFonts w:ascii="Arial" w:hAnsi="Arial"/>
          <w:sz w:val="22"/>
        </w:rPr>
        <w:t xml:space="preserve">the </w:t>
      </w:r>
      <w:r w:rsidR="00CA37BF">
        <w:rPr>
          <w:rFonts w:ascii="Arial" w:hAnsi="Arial"/>
          <w:sz w:val="22"/>
        </w:rPr>
        <w:t xml:space="preserve">contractor’s </w:t>
      </w:r>
      <w:r w:rsidR="00CE3199">
        <w:rPr>
          <w:rFonts w:ascii="Arial" w:hAnsi="Arial"/>
          <w:sz w:val="22"/>
        </w:rPr>
        <w:t>certification</w:t>
      </w:r>
      <w:r w:rsidR="00CA37BF">
        <w:rPr>
          <w:rFonts w:ascii="Arial" w:hAnsi="Arial"/>
          <w:sz w:val="22"/>
        </w:rPr>
        <w:t>s</w:t>
      </w:r>
      <w:r w:rsidR="00F237F3">
        <w:rPr>
          <w:rFonts w:ascii="Arial" w:hAnsi="Arial"/>
          <w:sz w:val="22"/>
        </w:rPr>
        <w:t>, local</w:t>
      </w:r>
      <w:r w:rsidR="00AB481B">
        <w:rPr>
          <w:rFonts w:ascii="Arial" w:hAnsi="Arial"/>
          <w:sz w:val="22"/>
        </w:rPr>
        <w:t xml:space="preserve"> opportunity plan, </w:t>
      </w:r>
      <w:r>
        <w:rPr>
          <w:rFonts w:ascii="Arial" w:hAnsi="Arial"/>
          <w:sz w:val="22"/>
        </w:rPr>
        <w:t xml:space="preserve">and the statement of </w:t>
      </w:r>
      <w:r w:rsidR="00CE3199">
        <w:rPr>
          <w:rFonts w:ascii="Arial" w:hAnsi="Arial"/>
          <w:sz w:val="22"/>
        </w:rPr>
        <w:t xml:space="preserve">the </w:t>
      </w:r>
      <w:r w:rsidR="00937D78">
        <w:rPr>
          <w:rFonts w:ascii="Arial" w:hAnsi="Arial"/>
          <w:sz w:val="22"/>
        </w:rPr>
        <w:t xml:space="preserve">bidder’s </w:t>
      </w:r>
      <w:r>
        <w:rPr>
          <w:rFonts w:ascii="Arial" w:hAnsi="Arial"/>
          <w:sz w:val="22"/>
        </w:rPr>
        <w:t>qualifications</w:t>
      </w:r>
      <w:r w:rsidR="00CE3199">
        <w:rPr>
          <w:rFonts w:ascii="Arial" w:hAnsi="Arial"/>
          <w:sz w:val="22"/>
        </w:rPr>
        <w:t>,</w:t>
      </w:r>
      <w:r>
        <w:rPr>
          <w:rFonts w:ascii="Arial" w:hAnsi="Arial"/>
          <w:sz w:val="22"/>
        </w:rPr>
        <w:t xml:space="preserve"> shall be sealed in an envelope and clearly labeled with the words "Bid Documents</w:t>
      </w:r>
      <w:r w:rsidR="00676FDD">
        <w:rPr>
          <w:rFonts w:ascii="Arial" w:hAnsi="Arial"/>
          <w:sz w:val="22"/>
        </w:rPr>
        <w:t>”,</w:t>
      </w:r>
      <w:r w:rsidR="00937D78">
        <w:rPr>
          <w:rFonts w:ascii="Arial" w:hAnsi="Arial"/>
          <w:sz w:val="22"/>
        </w:rPr>
        <w:t xml:space="preserve"> </w:t>
      </w:r>
      <w:r>
        <w:rPr>
          <w:rFonts w:ascii="Arial" w:hAnsi="Arial"/>
          <w:sz w:val="22"/>
        </w:rPr>
        <w:t>the project number, name of bidder and the date and time of bid opening.</w:t>
      </w:r>
    </w:p>
    <w:p w14:paraId="2B6E5C72" w14:textId="77777777" w:rsidR="003101A9" w:rsidRDefault="003101A9" w:rsidP="003101A9">
      <w:pPr>
        <w:ind w:left="1296" w:hanging="576"/>
        <w:jc w:val="both"/>
        <w:rPr>
          <w:rFonts w:ascii="Arial" w:hAnsi="Arial"/>
          <w:sz w:val="22"/>
        </w:rPr>
      </w:pPr>
      <w:r>
        <w:rPr>
          <w:rFonts w:ascii="Arial" w:hAnsi="Arial"/>
          <w:sz w:val="22"/>
        </w:rPr>
        <w:t>d.</w:t>
      </w:r>
      <w:r>
        <w:rPr>
          <w:rFonts w:ascii="Arial" w:hAnsi="Arial"/>
          <w:sz w:val="22"/>
        </w:rPr>
        <w:tab/>
        <w:t xml:space="preserve">The </w:t>
      </w:r>
      <w:r w:rsidR="00CE3199">
        <w:rPr>
          <w:rFonts w:ascii="Arial" w:hAnsi="Arial"/>
          <w:sz w:val="22"/>
        </w:rPr>
        <w:t xml:space="preserve">City / </w:t>
      </w:r>
      <w:r w:rsidR="00F237F3">
        <w:rPr>
          <w:rFonts w:ascii="Arial" w:hAnsi="Arial"/>
          <w:sz w:val="22"/>
        </w:rPr>
        <w:t>County may</w:t>
      </w:r>
      <w:r>
        <w:rPr>
          <w:rFonts w:ascii="Arial" w:hAnsi="Arial"/>
          <w:sz w:val="22"/>
        </w:rPr>
        <w:t xml:space="preserve"> consider as irregular any bid on which there is an alteration of or departure from the bid form and, at its option, may reject any irregular bid.</w:t>
      </w:r>
    </w:p>
    <w:p w14:paraId="43DD58A1" w14:textId="77777777" w:rsidR="003101A9" w:rsidRDefault="003101A9" w:rsidP="003101A9">
      <w:pPr>
        <w:ind w:left="1296" w:hanging="576"/>
        <w:jc w:val="both"/>
        <w:rPr>
          <w:rFonts w:ascii="Arial" w:hAnsi="Arial"/>
          <w:sz w:val="22"/>
        </w:rPr>
      </w:pPr>
    </w:p>
    <w:p w14:paraId="1D9E02D0" w14:textId="77777777" w:rsidR="003101A9" w:rsidRDefault="003101A9" w:rsidP="003101A9">
      <w:pPr>
        <w:ind w:left="1296" w:hanging="576"/>
        <w:jc w:val="both"/>
        <w:rPr>
          <w:rFonts w:ascii="Arial" w:hAnsi="Arial"/>
          <w:sz w:val="22"/>
        </w:rPr>
      </w:pPr>
      <w:r>
        <w:rPr>
          <w:rFonts w:ascii="Arial" w:hAnsi="Arial"/>
          <w:sz w:val="22"/>
        </w:rPr>
        <w:t>e.</w:t>
      </w:r>
      <w:r>
        <w:rPr>
          <w:rFonts w:ascii="Arial" w:hAnsi="Arial"/>
          <w:sz w:val="22"/>
        </w:rPr>
        <w:tab/>
        <w:t xml:space="preserve">If a contract is awarded, it will be awarded to a responsible bidder </w:t>
      </w:r>
      <w:proofErr w:type="gramStart"/>
      <w:r>
        <w:rPr>
          <w:rFonts w:ascii="Arial" w:hAnsi="Arial"/>
          <w:sz w:val="22"/>
        </w:rPr>
        <w:t>on the basis of</w:t>
      </w:r>
      <w:proofErr w:type="gramEnd"/>
      <w:r>
        <w:rPr>
          <w:rFonts w:ascii="Arial" w:hAnsi="Arial"/>
          <w:sz w:val="22"/>
        </w:rPr>
        <w:t xml:space="preserve"> the lowest/best bid and the selecte</w:t>
      </w:r>
      <w:r w:rsidR="00FC50A7">
        <w:rPr>
          <w:rFonts w:ascii="Arial" w:hAnsi="Arial"/>
          <w:sz w:val="22"/>
        </w:rPr>
        <w:t xml:space="preserve">d alternate bid items, if any. </w:t>
      </w:r>
      <w:r>
        <w:rPr>
          <w:rFonts w:ascii="Arial" w:hAnsi="Arial"/>
          <w:sz w:val="22"/>
        </w:rPr>
        <w:t>The contract will require the completion of the work in accordance with the contract documents.</w:t>
      </w:r>
    </w:p>
    <w:p w14:paraId="51DEB5BC" w14:textId="77777777" w:rsidR="003101A9" w:rsidRDefault="003101A9" w:rsidP="003101A9">
      <w:pPr>
        <w:ind w:left="1296" w:right="-202" w:hanging="576"/>
        <w:jc w:val="both"/>
        <w:rPr>
          <w:rFonts w:ascii="Arial" w:hAnsi="Arial"/>
          <w:sz w:val="22"/>
        </w:rPr>
      </w:pPr>
    </w:p>
    <w:p w14:paraId="67EED4C5" w14:textId="77777777" w:rsidR="003101A9" w:rsidRDefault="003101A9" w:rsidP="003101A9">
      <w:pPr>
        <w:ind w:right="-144"/>
        <w:jc w:val="both"/>
        <w:rPr>
          <w:rFonts w:ascii="Arial" w:hAnsi="Arial"/>
          <w:sz w:val="22"/>
        </w:rPr>
      </w:pPr>
      <w:r>
        <w:rPr>
          <w:rFonts w:ascii="Arial" w:hAnsi="Arial"/>
          <w:sz w:val="22"/>
        </w:rPr>
        <w:t>6.</w:t>
      </w:r>
      <w:r>
        <w:rPr>
          <w:rFonts w:ascii="Arial" w:hAnsi="Arial"/>
          <w:sz w:val="22"/>
        </w:rPr>
        <w:tab/>
      </w:r>
      <w:r>
        <w:rPr>
          <w:rFonts w:ascii="Arial" w:hAnsi="Arial"/>
          <w:sz w:val="22"/>
          <w:u w:val="single"/>
        </w:rPr>
        <w:t>Bid Modifications Prior to Bid Opening</w:t>
      </w:r>
    </w:p>
    <w:p w14:paraId="506583D9" w14:textId="77777777" w:rsidR="003101A9" w:rsidRDefault="003101A9" w:rsidP="003101A9">
      <w:pPr>
        <w:ind w:left="1296" w:right="-144" w:hanging="576"/>
        <w:jc w:val="both"/>
        <w:rPr>
          <w:rFonts w:ascii="Arial" w:hAnsi="Arial"/>
          <w:sz w:val="22"/>
        </w:rPr>
      </w:pPr>
    </w:p>
    <w:p w14:paraId="61800674" w14:textId="77777777" w:rsidR="003101A9" w:rsidRDefault="003101A9" w:rsidP="003101A9">
      <w:pPr>
        <w:ind w:left="1296" w:right="-144" w:hanging="576"/>
        <w:jc w:val="both"/>
        <w:rPr>
          <w:rFonts w:ascii="Arial" w:hAnsi="Arial"/>
          <w:sz w:val="22"/>
        </w:rPr>
      </w:pPr>
      <w:r>
        <w:rPr>
          <w:rFonts w:ascii="Arial" w:hAnsi="Arial"/>
          <w:sz w:val="22"/>
        </w:rPr>
        <w:t>a.</w:t>
      </w:r>
      <w:r>
        <w:rPr>
          <w:rFonts w:ascii="Arial" w:hAnsi="Arial"/>
          <w:sz w:val="22"/>
        </w:rPr>
        <w:tab/>
        <w:t xml:space="preserve">Any bidder may modify </w:t>
      </w:r>
      <w:r w:rsidR="00296FB2">
        <w:rPr>
          <w:rFonts w:ascii="Arial" w:hAnsi="Arial"/>
          <w:sz w:val="22"/>
        </w:rPr>
        <w:t xml:space="preserve">its </w:t>
      </w:r>
      <w:r>
        <w:rPr>
          <w:rFonts w:ascii="Arial" w:hAnsi="Arial"/>
          <w:sz w:val="22"/>
        </w:rPr>
        <w:t xml:space="preserve">bid </w:t>
      </w:r>
      <w:r w:rsidR="00865E60" w:rsidRPr="0005164C">
        <w:rPr>
          <w:rFonts w:ascii="Arial" w:hAnsi="Arial"/>
          <w:sz w:val="22"/>
        </w:rPr>
        <w:t>by submitting a modification or supplemental bid</w:t>
      </w:r>
      <w:r w:rsidR="00865E60" w:rsidRPr="00AD2DF0">
        <w:rPr>
          <w:rFonts w:ascii="Arial" w:hAnsi="Arial"/>
          <w:color w:val="008000"/>
          <w:sz w:val="22"/>
        </w:rPr>
        <w:t xml:space="preserve"> </w:t>
      </w:r>
      <w:r>
        <w:rPr>
          <w:rFonts w:ascii="Arial" w:hAnsi="Arial"/>
          <w:sz w:val="22"/>
        </w:rPr>
        <w:t xml:space="preserve">at any time prior to the scheduled closing time for receipt of bids, provided such </w:t>
      </w:r>
      <w:r w:rsidR="00432391">
        <w:rPr>
          <w:rFonts w:ascii="Arial" w:hAnsi="Arial"/>
          <w:sz w:val="22"/>
        </w:rPr>
        <w:t>modification</w:t>
      </w:r>
      <w:r w:rsidRPr="00DC385C">
        <w:rPr>
          <w:rFonts w:ascii="Arial" w:hAnsi="Arial"/>
          <w:sz w:val="22"/>
        </w:rPr>
        <w:t xml:space="preserve"> </w:t>
      </w:r>
      <w:r w:rsidR="00883DCE" w:rsidRPr="00DC385C">
        <w:rPr>
          <w:rFonts w:ascii="Arial" w:hAnsi="Arial"/>
          <w:sz w:val="22"/>
        </w:rPr>
        <w:t>or</w:t>
      </w:r>
      <w:r w:rsidR="00883DCE" w:rsidRPr="00DC385C">
        <w:rPr>
          <w:rFonts w:ascii="Arial" w:hAnsi="Arial"/>
          <w:b/>
          <w:sz w:val="22"/>
        </w:rPr>
        <w:t xml:space="preserve"> </w:t>
      </w:r>
      <w:r w:rsidR="00883DCE" w:rsidRPr="0005164C">
        <w:rPr>
          <w:rFonts w:ascii="Arial" w:hAnsi="Arial"/>
          <w:sz w:val="22"/>
        </w:rPr>
        <w:t xml:space="preserve">supplemental bid </w:t>
      </w:r>
      <w:r>
        <w:rPr>
          <w:rFonts w:ascii="Arial" w:hAnsi="Arial"/>
          <w:sz w:val="22"/>
        </w:rPr>
        <w:t xml:space="preserve">is received by the locality prior to </w:t>
      </w:r>
      <w:r w:rsidR="00432391">
        <w:rPr>
          <w:rFonts w:ascii="Arial" w:hAnsi="Arial"/>
          <w:sz w:val="22"/>
        </w:rPr>
        <w:t>t</w:t>
      </w:r>
      <w:r>
        <w:rPr>
          <w:rFonts w:ascii="Arial" w:hAnsi="Arial"/>
          <w:sz w:val="22"/>
        </w:rPr>
        <w:t>he closing time</w:t>
      </w:r>
      <w:r w:rsidR="00823815">
        <w:rPr>
          <w:rFonts w:ascii="Arial" w:hAnsi="Arial"/>
          <w:sz w:val="22"/>
        </w:rPr>
        <w:t>.</w:t>
      </w:r>
      <w:r w:rsidR="00FC50A7">
        <w:rPr>
          <w:rFonts w:ascii="Arial" w:hAnsi="Arial"/>
          <w:sz w:val="22"/>
        </w:rPr>
        <w:t xml:space="preserve"> </w:t>
      </w:r>
      <w:r>
        <w:rPr>
          <w:rFonts w:ascii="Arial" w:hAnsi="Arial"/>
          <w:sz w:val="22"/>
        </w:rPr>
        <w:t xml:space="preserve">The </w:t>
      </w:r>
      <w:r w:rsidR="00823815">
        <w:rPr>
          <w:rFonts w:ascii="Arial" w:hAnsi="Arial"/>
          <w:sz w:val="22"/>
        </w:rPr>
        <w:t>modification</w:t>
      </w:r>
      <w:r>
        <w:rPr>
          <w:rFonts w:ascii="Arial" w:hAnsi="Arial"/>
          <w:sz w:val="22"/>
        </w:rPr>
        <w:t xml:space="preserve"> </w:t>
      </w:r>
      <w:r w:rsidR="00255034" w:rsidRPr="00DC385C">
        <w:rPr>
          <w:rFonts w:ascii="Arial" w:hAnsi="Arial"/>
          <w:sz w:val="22"/>
        </w:rPr>
        <w:t>or</w:t>
      </w:r>
      <w:r w:rsidR="00255034" w:rsidRPr="00AD2DF0">
        <w:rPr>
          <w:rFonts w:ascii="Arial" w:hAnsi="Arial"/>
          <w:b/>
          <w:color w:val="008000"/>
          <w:sz w:val="22"/>
        </w:rPr>
        <w:t xml:space="preserve"> </w:t>
      </w:r>
      <w:r w:rsidR="00255034" w:rsidRPr="0005164C">
        <w:rPr>
          <w:rFonts w:ascii="Arial" w:hAnsi="Arial"/>
          <w:sz w:val="22"/>
        </w:rPr>
        <w:t xml:space="preserve">supplemental bid </w:t>
      </w:r>
      <w:r>
        <w:rPr>
          <w:rFonts w:ascii="Arial" w:hAnsi="Arial"/>
          <w:sz w:val="22"/>
        </w:rPr>
        <w:t xml:space="preserve">should not reveal the </w:t>
      </w:r>
      <w:r w:rsidR="00212971" w:rsidRPr="0005164C">
        <w:rPr>
          <w:rFonts w:ascii="Arial" w:hAnsi="Arial"/>
          <w:sz w:val="22"/>
        </w:rPr>
        <w:t>original</w:t>
      </w:r>
      <w:r w:rsidR="00212971">
        <w:rPr>
          <w:rFonts w:ascii="Arial" w:hAnsi="Arial"/>
          <w:sz w:val="22"/>
        </w:rPr>
        <w:t xml:space="preserve"> </w:t>
      </w:r>
      <w:r>
        <w:rPr>
          <w:rFonts w:ascii="Arial" w:hAnsi="Arial"/>
          <w:sz w:val="22"/>
        </w:rPr>
        <w:t xml:space="preserve">bid price but should provide </w:t>
      </w:r>
      <w:r w:rsidR="007239A7" w:rsidRPr="00DC385C">
        <w:rPr>
          <w:rFonts w:ascii="Arial" w:hAnsi="Arial"/>
          <w:sz w:val="22"/>
        </w:rPr>
        <w:t>only</w:t>
      </w:r>
      <w:r w:rsidR="007239A7" w:rsidRPr="00F237F3">
        <w:rPr>
          <w:rFonts w:ascii="Arial" w:hAnsi="Arial"/>
          <w:b/>
          <w:color w:val="008000"/>
          <w:sz w:val="22"/>
        </w:rPr>
        <w:t xml:space="preserve"> </w:t>
      </w:r>
      <w:r>
        <w:rPr>
          <w:rFonts w:ascii="Arial" w:hAnsi="Arial"/>
          <w:sz w:val="22"/>
        </w:rPr>
        <w:t xml:space="preserve">the addition, subtractions or other modifications </w:t>
      </w:r>
      <w:r w:rsidR="007239A7" w:rsidRPr="0005164C">
        <w:rPr>
          <w:rFonts w:ascii="Arial" w:hAnsi="Arial"/>
          <w:sz w:val="22"/>
        </w:rPr>
        <w:t xml:space="preserve">to the original bid </w:t>
      </w:r>
      <w:r>
        <w:rPr>
          <w:rFonts w:ascii="Arial" w:hAnsi="Arial"/>
          <w:sz w:val="22"/>
        </w:rPr>
        <w:t xml:space="preserve">so that the final prices or terms will not be known by the locality until the sealed bid is open. </w:t>
      </w:r>
    </w:p>
    <w:p w14:paraId="07847C31" w14:textId="77777777" w:rsidR="003101A9" w:rsidRDefault="003101A9" w:rsidP="003101A9">
      <w:pPr>
        <w:ind w:left="1296" w:right="-144" w:hanging="576"/>
        <w:jc w:val="both"/>
        <w:rPr>
          <w:rFonts w:ascii="Arial" w:hAnsi="Arial"/>
          <w:sz w:val="22"/>
        </w:rPr>
      </w:pPr>
    </w:p>
    <w:p w14:paraId="009D146F" w14:textId="77777777" w:rsidR="003101A9" w:rsidRDefault="003101A9" w:rsidP="002D7DC2">
      <w:pPr>
        <w:tabs>
          <w:tab w:val="left" w:pos="9990"/>
        </w:tabs>
        <w:ind w:left="1296" w:right="-162" w:hanging="1296"/>
        <w:jc w:val="both"/>
        <w:rPr>
          <w:rFonts w:ascii="Arial" w:hAnsi="Arial"/>
          <w:sz w:val="22"/>
          <w:u w:val="single"/>
        </w:rPr>
      </w:pPr>
      <w:r>
        <w:rPr>
          <w:rFonts w:ascii="Arial" w:hAnsi="Arial"/>
          <w:sz w:val="22"/>
        </w:rPr>
        <w:t>7.</w:t>
      </w:r>
      <w:r>
        <w:rPr>
          <w:rFonts w:ascii="Arial" w:hAnsi="Arial"/>
          <w:sz w:val="22"/>
        </w:rPr>
        <w:tab/>
      </w:r>
      <w:r>
        <w:rPr>
          <w:rFonts w:ascii="Arial" w:hAnsi="Arial"/>
          <w:sz w:val="22"/>
          <w:u w:val="single"/>
        </w:rPr>
        <w:t>Bid Bond</w:t>
      </w:r>
    </w:p>
    <w:p w14:paraId="25259562" w14:textId="77777777" w:rsidR="003101A9" w:rsidRDefault="003101A9" w:rsidP="003101A9">
      <w:pPr>
        <w:ind w:left="1296" w:right="-144" w:hanging="576"/>
        <w:jc w:val="both"/>
        <w:rPr>
          <w:rFonts w:ascii="Arial" w:hAnsi="Arial"/>
          <w:sz w:val="22"/>
        </w:rPr>
      </w:pPr>
    </w:p>
    <w:p w14:paraId="2DE086C7" w14:textId="77777777" w:rsidR="003101A9" w:rsidRDefault="003101A9" w:rsidP="003101A9">
      <w:pPr>
        <w:ind w:left="1296" w:right="-144" w:hanging="576"/>
        <w:jc w:val="both"/>
        <w:rPr>
          <w:rFonts w:ascii="Arial" w:hAnsi="Arial"/>
          <w:sz w:val="22"/>
        </w:rPr>
      </w:pPr>
      <w:r>
        <w:rPr>
          <w:rFonts w:ascii="Arial" w:hAnsi="Arial"/>
          <w:sz w:val="22"/>
        </w:rPr>
        <w:t>a.</w:t>
      </w:r>
      <w:r>
        <w:rPr>
          <w:rFonts w:ascii="Arial" w:hAnsi="Arial"/>
          <w:sz w:val="22"/>
        </w:rPr>
        <w:tab/>
      </w:r>
      <w:r w:rsidR="002D7DC2">
        <w:rPr>
          <w:rFonts w:ascii="Arial" w:hAnsi="Arial"/>
          <w:sz w:val="22"/>
        </w:rPr>
        <w:t>A</w:t>
      </w:r>
      <w:r w:rsidR="00ED0D00">
        <w:rPr>
          <w:rFonts w:ascii="Arial" w:hAnsi="Arial"/>
          <w:sz w:val="22"/>
        </w:rPr>
        <w:t xml:space="preserve"> </w:t>
      </w:r>
      <w:r>
        <w:rPr>
          <w:rFonts w:ascii="Arial" w:hAnsi="Arial"/>
          <w:sz w:val="22"/>
        </w:rPr>
        <w:t>bid bond in the amount of 5% of the bid issued by an acceptable surety shall be submitted with each bid</w:t>
      </w:r>
      <w:r w:rsidR="00CA37BF">
        <w:rPr>
          <w:rFonts w:ascii="Arial" w:hAnsi="Arial"/>
          <w:sz w:val="22"/>
        </w:rPr>
        <w:t xml:space="preserve"> [for contracts greater than $100</w:t>
      </w:r>
      <w:r w:rsidR="00DD7F08">
        <w:rPr>
          <w:rFonts w:ascii="Arial" w:hAnsi="Arial"/>
          <w:sz w:val="22"/>
        </w:rPr>
        <w:t>, 000</w:t>
      </w:r>
      <w:r w:rsidR="00CA37BF">
        <w:rPr>
          <w:rFonts w:ascii="Arial" w:hAnsi="Arial"/>
          <w:sz w:val="22"/>
        </w:rPr>
        <w:t>,]</w:t>
      </w:r>
      <w:r>
        <w:rPr>
          <w:rFonts w:ascii="Arial" w:hAnsi="Arial"/>
          <w:sz w:val="22"/>
        </w:rPr>
        <w:t>.  A certified check or bank draft payable to the locality or negotiable U.S. Government Bonds (as par value) may be submitted in lieu of the Bid Bond.</w:t>
      </w:r>
    </w:p>
    <w:p w14:paraId="199F4BC9" w14:textId="77777777" w:rsidR="003101A9" w:rsidRDefault="003101A9" w:rsidP="003101A9">
      <w:pPr>
        <w:ind w:left="1296" w:right="-144" w:hanging="576"/>
        <w:jc w:val="both"/>
        <w:rPr>
          <w:rFonts w:ascii="Arial" w:hAnsi="Arial"/>
          <w:sz w:val="22"/>
        </w:rPr>
      </w:pPr>
    </w:p>
    <w:p w14:paraId="0F2B24CB" w14:textId="77777777" w:rsidR="003101A9" w:rsidRDefault="003101A9" w:rsidP="003101A9">
      <w:pPr>
        <w:ind w:left="1296" w:right="-144" w:hanging="576"/>
        <w:jc w:val="both"/>
        <w:rPr>
          <w:rFonts w:ascii="Arial" w:hAnsi="Arial"/>
          <w:sz w:val="22"/>
        </w:rPr>
      </w:pPr>
      <w:r>
        <w:rPr>
          <w:rFonts w:ascii="Arial" w:hAnsi="Arial"/>
          <w:sz w:val="22"/>
        </w:rPr>
        <w:t>b.</w:t>
      </w:r>
      <w:r>
        <w:rPr>
          <w:rFonts w:ascii="Arial" w:hAnsi="Arial"/>
          <w:sz w:val="22"/>
        </w:rPr>
        <w:tab/>
        <w:t xml:space="preserve">The bid bond or its </w:t>
      </w:r>
      <w:r w:rsidR="00F237F3">
        <w:rPr>
          <w:rFonts w:ascii="Arial" w:hAnsi="Arial"/>
          <w:sz w:val="22"/>
        </w:rPr>
        <w:t>comparable</w:t>
      </w:r>
      <w:r>
        <w:rPr>
          <w:rFonts w:ascii="Arial" w:hAnsi="Arial"/>
          <w:sz w:val="22"/>
        </w:rPr>
        <w:t xml:space="preserve"> will be returned to the bidder as soon as practical after the opening of the bids.</w:t>
      </w:r>
    </w:p>
    <w:p w14:paraId="052F3583" w14:textId="77777777" w:rsidR="003101A9" w:rsidRDefault="003101A9" w:rsidP="003101A9">
      <w:pPr>
        <w:ind w:left="1296" w:right="-202" w:hanging="576"/>
        <w:jc w:val="both"/>
        <w:rPr>
          <w:rFonts w:ascii="Arial" w:hAnsi="Arial"/>
          <w:sz w:val="22"/>
        </w:rPr>
      </w:pPr>
    </w:p>
    <w:p w14:paraId="7F248F6E" w14:textId="77777777" w:rsidR="003101A9" w:rsidRDefault="003101A9" w:rsidP="003101A9">
      <w:pPr>
        <w:ind w:right="-198"/>
        <w:jc w:val="both"/>
        <w:rPr>
          <w:rFonts w:ascii="Arial" w:hAnsi="Arial"/>
          <w:sz w:val="22"/>
          <w:u w:val="single"/>
        </w:rPr>
      </w:pPr>
      <w:r>
        <w:rPr>
          <w:rFonts w:ascii="Arial" w:hAnsi="Arial"/>
          <w:sz w:val="22"/>
        </w:rPr>
        <w:t>8.</w:t>
      </w:r>
      <w:r>
        <w:rPr>
          <w:rFonts w:ascii="Arial" w:hAnsi="Arial"/>
          <w:sz w:val="22"/>
        </w:rPr>
        <w:tab/>
      </w:r>
      <w:r>
        <w:rPr>
          <w:rFonts w:ascii="Arial" w:hAnsi="Arial"/>
          <w:sz w:val="22"/>
          <w:u w:val="single"/>
        </w:rPr>
        <w:t>Statement of Bidders Qualifications</w:t>
      </w:r>
    </w:p>
    <w:p w14:paraId="389F774B" w14:textId="77777777" w:rsidR="003101A9" w:rsidRDefault="003101A9" w:rsidP="003101A9">
      <w:pPr>
        <w:ind w:left="1296" w:right="-198" w:hanging="576"/>
        <w:jc w:val="both"/>
        <w:rPr>
          <w:rFonts w:ascii="Arial" w:hAnsi="Arial"/>
          <w:sz w:val="22"/>
          <w:u w:val="single"/>
        </w:rPr>
      </w:pPr>
    </w:p>
    <w:p w14:paraId="58B051EF" w14:textId="77777777" w:rsidR="003101A9" w:rsidRDefault="003101A9" w:rsidP="00676FDD">
      <w:pPr>
        <w:ind w:right="-198"/>
        <w:jc w:val="both"/>
        <w:rPr>
          <w:rFonts w:ascii="Arial" w:hAnsi="Arial"/>
          <w:sz w:val="22"/>
        </w:rPr>
      </w:pPr>
      <w:r>
        <w:rPr>
          <w:rFonts w:ascii="Arial" w:hAnsi="Arial"/>
          <w:sz w:val="22"/>
        </w:rPr>
        <w:t>Each bidder shall submit on the form furnished for that purpose a statement o</w:t>
      </w:r>
      <w:r w:rsidR="00FC50A7">
        <w:rPr>
          <w:rFonts w:ascii="Arial" w:hAnsi="Arial"/>
          <w:sz w:val="22"/>
        </w:rPr>
        <w:t xml:space="preserve">f the bidder's qualifications. </w:t>
      </w:r>
      <w:r>
        <w:rPr>
          <w:rFonts w:ascii="Arial" w:hAnsi="Arial"/>
          <w:sz w:val="22"/>
        </w:rPr>
        <w:t xml:space="preserve">The </w:t>
      </w:r>
      <w:r w:rsidR="00823815">
        <w:rPr>
          <w:rFonts w:ascii="Arial" w:hAnsi="Arial"/>
          <w:sz w:val="22"/>
        </w:rPr>
        <w:t xml:space="preserve">Grant Recipient </w:t>
      </w:r>
      <w:r>
        <w:rPr>
          <w:rFonts w:ascii="Arial" w:hAnsi="Arial"/>
          <w:sz w:val="22"/>
        </w:rPr>
        <w:t xml:space="preserve">shall have the right to take such steps as it deems necessary to determine the ability of the bidder to perform </w:t>
      </w:r>
      <w:r w:rsidR="004574BA">
        <w:rPr>
          <w:rFonts w:ascii="Arial" w:hAnsi="Arial"/>
          <w:sz w:val="22"/>
        </w:rPr>
        <w:t>its</w:t>
      </w:r>
      <w:r>
        <w:rPr>
          <w:rFonts w:ascii="Arial" w:hAnsi="Arial"/>
          <w:sz w:val="22"/>
        </w:rPr>
        <w:t xml:space="preserve"> obligations under the contract, and the bidder shall furnish the </w:t>
      </w:r>
      <w:r w:rsidR="00823815">
        <w:rPr>
          <w:rFonts w:ascii="Arial" w:hAnsi="Arial"/>
          <w:sz w:val="22"/>
        </w:rPr>
        <w:t xml:space="preserve">Grant Recipient </w:t>
      </w:r>
      <w:r>
        <w:rPr>
          <w:rFonts w:ascii="Arial" w:hAnsi="Arial"/>
          <w:sz w:val="22"/>
        </w:rPr>
        <w:t>all such information and data for t</w:t>
      </w:r>
      <w:r w:rsidR="00FC50A7">
        <w:rPr>
          <w:rFonts w:ascii="Arial" w:hAnsi="Arial"/>
          <w:sz w:val="22"/>
        </w:rPr>
        <w:t xml:space="preserve">his purpose as it may request. </w:t>
      </w:r>
      <w:r>
        <w:rPr>
          <w:rFonts w:ascii="Arial" w:hAnsi="Arial"/>
          <w:sz w:val="22"/>
        </w:rPr>
        <w:t xml:space="preserve">The right is reserved to reject any bid where an investigation of the available data does not satisfy the </w:t>
      </w:r>
      <w:r w:rsidR="00823815">
        <w:rPr>
          <w:rFonts w:ascii="Arial" w:hAnsi="Arial"/>
          <w:sz w:val="22"/>
        </w:rPr>
        <w:t xml:space="preserve">Grant Recipient </w:t>
      </w:r>
      <w:r>
        <w:rPr>
          <w:rFonts w:ascii="Arial" w:hAnsi="Arial"/>
          <w:sz w:val="22"/>
        </w:rPr>
        <w:t>that the bidder is qualified to carry out properly the terms of the contract.</w:t>
      </w:r>
    </w:p>
    <w:p w14:paraId="7F4427EB" w14:textId="77777777" w:rsidR="003101A9" w:rsidRDefault="003101A9" w:rsidP="003101A9">
      <w:pPr>
        <w:ind w:left="1296" w:right="-198" w:hanging="576"/>
        <w:jc w:val="both"/>
        <w:rPr>
          <w:rFonts w:ascii="Arial" w:hAnsi="Arial"/>
          <w:sz w:val="22"/>
        </w:rPr>
      </w:pPr>
    </w:p>
    <w:p w14:paraId="74BC6A5D" w14:textId="77777777" w:rsidR="003101A9" w:rsidRDefault="003101A9" w:rsidP="003101A9">
      <w:pPr>
        <w:ind w:right="-198"/>
        <w:jc w:val="both"/>
        <w:rPr>
          <w:rFonts w:ascii="Arial" w:hAnsi="Arial"/>
          <w:sz w:val="22"/>
          <w:u w:val="single"/>
        </w:rPr>
      </w:pPr>
      <w:r>
        <w:rPr>
          <w:rFonts w:ascii="Arial" w:hAnsi="Arial"/>
          <w:sz w:val="22"/>
        </w:rPr>
        <w:t>9.</w:t>
      </w:r>
      <w:r>
        <w:rPr>
          <w:rFonts w:ascii="Arial" w:hAnsi="Arial"/>
          <w:sz w:val="22"/>
        </w:rPr>
        <w:tab/>
      </w:r>
      <w:r>
        <w:rPr>
          <w:rFonts w:ascii="Arial" w:hAnsi="Arial"/>
          <w:sz w:val="22"/>
          <w:u w:val="single"/>
        </w:rPr>
        <w:t>Unit Price</w:t>
      </w:r>
    </w:p>
    <w:p w14:paraId="7B4965B2" w14:textId="77777777" w:rsidR="003101A9" w:rsidRDefault="003101A9" w:rsidP="003101A9">
      <w:pPr>
        <w:ind w:left="1296" w:right="-198" w:hanging="576"/>
        <w:jc w:val="both"/>
        <w:rPr>
          <w:rFonts w:ascii="Arial" w:hAnsi="Arial"/>
          <w:sz w:val="22"/>
        </w:rPr>
      </w:pPr>
    </w:p>
    <w:p w14:paraId="49CF5DDE" w14:textId="6217AA28" w:rsidR="002D7DC2" w:rsidRPr="008A47B9" w:rsidRDefault="003101A9" w:rsidP="003101A9">
      <w:pPr>
        <w:ind w:right="-198"/>
        <w:jc w:val="both"/>
        <w:rPr>
          <w:rFonts w:ascii="Arial" w:hAnsi="Arial"/>
          <w:sz w:val="22"/>
        </w:rPr>
      </w:pPr>
      <w:r>
        <w:rPr>
          <w:rFonts w:ascii="Arial" w:hAnsi="Arial"/>
          <w:sz w:val="22"/>
        </w:rPr>
        <w:t>The unit price for each of the several items in the bid shall include its pro rata share of overhead so that the sum of the products obtained by multiplying the quantity shown for each item by the unit pric</w:t>
      </w:r>
      <w:r w:rsidR="00FC50A7">
        <w:rPr>
          <w:rFonts w:ascii="Arial" w:hAnsi="Arial"/>
          <w:sz w:val="22"/>
        </w:rPr>
        <w:t>e bid represents the total bid.</w:t>
      </w:r>
      <w:r>
        <w:rPr>
          <w:rFonts w:ascii="Arial" w:hAnsi="Arial"/>
          <w:sz w:val="22"/>
        </w:rPr>
        <w:t xml:space="preserve"> Any bid not conforming to this requireme</w:t>
      </w:r>
      <w:r w:rsidR="00FC50A7">
        <w:rPr>
          <w:rFonts w:ascii="Arial" w:hAnsi="Arial"/>
          <w:sz w:val="22"/>
        </w:rPr>
        <w:t>nt may be rejected as informal.</w:t>
      </w:r>
      <w:r>
        <w:rPr>
          <w:rFonts w:ascii="Arial" w:hAnsi="Arial"/>
          <w:sz w:val="22"/>
        </w:rPr>
        <w:t xml:space="preserve"> Special attention is drawn to this condition, as the unit prices will be used to </w:t>
      </w:r>
      <w:r w:rsidRPr="008A47B9">
        <w:rPr>
          <w:rFonts w:ascii="Arial" w:hAnsi="Arial"/>
          <w:sz w:val="22"/>
        </w:rPr>
        <w:t>determine</w:t>
      </w:r>
      <w:r w:rsidR="00A03D9C" w:rsidRPr="008A47B9">
        <w:rPr>
          <w:rFonts w:ascii="Arial" w:hAnsi="Arial"/>
          <w:sz w:val="22"/>
        </w:rPr>
        <w:t xml:space="preserve"> the total bid price and</w:t>
      </w:r>
      <w:r w:rsidRPr="008A47B9">
        <w:rPr>
          <w:rFonts w:ascii="Arial" w:hAnsi="Arial"/>
          <w:sz w:val="22"/>
        </w:rPr>
        <w:t xml:space="preserve"> the amount of any change orders resulting from an increase or decrease in quantities.</w:t>
      </w:r>
    </w:p>
    <w:p w14:paraId="3350DF65" w14:textId="77777777" w:rsidR="00E92C4B" w:rsidRDefault="00E92C4B" w:rsidP="003101A9">
      <w:pPr>
        <w:ind w:right="-198"/>
        <w:jc w:val="both"/>
        <w:rPr>
          <w:rFonts w:ascii="Arial" w:hAnsi="Arial"/>
          <w:sz w:val="22"/>
        </w:rPr>
      </w:pPr>
    </w:p>
    <w:p w14:paraId="4097060D" w14:textId="77777777" w:rsidR="003101A9" w:rsidRDefault="003101A9" w:rsidP="003101A9">
      <w:pPr>
        <w:ind w:right="-198"/>
        <w:jc w:val="both"/>
        <w:rPr>
          <w:rFonts w:ascii="Arial" w:hAnsi="Arial"/>
          <w:sz w:val="22"/>
          <w:u w:val="single"/>
        </w:rPr>
      </w:pPr>
      <w:r>
        <w:rPr>
          <w:rFonts w:ascii="Arial" w:hAnsi="Arial"/>
          <w:sz w:val="22"/>
        </w:rPr>
        <w:t>10.</w:t>
      </w:r>
      <w:r>
        <w:rPr>
          <w:rFonts w:ascii="Arial" w:hAnsi="Arial"/>
          <w:sz w:val="22"/>
        </w:rPr>
        <w:tab/>
      </w:r>
      <w:r>
        <w:rPr>
          <w:rFonts w:ascii="Arial" w:hAnsi="Arial"/>
          <w:sz w:val="22"/>
          <w:u w:val="single"/>
        </w:rPr>
        <w:t>Corrections</w:t>
      </w:r>
    </w:p>
    <w:p w14:paraId="7CCFEAD3" w14:textId="77777777" w:rsidR="003101A9" w:rsidRDefault="003101A9" w:rsidP="003101A9">
      <w:pPr>
        <w:ind w:left="1296" w:right="-198" w:hanging="576"/>
        <w:jc w:val="both"/>
        <w:rPr>
          <w:rFonts w:ascii="Arial" w:hAnsi="Arial"/>
          <w:sz w:val="22"/>
        </w:rPr>
      </w:pPr>
    </w:p>
    <w:p w14:paraId="4F709324" w14:textId="77777777" w:rsidR="003101A9" w:rsidRDefault="003101A9" w:rsidP="00676FDD">
      <w:pPr>
        <w:ind w:right="-198"/>
        <w:jc w:val="both"/>
        <w:rPr>
          <w:rFonts w:ascii="Arial" w:hAnsi="Arial"/>
          <w:sz w:val="22"/>
        </w:rPr>
      </w:pPr>
      <w:r>
        <w:rPr>
          <w:rFonts w:ascii="Arial" w:hAnsi="Arial"/>
          <w:sz w:val="22"/>
        </w:rPr>
        <w:t>Erasures or other corrections in the bid must be noted over the signature of the bidder.</w:t>
      </w:r>
    </w:p>
    <w:p w14:paraId="2CC9BAE6" w14:textId="77777777" w:rsidR="003101A9" w:rsidRDefault="003101A9" w:rsidP="003101A9">
      <w:pPr>
        <w:ind w:left="1296" w:right="-198" w:hanging="576"/>
        <w:jc w:val="both"/>
        <w:rPr>
          <w:rFonts w:ascii="Arial" w:hAnsi="Arial"/>
          <w:sz w:val="22"/>
        </w:rPr>
      </w:pPr>
    </w:p>
    <w:p w14:paraId="5213D5D5" w14:textId="77777777" w:rsidR="003101A9" w:rsidRDefault="003101A9" w:rsidP="003101A9">
      <w:pPr>
        <w:ind w:right="-198"/>
        <w:jc w:val="both"/>
        <w:rPr>
          <w:rFonts w:ascii="Arial" w:hAnsi="Arial"/>
          <w:sz w:val="22"/>
          <w:u w:val="single"/>
        </w:rPr>
      </w:pPr>
      <w:r>
        <w:rPr>
          <w:rFonts w:ascii="Arial" w:hAnsi="Arial"/>
          <w:sz w:val="22"/>
        </w:rPr>
        <w:t>11.</w:t>
      </w:r>
      <w:r>
        <w:rPr>
          <w:rFonts w:ascii="Arial" w:hAnsi="Arial"/>
          <w:sz w:val="22"/>
        </w:rPr>
        <w:tab/>
      </w:r>
      <w:r>
        <w:rPr>
          <w:rFonts w:ascii="Arial" w:hAnsi="Arial"/>
          <w:sz w:val="22"/>
          <w:u w:val="single"/>
        </w:rPr>
        <w:t>Time for Receiving Bids</w:t>
      </w:r>
    </w:p>
    <w:p w14:paraId="5DFF22C5" w14:textId="77777777" w:rsidR="003101A9" w:rsidRDefault="003101A9" w:rsidP="003101A9">
      <w:pPr>
        <w:ind w:right="-198"/>
        <w:jc w:val="both"/>
        <w:rPr>
          <w:rFonts w:ascii="Arial" w:hAnsi="Arial"/>
          <w:sz w:val="22"/>
        </w:rPr>
      </w:pPr>
    </w:p>
    <w:p w14:paraId="1FE5C9F8" w14:textId="77777777" w:rsidR="003101A9" w:rsidRDefault="003101A9" w:rsidP="003101A9">
      <w:pPr>
        <w:ind w:right="-198"/>
        <w:jc w:val="both"/>
        <w:rPr>
          <w:rFonts w:ascii="Arial" w:hAnsi="Arial"/>
          <w:sz w:val="22"/>
        </w:rPr>
      </w:pPr>
      <w:r>
        <w:rPr>
          <w:rFonts w:ascii="Arial" w:hAnsi="Arial"/>
          <w:sz w:val="22"/>
        </w:rPr>
        <w:t>Bids received prior to the advertised hour of opening</w:t>
      </w:r>
      <w:r w:rsidR="00FC50A7">
        <w:rPr>
          <w:rFonts w:ascii="Arial" w:hAnsi="Arial"/>
          <w:sz w:val="22"/>
        </w:rPr>
        <w:t xml:space="preserve"> shall be kept securely sealed.</w:t>
      </w:r>
      <w:r>
        <w:rPr>
          <w:rFonts w:ascii="Arial" w:hAnsi="Arial"/>
          <w:sz w:val="22"/>
        </w:rPr>
        <w:t xml:space="preserve"> The officer appointed to open the bids shall decide when the specified time has arrived and no bid received thereafter will be considered; except that when a bid arrives by mail after the time fixed for opening, but before the reading of all other bids is completed, and it is shown to the satisfaction of the </w:t>
      </w:r>
      <w:r w:rsidR="00F304BE">
        <w:rPr>
          <w:rFonts w:ascii="Arial" w:hAnsi="Arial"/>
          <w:sz w:val="22"/>
        </w:rPr>
        <w:t xml:space="preserve">Grant Recipient </w:t>
      </w:r>
      <w:r>
        <w:rPr>
          <w:rFonts w:ascii="Arial" w:hAnsi="Arial"/>
          <w:sz w:val="22"/>
        </w:rPr>
        <w:t>that the late arrival of the bid was solely due to delay in the mail for which the bidder was not responsible, such bid will be received and considered.</w:t>
      </w:r>
    </w:p>
    <w:p w14:paraId="4D81DFDF" w14:textId="1168EE4C" w:rsidR="003101A9" w:rsidRDefault="003101A9" w:rsidP="003101A9">
      <w:pPr>
        <w:ind w:right="-198"/>
        <w:jc w:val="both"/>
        <w:rPr>
          <w:rFonts w:ascii="Arial" w:hAnsi="Arial"/>
          <w:sz w:val="22"/>
        </w:rPr>
      </w:pPr>
    </w:p>
    <w:p w14:paraId="018A8FB6" w14:textId="77777777" w:rsidR="00D87DFE" w:rsidRDefault="00D87DFE" w:rsidP="003101A9">
      <w:pPr>
        <w:ind w:right="-198"/>
        <w:jc w:val="both"/>
        <w:rPr>
          <w:rFonts w:ascii="Arial" w:hAnsi="Arial"/>
          <w:sz w:val="22"/>
        </w:rPr>
      </w:pPr>
    </w:p>
    <w:p w14:paraId="0A76515F" w14:textId="77777777" w:rsidR="003101A9" w:rsidRDefault="003101A9" w:rsidP="003101A9">
      <w:pPr>
        <w:ind w:right="-198"/>
        <w:jc w:val="both"/>
        <w:rPr>
          <w:rFonts w:ascii="Arial" w:hAnsi="Arial"/>
          <w:sz w:val="22"/>
          <w:u w:val="single"/>
        </w:rPr>
      </w:pPr>
      <w:r>
        <w:rPr>
          <w:rFonts w:ascii="Arial" w:hAnsi="Arial"/>
          <w:sz w:val="22"/>
        </w:rPr>
        <w:t>12.</w:t>
      </w:r>
      <w:r>
        <w:rPr>
          <w:rFonts w:ascii="Arial" w:hAnsi="Arial"/>
          <w:sz w:val="22"/>
        </w:rPr>
        <w:tab/>
      </w:r>
      <w:r>
        <w:rPr>
          <w:rFonts w:ascii="Arial" w:hAnsi="Arial"/>
          <w:sz w:val="22"/>
          <w:u w:val="single"/>
        </w:rPr>
        <w:t>Opening of Bids</w:t>
      </w:r>
    </w:p>
    <w:p w14:paraId="781C5771" w14:textId="77777777" w:rsidR="003101A9" w:rsidRDefault="003101A9" w:rsidP="003101A9">
      <w:pPr>
        <w:ind w:right="-198"/>
        <w:jc w:val="both"/>
        <w:rPr>
          <w:rFonts w:ascii="Arial" w:hAnsi="Arial"/>
          <w:sz w:val="22"/>
        </w:rPr>
      </w:pPr>
    </w:p>
    <w:p w14:paraId="72537126" w14:textId="77777777" w:rsidR="003101A9" w:rsidRDefault="003101A9" w:rsidP="003101A9">
      <w:pPr>
        <w:ind w:right="-198"/>
        <w:jc w:val="both"/>
        <w:rPr>
          <w:rFonts w:ascii="Arial" w:hAnsi="Arial"/>
          <w:sz w:val="22"/>
        </w:rPr>
      </w:pPr>
      <w:r>
        <w:rPr>
          <w:rFonts w:ascii="Arial" w:hAnsi="Arial"/>
          <w:sz w:val="22"/>
        </w:rPr>
        <w:t xml:space="preserve">The </w:t>
      </w:r>
      <w:r w:rsidR="004574BA">
        <w:rPr>
          <w:rFonts w:ascii="Arial" w:hAnsi="Arial"/>
          <w:sz w:val="22"/>
        </w:rPr>
        <w:t>City/County</w:t>
      </w:r>
      <w:r>
        <w:rPr>
          <w:rFonts w:ascii="Arial" w:hAnsi="Arial"/>
          <w:sz w:val="22"/>
        </w:rPr>
        <w:t xml:space="preserve"> shall, at the time and place fixed for the opening of bids, open each bid and publicly read it aloud, irrespective </w:t>
      </w:r>
      <w:r w:rsidR="00FC50A7">
        <w:rPr>
          <w:rFonts w:ascii="Arial" w:hAnsi="Arial"/>
          <w:sz w:val="22"/>
        </w:rPr>
        <w:t xml:space="preserve">of any irregularities therein. </w:t>
      </w:r>
      <w:r>
        <w:rPr>
          <w:rFonts w:ascii="Arial" w:hAnsi="Arial"/>
          <w:sz w:val="22"/>
        </w:rPr>
        <w:t>Bidders and other interested individuals may be present.</w:t>
      </w:r>
    </w:p>
    <w:p w14:paraId="0628BC9D" w14:textId="77777777" w:rsidR="003101A9" w:rsidRDefault="003101A9" w:rsidP="003101A9">
      <w:pPr>
        <w:ind w:right="-198"/>
        <w:jc w:val="both"/>
        <w:rPr>
          <w:rFonts w:ascii="Arial" w:hAnsi="Arial"/>
          <w:sz w:val="22"/>
        </w:rPr>
      </w:pPr>
    </w:p>
    <w:p w14:paraId="63D8859C" w14:textId="77777777" w:rsidR="003101A9" w:rsidRDefault="003101A9" w:rsidP="003101A9">
      <w:pPr>
        <w:ind w:right="-198"/>
        <w:jc w:val="both"/>
        <w:rPr>
          <w:rFonts w:ascii="Arial" w:hAnsi="Arial"/>
          <w:sz w:val="22"/>
          <w:u w:val="single"/>
        </w:rPr>
      </w:pPr>
      <w:r>
        <w:rPr>
          <w:rFonts w:ascii="Arial" w:hAnsi="Arial"/>
          <w:sz w:val="22"/>
        </w:rPr>
        <w:t>13.</w:t>
      </w:r>
      <w:r>
        <w:rPr>
          <w:rFonts w:ascii="Arial" w:hAnsi="Arial"/>
          <w:sz w:val="22"/>
        </w:rPr>
        <w:tab/>
      </w:r>
      <w:r>
        <w:rPr>
          <w:rFonts w:ascii="Arial" w:hAnsi="Arial"/>
          <w:sz w:val="22"/>
          <w:u w:val="single"/>
        </w:rPr>
        <w:t>Withdrawal of Bids</w:t>
      </w:r>
    </w:p>
    <w:p w14:paraId="048AA2D1" w14:textId="77777777" w:rsidR="003101A9" w:rsidRDefault="003101A9" w:rsidP="003101A9">
      <w:pPr>
        <w:ind w:right="-198"/>
        <w:jc w:val="both"/>
        <w:rPr>
          <w:rFonts w:ascii="Arial" w:hAnsi="Arial"/>
          <w:sz w:val="22"/>
          <w:u w:val="single"/>
        </w:rPr>
      </w:pPr>
    </w:p>
    <w:p w14:paraId="5594EA0A" w14:textId="77777777" w:rsidR="003101A9" w:rsidRDefault="003101A9" w:rsidP="003101A9">
      <w:pPr>
        <w:ind w:right="-198"/>
        <w:jc w:val="both"/>
        <w:rPr>
          <w:rFonts w:ascii="Arial" w:hAnsi="Arial"/>
          <w:sz w:val="22"/>
        </w:rPr>
      </w:pPr>
      <w:r>
        <w:rPr>
          <w:rFonts w:ascii="Arial" w:hAnsi="Arial"/>
          <w:sz w:val="22"/>
        </w:rPr>
        <w:t xml:space="preserve">Bidder may withdraw the bid before the time fixed for the opening of bids, by communicating </w:t>
      </w:r>
      <w:r w:rsidR="004574BA">
        <w:rPr>
          <w:rFonts w:ascii="Arial" w:hAnsi="Arial"/>
          <w:sz w:val="22"/>
        </w:rPr>
        <w:t xml:space="preserve">its </w:t>
      </w:r>
      <w:r>
        <w:rPr>
          <w:rFonts w:ascii="Arial" w:hAnsi="Arial"/>
          <w:sz w:val="22"/>
        </w:rPr>
        <w:t xml:space="preserve">purpose in writing to the </w:t>
      </w:r>
      <w:r w:rsidR="00F304BE">
        <w:rPr>
          <w:rFonts w:ascii="Arial" w:hAnsi="Arial"/>
          <w:sz w:val="22"/>
        </w:rPr>
        <w:t>Grant Recipient</w:t>
      </w:r>
      <w:r w:rsidR="00FC50A7">
        <w:rPr>
          <w:rFonts w:ascii="Arial" w:hAnsi="Arial"/>
          <w:sz w:val="22"/>
        </w:rPr>
        <w:t>.</w:t>
      </w:r>
      <w:r>
        <w:rPr>
          <w:rFonts w:ascii="Arial" w:hAnsi="Arial"/>
          <w:sz w:val="22"/>
        </w:rPr>
        <w:t xml:space="preserve"> Upon receipt </w:t>
      </w:r>
      <w:r w:rsidR="00E4029F">
        <w:rPr>
          <w:rFonts w:ascii="Arial" w:hAnsi="Arial"/>
          <w:sz w:val="22"/>
        </w:rPr>
        <w:t>of</w:t>
      </w:r>
      <w:r>
        <w:rPr>
          <w:rFonts w:ascii="Arial" w:hAnsi="Arial"/>
          <w:sz w:val="22"/>
        </w:rPr>
        <w:t xml:space="preserve"> such notice, the unopened bid will b</w:t>
      </w:r>
      <w:r w:rsidR="00FC50A7">
        <w:rPr>
          <w:rFonts w:ascii="Arial" w:hAnsi="Arial"/>
          <w:sz w:val="22"/>
        </w:rPr>
        <w:t xml:space="preserve">e returned to the bidder. </w:t>
      </w:r>
      <w:r>
        <w:rPr>
          <w:rFonts w:ascii="Arial" w:hAnsi="Arial"/>
          <w:sz w:val="22"/>
        </w:rPr>
        <w:t>The bid guaranty of any bidder withdrawing his bid will be returned promptly.</w:t>
      </w:r>
    </w:p>
    <w:p w14:paraId="4CE371BA" w14:textId="77777777" w:rsidR="003101A9" w:rsidRDefault="003101A9" w:rsidP="003101A9">
      <w:pPr>
        <w:ind w:right="-198"/>
        <w:jc w:val="both"/>
        <w:rPr>
          <w:rFonts w:ascii="Arial" w:hAnsi="Arial"/>
          <w:sz w:val="22"/>
        </w:rPr>
      </w:pPr>
    </w:p>
    <w:p w14:paraId="4C8EBC38" w14:textId="77777777" w:rsidR="003101A9" w:rsidRDefault="003101A9" w:rsidP="003101A9">
      <w:pPr>
        <w:ind w:right="-198"/>
        <w:jc w:val="both"/>
        <w:rPr>
          <w:rFonts w:ascii="Arial" w:hAnsi="Arial"/>
          <w:sz w:val="22"/>
          <w:u w:val="single"/>
        </w:rPr>
      </w:pPr>
      <w:r>
        <w:rPr>
          <w:rFonts w:ascii="Arial" w:hAnsi="Arial"/>
          <w:sz w:val="22"/>
        </w:rPr>
        <w:t>14.</w:t>
      </w:r>
      <w:r>
        <w:rPr>
          <w:rFonts w:ascii="Arial" w:hAnsi="Arial"/>
          <w:sz w:val="22"/>
        </w:rPr>
        <w:tab/>
      </w:r>
      <w:r>
        <w:rPr>
          <w:rFonts w:ascii="Arial" w:hAnsi="Arial"/>
          <w:sz w:val="22"/>
          <w:u w:val="single"/>
        </w:rPr>
        <w:t>Award of Contract/Rejection of Bids</w:t>
      </w:r>
    </w:p>
    <w:p w14:paraId="1AD78D68" w14:textId="77777777" w:rsidR="003101A9" w:rsidRDefault="003101A9" w:rsidP="003101A9">
      <w:pPr>
        <w:ind w:right="-198"/>
        <w:jc w:val="both"/>
        <w:rPr>
          <w:rFonts w:ascii="Arial" w:hAnsi="Arial"/>
          <w:sz w:val="22"/>
          <w:u w:val="single"/>
        </w:rPr>
      </w:pPr>
    </w:p>
    <w:p w14:paraId="5A58992F" w14:textId="77777777" w:rsidR="003101A9" w:rsidRDefault="003101A9" w:rsidP="003101A9">
      <w:pPr>
        <w:ind w:left="1296" w:hanging="576"/>
        <w:jc w:val="both"/>
        <w:rPr>
          <w:rFonts w:ascii="Arial" w:hAnsi="Arial"/>
          <w:sz w:val="22"/>
        </w:rPr>
      </w:pPr>
      <w:r>
        <w:rPr>
          <w:rFonts w:ascii="Arial" w:hAnsi="Arial"/>
          <w:sz w:val="22"/>
        </w:rPr>
        <w:t>a.</w:t>
      </w:r>
      <w:r>
        <w:rPr>
          <w:rFonts w:ascii="Arial" w:hAnsi="Arial"/>
          <w:sz w:val="22"/>
        </w:rPr>
        <w:tab/>
        <w:t xml:space="preserve">The contract will be awarded to the responsive, responsible Bidder submitting the lowest/best bid.  The bidder selected will be notified </w:t>
      </w:r>
      <w:proofErr w:type="gramStart"/>
      <w:r w:rsidR="00FC50A7">
        <w:rPr>
          <w:rFonts w:ascii="Arial" w:hAnsi="Arial"/>
          <w:sz w:val="22"/>
        </w:rPr>
        <w:t>at the earliest possible date</w:t>
      </w:r>
      <w:proofErr w:type="gramEnd"/>
      <w:r w:rsidR="00FC50A7">
        <w:rPr>
          <w:rFonts w:ascii="Arial" w:hAnsi="Arial"/>
          <w:sz w:val="22"/>
        </w:rPr>
        <w:t xml:space="preserve">. </w:t>
      </w:r>
      <w:r>
        <w:rPr>
          <w:rFonts w:ascii="Arial" w:hAnsi="Arial"/>
          <w:sz w:val="22"/>
        </w:rPr>
        <w:t>The locality reserves the right to reject any or all bids and to waive any informality in bids received where such rejection or waiver is in its interest.</w:t>
      </w:r>
    </w:p>
    <w:p w14:paraId="13F98814" w14:textId="77777777" w:rsidR="003101A9" w:rsidRDefault="003101A9" w:rsidP="003101A9">
      <w:pPr>
        <w:ind w:left="1296" w:hanging="576"/>
        <w:jc w:val="both"/>
        <w:rPr>
          <w:rFonts w:ascii="Arial" w:hAnsi="Arial"/>
          <w:sz w:val="22"/>
        </w:rPr>
      </w:pPr>
    </w:p>
    <w:p w14:paraId="66E61F3C" w14:textId="77777777" w:rsidR="003101A9" w:rsidRDefault="003101A9" w:rsidP="003101A9">
      <w:pPr>
        <w:ind w:left="1296" w:hanging="576"/>
        <w:jc w:val="both"/>
        <w:rPr>
          <w:rFonts w:ascii="Arial" w:hAnsi="Arial"/>
          <w:sz w:val="22"/>
        </w:rPr>
      </w:pPr>
      <w:r>
        <w:rPr>
          <w:rFonts w:ascii="Arial" w:hAnsi="Arial"/>
          <w:sz w:val="22"/>
        </w:rPr>
        <w:t>b.</w:t>
      </w:r>
      <w:r>
        <w:rPr>
          <w:rFonts w:ascii="Arial" w:hAnsi="Arial"/>
          <w:sz w:val="22"/>
        </w:rPr>
        <w:tab/>
        <w:t xml:space="preserve">The </w:t>
      </w:r>
      <w:r w:rsidR="00F304BE">
        <w:rPr>
          <w:rFonts w:ascii="Arial" w:hAnsi="Arial"/>
          <w:sz w:val="22"/>
        </w:rPr>
        <w:t xml:space="preserve">Grant Recipient </w:t>
      </w:r>
      <w:r>
        <w:rPr>
          <w:rFonts w:ascii="Arial" w:hAnsi="Arial"/>
          <w:sz w:val="22"/>
        </w:rPr>
        <w:t>reserves the right to consider as unqualified to do the work any bidder who does not habitually perform with his own forces the major portions of the work involved in construction of the improvements embraced in this contract.</w:t>
      </w:r>
    </w:p>
    <w:p w14:paraId="254934F0" w14:textId="77777777" w:rsidR="003101A9" w:rsidRDefault="003101A9" w:rsidP="003101A9">
      <w:pPr>
        <w:ind w:left="1296" w:hanging="576"/>
        <w:jc w:val="both"/>
        <w:rPr>
          <w:rFonts w:ascii="Arial" w:hAnsi="Arial"/>
          <w:sz w:val="22"/>
        </w:rPr>
      </w:pPr>
    </w:p>
    <w:p w14:paraId="0480A37F" w14:textId="77777777" w:rsidR="003101A9" w:rsidRDefault="003101A9" w:rsidP="003101A9">
      <w:pPr>
        <w:jc w:val="both"/>
        <w:rPr>
          <w:rFonts w:ascii="Arial" w:hAnsi="Arial"/>
          <w:sz w:val="22"/>
          <w:u w:val="single"/>
        </w:rPr>
      </w:pPr>
      <w:r>
        <w:rPr>
          <w:rFonts w:ascii="Arial" w:hAnsi="Arial"/>
          <w:sz w:val="22"/>
        </w:rPr>
        <w:t>15.</w:t>
      </w:r>
      <w:r>
        <w:rPr>
          <w:rFonts w:ascii="Arial" w:hAnsi="Arial"/>
          <w:sz w:val="22"/>
        </w:rPr>
        <w:tab/>
      </w:r>
      <w:r>
        <w:rPr>
          <w:rFonts w:ascii="Arial" w:hAnsi="Arial"/>
          <w:sz w:val="22"/>
          <w:u w:val="single"/>
        </w:rPr>
        <w:t>Execution of Agreement/Performance and Payment Bonds</w:t>
      </w:r>
    </w:p>
    <w:p w14:paraId="560CFD7A" w14:textId="77777777" w:rsidR="003101A9" w:rsidRDefault="003101A9" w:rsidP="003101A9">
      <w:pPr>
        <w:jc w:val="both"/>
        <w:rPr>
          <w:rFonts w:ascii="Arial" w:hAnsi="Arial"/>
          <w:sz w:val="22"/>
          <w:u w:val="single"/>
        </w:rPr>
      </w:pPr>
    </w:p>
    <w:p w14:paraId="4B650FF4" w14:textId="77777777" w:rsidR="00C07958" w:rsidRDefault="003101A9" w:rsidP="003101A9">
      <w:pPr>
        <w:tabs>
          <w:tab w:val="left" w:pos="10260"/>
        </w:tabs>
        <w:ind w:left="1350" w:hanging="630"/>
        <w:jc w:val="both"/>
        <w:rPr>
          <w:rFonts w:ascii="Arial" w:hAnsi="Arial"/>
          <w:sz w:val="22"/>
        </w:rPr>
      </w:pPr>
      <w:r>
        <w:rPr>
          <w:rFonts w:ascii="Arial" w:hAnsi="Arial"/>
          <w:sz w:val="22"/>
        </w:rPr>
        <w:t>a.</w:t>
      </w:r>
      <w:r>
        <w:rPr>
          <w:rFonts w:ascii="Arial" w:hAnsi="Arial"/>
          <w:sz w:val="22"/>
        </w:rPr>
        <w:tab/>
        <w:t xml:space="preserve">Performance </w:t>
      </w:r>
      <w:r w:rsidR="00C07958">
        <w:rPr>
          <w:rFonts w:ascii="Arial" w:hAnsi="Arial"/>
          <w:sz w:val="22"/>
        </w:rPr>
        <w:t xml:space="preserve">Bonds </w:t>
      </w:r>
      <w:r w:rsidR="00F237F3">
        <w:rPr>
          <w:rFonts w:ascii="Arial" w:hAnsi="Arial"/>
          <w:sz w:val="22"/>
        </w:rPr>
        <w:t>- Requires</w:t>
      </w:r>
      <w:r>
        <w:rPr>
          <w:rFonts w:ascii="Arial" w:hAnsi="Arial"/>
          <w:sz w:val="22"/>
        </w:rPr>
        <w:t xml:space="preserve"> all prime contractors which </w:t>
      </w:r>
      <w:proofErr w:type="gramStart"/>
      <w:r>
        <w:rPr>
          <w:rFonts w:ascii="Arial" w:hAnsi="Arial"/>
          <w:sz w:val="22"/>
        </w:rPr>
        <w:t>enter into</w:t>
      </w:r>
      <w:proofErr w:type="gramEnd"/>
      <w:r>
        <w:rPr>
          <w:rFonts w:ascii="Arial" w:hAnsi="Arial"/>
          <w:sz w:val="22"/>
        </w:rPr>
        <w:t xml:space="preserve"> a formal contract</w:t>
      </w:r>
      <w:r w:rsidR="00E7598A">
        <w:rPr>
          <w:rFonts w:ascii="Arial" w:hAnsi="Arial"/>
          <w:sz w:val="22"/>
        </w:rPr>
        <w:t xml:space="preserve"> in excess of $100,000</w:t>
      </w:r>
      <w:r w:rsidR="003B5D66">
        <w:rPr>
          <w:rFonts w:ascii="Arial" w:hAnsi="Arial"/>
          <w:sz w:val="22"/>
        </w:rPr>
        <w:t xml:space="preserve"> </w:t>
      </w:r>
      <w:r>
        <w:rPr>
          <w:rFonts w:ascii="Arial" w:hAnsi="Arial"/>
          <w:sz w:val="22"/>
        </w:rPr>
        <w:t xml:space="preserve">with the State, </w:t>
      </w:r>
      <w:r w:rsidR="000D17B1" w:rsidRPr="0005164C">
        <w:rPr>
          <w:rFonts w:ascii="Arial" w:hAnsi="Arial"/>
          <w:sz w:val="22"/>
        </w:rPr>
        <w:t xml:space="preserve">a county, </w:t>
      </w:r>
      <w:r w:rsidR="005E655C" w:rsidRPr="0005164C">
        <w:rPr>
          <w:rFonts w:ascii="Arial" w:hAnsi="Arial"/>
          <w:sz w:val="22"/>
        </w:rPr>
        <w:t xml:space="preserve">or </w:t>
      </w:r>
      <w:r w:rsidR="000D17B1" w:rsidRPr="0005164C">
        <w:rPr>
          <w:rFonts w:ascii="Arial" w:hAnsi="Arial"/>
          <w:sz w:val="22"/>
        </w:rPr>
        <w:t>a municipality</w:t>
      </w:r>
      <w:r w:rsidR="00AF5625" w:rsidRPr="0005164C">
        <w:rPr>
          <w:rFonts w:ascii="Arial" w:hAnsi="Arial"/>
          <w:sz w:val="22"/>
        </w:rPr>
        <w:t>;</w:t>
      </w:r>
      <w:r w:rsidR="000D17B1" w:rsidRPr="0005164C">
        <w:rPr>
          <w:rFonts w:ascii="Arial" w:hAnsi="Arial"/>
          <w:sz w:val="22"/>
        </w:rPr>
        <w:t xml:space="preserve"> </w:t>
      </w:r>
      <w:r>
        <w:rPr>
          <w:rFonts w:ascii="Arial" w:hAnsi="Arial"/>
          <w:sz w:val="22"/>
        </w:rPr>
        <w:t xml:space="preserve">a department, board, </w:t>
      </w:r>
      <w:r w:rsidR="000D17B1" w:rsidRPr="002B0EBB">
        <w:rPr>
          <w:rFonts w:ascii="Arial" w:hAnsi="Arial"/>
          <w:sz w:val="22"/>
        </w:rPr>
        <w:t xml:space="preserve">or </w:t>
      </w:r>
      <w:r w:rsidRPr="002B0EBB">
        <w:rPr>
          <w:rFonts w:ascii="Arial" w:hAnsi="Arial"/>
          <w:sz w:val="22"/>
        </w:rPr>
        <w:t>agency</w:t>
      </w:r>
      <w:r w:rsidR="00051BC4" w:rsidRPr="002B0EBB">
        <w:rPr>
          <w:rFonts w:ascii="Arial" w:hAnsi="Arial"/>
          <w:sz w:val="22"/>
        </w:rPr>
        <w:t xml:space="preserve"> of the state</w:t>
      </w:r>
      <w:r w:rsidR="00DD7F08" w:rsidRPr="002B0EBB">
        <w:rPr>
          <w:rFonts w:ascii="Arial" w:hAnsi="Arial"/>
          <w:sz w:val="22"/>
        </w:rPr>
        <w:t>, a</w:t>
      </w:r>
      <w:r w:rsidR="00051BC4" w:rsidRPr="002B0EBB">
        <w:rPr>
          <w:rFonts w:ascii="Arial" w:hAnsi="Arial"/>
          <w:sz w:val="22"/>
        </w:rPr>
        <w:t xml:space="preserve"> </w:t>
      </w:r>
      <w:r w:rsidRPr="002B0EBB">
        <w:rPr>
          <w:rFonts w:ascii="Arial" w:hAnsi="Arial"/>
          <w:sz w:val="22"/>
        </w:rPr>
        <w:t>county,</w:t>
      </w:r>
      <w:r w:rsidR="00051BC4" w:rsidRPr="002B0EBB">
        <w:rPr>
          <w:rFonts w:ascii="Arial" w:hAnsi="Arial"/>
          <w:sz w:val="22"/>
        </w:rPr>
        <w:t xml:space="preserve"> or a municipality; </w:t>
      </w:r>
      <w:r w:rsidR="0018478E" w:rsidRPr="002B0EBB">
        <w:rPr>
          <w:rFonts w:ascii="Arial" w:hAnsi="Arial"/>
          <w:sz w:val="22"/>
        </w:rPr>
        <w:t>and</w:t>
      </w:r>
      <w:r w:rsidR="00051BC4" w:rsidRPr="002B0EBB">
        <w:rPr>
          <w:rFonts w:ascii="Arial" w:hAnsi="Arial"/>
          <w:sz w:val="22"/>
        </w:rPr>
        <w:t xml:space="preserve"> a</w:t>
      </w:r>
      <w:r w:rsidRPr="002B0EBB">
        <w:rPr>
          <w:rFonts w:ascii="Arial" w:hAnsi="Arial"/>
          <w:sz w:val="22"/>
        </w:rPr>
        <w:t xml:space="preserve"> school district</w:t>
      </w:r>
      <w:r w:rsidR="0005164C" w:rsidRPr="002B0EBB">
        <w:rPr>
          <w:rFonts w:ascii="Arial" w:hAnsi="Arial"/>
          <w:sz w:val="22"/>
        </w:rPr>
        <w:t xml:space="preserve"> </w:t>
      </w:r>
      <w:r w:rsidRPr="002B0EBB">
        <w:rPr>
          <w:rFonts w:ascii="Arial" w:hAnsi="Arial"/>
          <w:sz w:val="22"/>
        </w:rPr>
        <w:t xml:space="preserve">or </w:t>
      </w:r>
      <w:r w:rsidR="00051BC4" w:rsidRPr="002B0EBB">
        <w:rPr>
          <w:rFonts w:ascii="Arial" w:hAnsi="Arial"/>
          <w:sz w:val="22"/>
        </w:rPr>
        <w:t xml:space="preserve">a </w:t>
      </w:r>
      <w:r w:rsidRPr="002B0EBB">
        <w:rPr>
          <w:rFonts w:ascii="Arial" w:hAnsi="Arial"/>
          <w:sz w:val="22"/>
        </w:rPr>
        <w:t>subdivision thereof</w:t>
      </w:r>
      <w:r>
        <w:rPr>
          <w:rFonts w:ascii="Arial" w:hAnsi="Arial"/>
          <w:sz w:val="22"/>
        </w:rPr>
        <w:t>, to obtain a P</w:t>
      </w:r>
      <w:r w:rsidR="00CA37BF">
        <w:rPr>
          <w:rFonts w:ascii="Arial" w:hAnsi="Arial"/>
          <w:sz w:val="22"/>
        </w:rPr>
        <w:t>erformance</w:t>
      </w:r>
      <w:r>
        <w:rPr>
          <w:rFonts w:ascii="Arial" w:hAnsi="Arial"/>
          <w:sz w:val="22"/>
        </w:rPr>
        <w:t xml:space="preserve"> Bond in the amount of the contract before commencing with work </w:t>
      </w:r>
    </w:p>
    <w:p w14:paraId="7F21ED49" w14:textId="77777777" w:rsidR="00C07958" w:rsidRDefault="00C07958" w:rsidP="00CE4911">
      <w:pPr>
        <w:spacing w:before="100" w:beforeAutospacing="1" w:after="240"/>
        <w:ind w:left="1350" w:hanging="630"/>
        <w:jc w:val="both"/>
        <w:rPr>
          <w:rFonts w:ascii="Arial" w:hAnsi="Arial" w:cs="Arial"/>
          <w:color w:val="000000"/>
          <w:sz w:val="22"/>
          <w:szCs w:val="22"/>
        </w:rPr>
      </w:pPr>
      <w:r>
        <w:rPr>
          <w:rFonts w:ascii="Arial" w:hAnsi="Arial"/>
          <w:sz w:val="22"/>
        </w:rPr>
        <w:t>b.</w:t>
      </w:r>
      <w:r>
        <w:rPr>
          <w:rFonts w:ascii="Arial" w:hAnsi="Arial"/>
          <w:sz w:val="22"/>
        </w:rPr>
        <w:tab/>
        <w:t xml:space="preserve">Payment Bonds- </w:t>
      </w:r>
      <w:r>
        <w:rPr>
          <w:rFonts w:ascii="Arial" w:hAnsi="Arial" w:cs="Arial"/>
          <w:sz w:val="22"/>
          <w:szCs w:val="22"/>
        </w:rPr>
        <w:t>Requires</w:t>
      </w:r>
      <w:r w:rsidR="00CA37BF">
        <w:rPr>
          <w:rFonts w:ascii="Arial" w:hAnsi="Arial" w:cs="Arial"/>
          <w:sz w:val="22"/>
          <w:szCs w:val="22"/>
        </w:rPr>
        <w:t xml:space="preserve"> all prime contractors which </w:t>
      </w:r>
      <w:proofErr w:type="gramStart"/>
      <w:r w:rsidR="00CA37BF">
        <w:rPr>
          <w:rFonts w:ascii="Arial" w:hAnsi="Arial" w:cs="Arial"/>
          <w:sz w:val="22"/>
          <w:szCs w:val="22"/>
        </w:rPr>
        <w:t>enter into</w:t>
      </w:r>
      <w:proofErr w:type="gramEnd"/>
      <w:r w:rsidR="00CA37BF">
        <w:rPr>
          <w:rFonts w:ascii="Arial" w:hAnsi="Arial" w:cs="Arial"/>
          <w:sz w:val="22"/>
          <w:szCs w:val="22"/>
        </w:rPr>
        <w:t xml:space="preserve"> a formal contract with the State, </w:t>
      </w:r>
      <w:r w:rsidR="00BD4EA7" w:rsidRPr="0005164C">
        <w:rPr>
          <w:rFonts w:ascii="Arial" w:hAnsi="Arial" w:cs="Arial"/>
          <w:sz w:val="22"/>
          <w:szCs w:val="22"/>
        </w:rPr>
        <w:t>a county,</w:t>
      </w:r>
      <w:r w:rsidR="00FF02D1" w:rsidRPr="0005164C">
        <w:rPr>
          <w:rFonts w:ascii="Arial" w:hAnsi="Arial" w:cs="Arial"/>
          <w:sz w:val="22"/>
          <w:szCs w:val="22"/>
        </w:rPr>
        <w:t xml:space="preserve"> or</w:t>
      </w:r>
      <w:r w:rsidR="00BD4EA7" w:rsidRPr="0005164C">
        <w:rPr>
          <w:rFonts w:ascii="Arial" w:hAnsi="Arial" w:cs="Arial"/>
          <w:sz w:val="22"/>
          <w:szCs w:val="22"/>
        </w:rPr>
        <w:t xml:space="preserve"> a municipality</w:t>
      </w:r>
      <w:r w:rsidR="005373BD" w:rsidRPr="0005164C">
        <w:rPr>
          <w:rFonts w:ascii="Arial" w:hAnsi="Arial" w:cs="Arial"/>
          <w:sz w:val="22"/>
          <w:szCs w:val="22"/>
        </w:rPr>
        <w:t>;</w:t>
      </w:r>
      <w:r w:rsidR="00BD4EA7" w:rsidRPr="0005164C">
        <w:rPr>
          <w:rFonts w:ascii="Arial" w:hAnsi="Arial" w:cs="Arial"/>
          <w:sz w:val="22"/>
          <w:szCs w:val="22"/>
        </w:rPr>
        <w:t xml:space="preserve"> </w:t>
      </w:r>
      <w:r w:rsidR="00CA37BF">
        <w:rPr>
          <w:rFonts w:ascii="Arial" w:hAnsi="Arial" w:cs="Arial"/>
          <w:sz w:val="22"/>
          <w:szCs w:val="22"/>
        </w:rPr>
        <w:t xml:space="preserve">a department, </w:t>
      </w:r>
      <w:r w:rsidR="00CA37BF">
        <w:rPr>
          <w:rFonts w:ascii="Arial" w:hAnsi="Arial"/>
          <w:sz w:val="22"/>
        </w:rPr>
        <w:t>board</w:t>
      </w:r>
      <w:r w:rsidR="00CA37BF" w:rsidRPr="0005164C">
        <w:rPr>
          <w:rFonts w:ascii="Arial" w:hAnsi="Arial"/>
          <w:sz w:val="22"/>
        </w:rPr>
        <w:t xml:space="preserve">, </w:t>
      </w:r>
      <w:r w:rsidR="00A7374E" w:rsidRPr="0005164C">
        <w:rPr>
          <w:rFonts w:ascii="Arial" w:hAnsi="Arial"/>
          <w:sz w:val="22"/>
        </w:rPr>
        <w:t xml:space="preserve">or </w:t>
      </w:r>
      <w:r w:rsidR="00CA37BF">
        <w:rPr>
          <w:rFonts w:ascii="Arial" w:hAnsi="Arial"/>
          <w:sz w:val="22"/>
        </w:rPr>
        <w:t>agency</w:t>
      </w:r>
      <w:r w:rsidR="00AF11B5">
        <w:rPr>
          <w:rFonts w:ascii="Arial" w:hAnsi="Arial"/>
          <w:sz w:val="22"/>
        </w:rPr>
        <w:t xml:space="preserve"> </w:t>
      </w:r>
      <w:r w:rsidR="00AF11B5" w:rsidRPr="0005164C">
        <w:rPr>
          <w:rFonts w:ascii="Arial" w:hAnsi="Arial"/>
          <w:sz w:val="22"/>
        </w:rPr>
        <w:t>of the state</w:t>
      </w:r>
      <w:r w:rsidR="00CA37BF" w:rsidRPr="0005164C">
        <w:rPr>
          <w:rFonts w:ascii="Arial" w:hAnsi="Arial"/>
          <w:sz w:val="22"/>
        </w:rPr>
        <w:t>,</w:t>
      </w:r>
      <w:r w:rsidR="00D413E5" w:rsidRPr="0005164C">
        <w:rPr>
          <w:rFonts w:ascii="Arial" w:hAnsi="Arial"/>
          <w:sz w:val="22"/>
        </w:rPr>
        <w:t xml:space="preserve"> </w:t>
      </w:r>
      <w:r w:rsidR="00F237F3">
        <w:rPr>
          <w:rFonts w:ascii="Arial" w:hAnsi="Arial"/>
          <w:sz w:val="22"/>
        </w:rPr>
        <w:t>a</w:t>
      </w:r>
      <w:r w:rsidR="00AF11B5">
        <w:rPr>
          <w:rFonts w:ascii="Arial" w:hAnsi="Arial"/>
          <w:sz w:val="22"/>
        </w:rPr>
        <w:t xml:space="preserve"> </w:t>
      </w:r>
      <w:r w:rsidR="00CA37BF">
        <w:rPr>
          <w:rFonts w:ascii="Arial" w:hAnsi="Arial"/>
          <w:sz w:val="22"/>
        </w:rPr>
        <w:t>county</w:t>
      </w:r>
      <w:r w:rsidR="00CA37BF" w:rsidRPr="0005164C">
        <w:rPr>
          <w:rFonts w:ascii="Arial" w:hAnsi="Arial"/>
          <w:sz w:val="22"/>
        </w:rPr>
        <w:t xml:space="preserve">, </w:t>
      </w:r>
      <w:r w:rsidR="00AF11B5" w:rsidRPr="0005164C">
        <w:rPr>
          <w:rFonts w:ascii="Arial" w:hAnsi="Arial"/>
          <w:sz w:val="22"/>
        </w:rPr>
        <w:t xml:space="preserve">or a municipality; and a </w:t>
      </w:r>
      <w:r w:rsidR="00CA37BF">
        <w:rPr>
          <w:rFonts w:ascii="Arial" w:hAnsi="Arial"/>
          <w:sz w:val="22"/>
        </w:rPr>
        <w:t xml:space="preserve">school district or </w:t>
      </w:r>
      <w:r w:rsidR="00AF11B5">
        <w:rPr>
          <w:rFonts w:ascii="Arial" w:hAnsi="Arial"/>
          <w:sz w:val="22"/>
        </w:rPr>
        <w:t xml:space="preserve">a </w:t>
      </w:r>
      <w:r w:rsidR="00CA37BF">
        <w:rPr>
          <w:rFonts w:ascii="Arial" w:hAnsi="Arial"/>
          <w:sz w:val="22"/>
        </w:rPr>
        <w:t xml:space="preserve">subdivision thereof, </w:t>
      </w:r>
      <w:r w:rsidR="00E23395" w:rsidRPr="0005164C">
        <w:rPr>
          <w:rFonts w:ascii="Arial" w:hAnsi="Arial"/>
          <w:sz w:val="22"/>
        </w:rPr>
        <w:t xml:space="preserve">to </w:t>
      </w:r>
      <w:r w:rsidR="00BD07FF" w:rsidRPr="0005164C">
        <w:rPr>
          <w:rFonts w:ascii="Arial" w:hAnsi="Arial"/>
          <w:sz w:val="22"/>
        </w:rPr>
        <w:t>furnish to the governmental entity</w:t>
      </w:r>
      <w:r w:rsidR="00E92C4B" w:rsidRPr="0005164C">
        <w:rPr>
          <w:rFonts w:ascii="Arial" w:hAnsi="Arial" w:cs="Arial"/>
          <w:sz w:val="22"/>
          <w:szCs w:val="22"/>
        </w:rPr>
        <w:t xml:space="preserve"> </w:t>
      </w:r>
      <w:r w:rsidR="00E92C4B">
        <w:rPr>
          <w:rFonts w:ascii="Arial" w:hAnsi="Arial" w:cs="Arial"/>
          <w:sz w:val="22"/>
          <w:szCs w:val="22"/>
        </w:rPr>
        <w:t>a</w:t>
      </w:r>
      <w:r w:rsidRPr="001717EA">
        <w:rPr>
          <w:rFonts w:ascii="Arial" w:hAnsi="Arial" w:cs="Arial"/>
          <w:sz w:val="22"/>
          <w:szCs w:val="22"/>
        </w:rPr>
        <w:t xml:space="preserve"> payment bond</w:t>
      </w:r>
      <w:r w:rsidR="00FC50A7">
        <w:rPr>
          <w:rFonts w:ascii="Arial" w:hAnsi="Arial" w:cs="Arial"/>
          <w:sz w:val="22"/>
          <w:szCs w:val="22"/>
        </w:rPr>
        <w:t xml:space="preserve"> in the amount of the contract.</w:t>
      </w:r>
      <w:r w:rsidR="00E92C4B">
        <w:rPr>
          <w:rFonts w:ascii="Arial" w:hAnsi="Arial" w:cs="Arial"/>
          <w:sz w:val="22"/>
          <w:szCs w:val="22"/>
        </w:rPr>
        <w:t xml:space="preserve"> The</w:t>
      </w:r>
      <w:r w:rsidR="007A745B">
        <w:rPr>
          <w:rFonts w:ascii="Arial" w:hAnsi="Arial" w:cs="Arial"/>
          <w:sz w:val="22"/>
          <w:szCs w:val="22"/>
        </w:rPr>
        <w:t xml:space="preserve"> payment bond</w:t>
      </w:r>
      <w:r w:rsidR="00D413E5">
        <w:rPr>
          <w:rFonts w:ascii="Arial" w:hAnsi="Arial" w:cs="Arial"/>
          <w:sz w:val="22"/>
          <w:szCs w:val="22"/>
        </w:rPr>
        <w:t xml:space="preserve"> </w:t>
      </w:r>
      <w:r w:rsidR="00F237F3">
        <w:rPr>
          <w:rFonts w:ascii="Arial" w:hAnsi="Arial" w:cs="Arial"/>
          <w:sz w:val="22"/>
          <w:szCs w:val="22"/>
        </w:rPr>
        <w:t>must</w:t>
      </w:r>
      <w:r w:rsidRPr="001717EA">
        <w:rPr>
          <w:rFonts w:ascii="Arial" w:hAnsi="Arial" w:cs="Arial"/>
          <w:sz w:val="22"/>
          <w:szCs w:val="22"/>
        </w:rPr>
        <w:t xml:space="preserve"> be filed within 30 days from the date of the </w:t>
      </w:r>
      <w:r>
        <w:rPr>
          <w:rFonts w:ascii="Arial" w:hAnsi="Arial" w:cs="Arial"/>
          <w:sz w:val="22"/>
          <w:szCs w:val="22"/>
        </w:rPr>
        <w:t>Notice of Award:</w:t>
      </w:r>
    </w:p>
    <w:p w14:paraId="53990E11" w14:textId="77777777" w:rsidR="00C07958" w:rsidRDefault="00C07958" w:rsidP="00C07958">
      <w:pPr>
        <w:numPr>
          <w:ilvl w:val="1"/>
          <w:numId w:val="37"/>
        </w:numPr>
        <w:spacing w:before="100" w:beforeAutospacing="1" w:after="240" w:line="276" w:lineRule="auto"/>
        <w:jc w:val="both"/>
        <w:rPr>
          <w:rFonts w:ascii="Arial" w:hAnsi="Arial" w:cs="Arial"/>
          <w:color w:val="000000"/>
          <w:sz w:val="22"/>
          <w:szCs w:val="22"/>
        </w:rPr>
      </w:pPr>
      <w:r w:rsidRPr="00C07958">
        <w:rPr>
          <w:rFonts w:ascii="Arial" w:hAnsi="Arial" w:cs="Arial"/>
          <w:color w:val="000000"/>
          <w:sz w:val="22"/>
          <w:szCs w:val="22"/>
        </w:rPr>
        <w:t xml:space="preserve">Municipalities: If the contract is </w:t>
      </w:r>
      <w:proofErr w:type="gramStart"/>
      <w:r w:rsidRPr="00C07958">
        <w:rPr>
          <w:rFonts w:ascii="Arial" w:hAnsi="Arial" w:cs="Arial"/>
          <w:color w:val="000000"/>
          <w:sz w:val="22"/>
          <w:szCs w:val="22"/>
        </w:rPr>
        <w:t>in excess of</w:t>
      </w:r>
      <w:proofErr w:type="gramEnd"/>
      <w:r w:rsidRPr="00C07958">
        <w:rPr>
          <w:rFonts w:ascii="Arial" w:hAnsi="Arial" w:cs="Arial"/>
          <w:color w:val="000000"/>
          <w:sz w:val="22"/>
          <w:szCs w:val="22"/>
        </w:rPr>
        <w:t xml:space="preserve"> $50,000, a payment bond is required. </w:t>
      </w:r>
    </w:p>
    <w:p w14:paraId="31BD8874" w14:textId="77777777" w:rsidR="00C07958" w:rsidRPr="00C07958" w:rsidRDefault="00C07958" w:rsidP="00C07958">
      <w:pPr>
        <w:numPr>
          <w:ilvl w:val="1"/>
          <w:numId w:val="37"/>
        </w:numPr>
        <w:spacing w:before="100" w:beforeAutospacing="1" w:after="240" w:line="276" w:lineRule="auto"/>
        <w:jc w:val="both"/>
        <w:rPr>
          <w:rFonts w:ascii="Arial" w:hAnsi="Arial" w:cs="Arial"/>
          <w:color w:val="000000"/>
          <w:sz w:val="22"/>
          <w:szCs w:val="22"/>
        </w:rPr>
      </w:pPr>
      <w:r w:rsidRPr="00C07958">
        <w:rPr>
          <w:rFonts w:ascii="Arial" w:hAnsi="Arial" w:cs="Arial"/>
          <w:color w:val="000000"/>
          <w:sz w:val="22"/>
          <w:szCs w:val="22"/>
        </w:rPr>
        <w:t xml:space="preserve">Counties: If the contract is </w:t>
      </w:r>
      <w:proofErr w:type="gramStart"/>
      <w:r w:rsidRPr="00C07958">
        <w:rPr>
          <w:rFonts w:ascii="Arial" w:hAnsi="Arial" w:cs="Arial"/>
          <w:color w:val="000000"/>
          <w:sz w:val="22"/>
          <w:szCs w:val="22"/>
        </w:rPr>
        <w:t>in excess of</w:t>
      </w:r>
      <w:proofErr w:type="gramEnd"/>
      <w:r w:rsidRPr="00C07958">
        <w:rPr>
          <w:rFonts w:ascii="Arial" w:hAnsi="Arial" w:cs="Arial"/>
          <w:color w:val="000000"/>
          <w:sz w:val="22"/>
          <w:szCs w:val="22"/>
        </w:rPr>
        <w:t xml:space="preserve"> $25,000, a </w:t>
      </w:r>
      <w:r>
        <w:rPr>
          <w:rFonts w:ascii="Arial" w:hAnsi="Arial" w:cs="Arial"/>
          <w:color w:val="000000"/>
          <w:sz w:val="22"/>
          <w:szCs w:val="22"/>
        </w:rPr>
        <w:t xml:space="preserve">payment bond is required. </w:t>
      </w:r>
    </w:p>
    <w:p w14:paraId="4F28A1A8" w14:textId="77777777" w:rsidR="003101A9" w:rsidRDefault="00C07958" w:rsidP="003101A9">
      <w:pPr>
        <w:ind w:left="1350" w:hanging="630"/>
        <w:jc w:val="both"/>
        <w:rPr>
          <w:rFonts w:ascii="Arial" w:hAnsi="Arial"/>
          <w:sz w:val="22"/>
        </w:rPr>
      </w:pPr>
      <w:r>
        <w:rPr>
          <w:rFonts w:ascii="Arial" w:hAnsi="Arial"/>
          <w:sz w:val="22"/>
        </w:rPr>
        <w:t>c</w:t>
      </w:r>
      <w:r w:rsidR="003101A9">
        <w:rPr>
          <w:rFonts w:ascii="Arial" w:hAnsi="Arial"/>
          <w:sz w:val="22"/>
        </w:rPr>
        <w:t>.</w:t>
      </w:r>
      <w:r w:rsidR="003101A9">
        <w:rPr>
          <w:rFonts w:ascii="Arial" w:hAnsi="Arial"/>
          <w:sz w:val="22"/>
        </w:rPr>
        <w:tab/>
        <w:t xml:space="preserve">The failure of the successful bidder to execute the agreement and supply the required bonds within </w:t>
      </w:r>
      <w:r w:rsidR="00565DA6">
        <w:rPr>
          <w:rFonts w:ascii="Arial" w:hAnsi="Arial"/>
          <w:sz w:val="22"/>
        </w:rPr>
        <w:t>thirty (30) days from the date of the notice of award-</w:t>
      </w:r>
      <w:r w:rsidR="003101A9">
        <w:rPr>
          <w:rFonts w:ascii="Arial" w:hAnsi="Arial"/>
          <w:sz w:val="22"/>
        </w:rPr>
        <w:t>or within such extended period as the locality may grant, shall constitute a default and the locality may, at its option</w:t>
      </w:r>
      <w:r w:rsidR="002D1844">
        <w:rPr>
          <w:rFonts w:ascii="Arial" w:hAnsi="Arial"/>
          <w:sz w:val="22"/>
        </w:rPr>
        <w:t>,</w:t>
      </w:r>
      <w:r w:rsidR="003101A9">
        <w:rPr>
          <w:rFonts w:ascii="Arial" w:hAnsi="Arial"/>
          <w:sz w:val="22"/>
        </w:rPr>
        <w:t xml:space="preserve"> either award the contract to the next lowest responsible bidder, or re-advertise for bids.  In either case, the locality may charge against the bidder the difference between the amount of the bid, and the amount for which a contract is subsequently executed irrespective of whether this difference exceeds the amount of the bid bond.  If a more favorable bid is received through re-advertisement, the defaulting bidder shall have no claim against the locality for a refund.</w:t>
      </w:r>
    </w:p>
    <w:p w14:paraId="64CE89DD" w14:textId="77777777" w:rsidR="0005164C" w:rsidRDefault="0005164C" w:rsidP="003101A9">
      <w:pPr>
        <w:ind w:left="1350" w:hanging="630"/>
        <w:jc w:val="both"/>
        <w:rPr>
          <w:rFonts w:ascii="Arial" w:hAnsi="Arial"/>
          <w:sz w:val="22"/>
        </w:rPr>
      </w:pPr>
    </w:p>
    <w:p w14:paraId="09BEAB80" w14:textId="77777777" w:rsidR="003101A9" w:rsidRDefault="003101A9" w:rsidP="003101A9">
      <w:pPr>
        <w:ind w:right="-198"/>
        <w:jc w:val="both"/>
        <w:rPr>
          <w:rFonts w:ascii="Arial" w:hAnsi="Arial"/>
          <w:sz w:val="22"/>
          <w:u w:val="single"/>
        </w:rPr>
      </w:pPr>
      <w:r>
        <w:rPr>
          <w:rFonts w:ascii="Arial" w:hAnsi="Arial"/>
          <w:sz w:val="22"/>
        </w:rPr>
        <w:t>16.</w:t>
      </w:r>
      <w:r>
        <w:rPr>
          <w:rFonts w:ascii="Arial" w:hAnsi="Arial"/>
          <w:sz w:val="22"/>
        </w:rPr>
        <w:tab/>
      </w:r>
      <w:r>
        <w:rPr>
          <w:rFonts w:ascii="Arial" w:hAnsi="Arial"/>
          <w:sz w:val="22"/>
          <w:u w:val="single"/>
        </w:rPr>
        <w:t>Wages and Salaries</w:t>
      </w:r>
    </w:p>
    <w:p w14:paraId="72C606AB" w14:textId="77777777" w:rsidR="003101A9" w:rsidRDefault="003101A9" w:rsidP="003101A9">
      <w:pPr>
        <w:ind w:right="-198"/>
        <w:jc w:val="both"/>
        <w:rPr>
          <w:rFonts w:ascii="Arial" w:hAnsi="Arial"/>
          <w:sz w:val="22"/>
        </w:rPr>
      </w:pPr>
    </w:p>
    <w:p w14:paraId="31FABEAA" w14:textId="77777777" w:rsidR="003101A9" w:rsidRDefault="003101A9" w:rsidP="003101A9">
      <w:pPr>
        <w:ind w:right="-198"/>
        <w:jc w:val="both"/>
        <w:rPr>
          <w:rFonts w:ascii="Arial" w:hAnsi="Arial"/>
          <w:sz w:val="22"/>
        </w:rPr>
      </w:pPr>
      <w:r>
        <w:rPr>
          <w:rFonts w:ascii="Arial" w:hAnsi="Arial"/>
          <w:sz w:val="22"/>
        </w:rPr>
        <w:t>Attention is particularly called to the requirement of paying not less than the prevailing Davis Bacon Related Acts (DBRA) wage rates specif</w:t>
      </w:r>
      <w:r w:rsidR="00FC50A7">
        <w:rPr>
          <w:rFonts w:ascii="Arial" w:hAnsi="Arial"/>
          <w:sz w:val="22"/>
        </w:rPr>
        <w:t xml:space="preserve">ied in the Contract Documents. </w:t>
      </w:r>
      <w:r>
        <w:rPr>
          <w:rFonts w:ascii="Arial" w:hAnsi="Arial"/>
          <w:sz w:val="22"/>
        </w:rPr>
        <w:t xml:space="preserve">These rates are minimums to be paid during the life of the contract.  It is therefore the responsibility of the Bidder to inform themselves as to local labor conditions. </w:t>
      </w:r>
    </w:p>
    <w:p w14:paraId="7B715300" w14:textId="27121CF1" w:rsidR="003101A9" w:rsidRDefault="003101A9" w:rsidP="003101A9">
      <w:pPr>
        <w:ind w:right="-198"/>
        <w:rPr>
          <w:rFonts w:ascii="Arial" w:hAnsi="Arial"/>
          <w:sz w:val="22"/>
        </w:rPr>
      </w:pPr>
    </w:p>
    <w:p w14:paraId="7CED0916" w14:textId="77777777" w:rsidR="00D87DFE" w:rsidRDefault="00D87DFE" w:rsidP="003101A9">
      <w:pPr>
        <w:ind w:right="-198"/>
        <w:rPr>
          <w:rFonts w:ascii="Arial" w:hAnsi="Arial"/>
          <w:sz w:val="22"/>
        </w:rPr>
      </w:pPr>
    </w:p>
    <w:p w14:paraId="458A1FA2" w14:textId="77777777" w:rsidR="003101A9" w:rsidRDefault="003101A9" w:rsidP="003101A9">
      <w:pPr>
        <w:ind w:right="-198"/>
        <w:rPr>
          <w:rFonts w:ascii="Arial" w:hAnsi="Arial"/>
          <w:sz w:val="22"/>
          <w:u w:val="single"/>
        </w:rPr>
      </w:pPr>
      <w:r>
        <w:rPr>
          <w:rFonts w:ascii="Arial" w:hAnsi="Arial"/>
          <w:sz w:val="22"/>
        </w:rPr>
        <w:t>17.</w:t>
      </w:r>
      <w:r>
        <w:rPr>
          <w:rFonts w:ascii="Arial" w:hAnsi="Arial"/>
          <w:sz w:val="22"/>
        </w:rPr>
        <w:tab/>
      </w:r>
      <w:r>
        <w:rPr>
          <w:rFonts w:ascii="Arial" w:hAnsi="Arial"/>
          <w:sz w:val="22"/>
          <w:u w:val="single"/>
        </w:rPr>
        <w:t>Equal Employment Opportunity</w:t>
      </w:r>
    </w:p>
    <w:p w14:paraId="5EEC74C6" w14:textId="77777777" w:rsidR="003101A9" w:rsidRDefault="003101A9" w:rsidP="003101A9">
      <w:pPr>
        <w:ind w:right="-198"/>
        <w:rPr>
          <w:rFonts w:ascii="Arial" w:hAnsi="Arial"/>
          <w:sz w:val="22"/>
          <w:u w:val="single"/>
        </w:rPr>
      </w:pPr>
    </w:p>
    <w:p w14:paraId="3048B17D" w14:textId="77777777" w:rsidR="003101A9" w:rsidRDefault="003101A9" w:rsidP="00267DB6">
      <w:pPr>
        <w:rPr>
          <w:rFonts w:ascii="Arial" w:hAnsi="Arial" w:cs="Arial"/>
          <w:sz w:val="22"/>
          <w:szCs w:val="22"/>
        </w:rPr>
      </w:pPr>
      <w:r>
        <w:rPr>
          <w:rFonts w:ascii="Arial" w:hAnsi="Arial"/>
          <w:sz w:val="22"/>
        </w:rPr>
        <w:t xml:space="preserve">Attention is called to the requirements for ensuring that employees and applicants for employment are not discriminated against because </w:t>
      </w:r>
      <w:r w:rsidR="00F237F3">
        <w:rPr>
          <w:rFonts w:ascii="Arial" w:hAnsi="Arial"/>
          <w:sz w:val="22"/>
        </w:rPr>
        <w:t xml:space="preserve">of </w:t>
      </w:r>
      <w:r w:rsidR="00F237F3" w:rsidRPr="00267DB6">
        <w:rPr>
          <w:rFonts w:ascii="Arial" w:hAnsi="Arial" w:cs="Arial"/>
          <w:sz w:val="22"/>
          <w:szCs w:val="22"/>
        </w:rPr>
        <w:t>race</w:t>
      </w:r>
      <w:r w:rsidR="00C805B6" w:rsidRPr="00267DB6">
        <w:rPr>
          <w:rFonts w:ascii="Arial" w:hAnsi="Arial" w:cs="Arial"/>
          <w:sz w:val="22"/>
          <w:szCs w:val="22"/>
        </w:rPr>
        <w:t xml:space="preserve">, color, religion, sex, sexual </w:t>
      </w:r>
      <w:r w:rsidR="00E4029F" w:rsidRPr="00500D84">
        <w:rPr>
          <w:rFonts w:ascii="Arial" w:hAnsi="Arial" w:cs="Arial"/>
          <w:sz w:val="22"/>
          <w:szCs w:val="22"/>
        </w:rPr>
        <w:t>identity</w:t>
      </w:r>
      <w:r w:rsidR="00C805B6" w:rsidRPr="00267DB6">
        <w:rPr>
          <w:rFonts w:ascii="Arial" w:hAnsi="Arial" w:cs="Arial"/>
          <w:sz w:val="22"/>
          <w:szCs w:val="22"/>
        </w:rPr>
        <w:t>, gender identity, or national origin</w:t>
      </w:r>
      <w:r w:rsidR="00F46C59">
        <w:rPr>
          <w:rFonts w:ascii="Arial" w:hAnsi="Arial" w:cs="Arial"/>
          <w:sz w:val="22"/>
          <w:szCs w:val="22"/>
        </w:rPr>
        <w:t>, and other civil rights requirements.</w:t>
      </w:r>
    </w:p>
    <w:p w14:paraId="6FCDCEEA" w14:textId="77777777" w:rsidR="004B6B42" w:rsidRDefault="004B6B42" w:rsidP="00267DB6">
      <w:pPr>
        <w:rPr>
          <w:rFonts w:ascii="Arial" w:hAnsi="Arial" w:cs="Arial"/>
          <w:sz w:val="22"/>
          <w:szCs w:val="22"/>
        </w:rPr>
      </w:pPr>
    </w:p>
    <w:p w14:paraId="4587E44A" w14:textId="77777777" w:rsidR="004B6B42" w:rsidRPr="00070A22" w:rsidRDefault="004B6B42" w:rsidP="00267DB6">
      <w:pPr>
        <w:rPr>
          <w:rFonts w:ascii="Arial" w:hAnsi="Arial" w:cs="Arial"/>
          <w:sz w:val="22"/>
        </w:rPr>
      </w:pPr>
      <w:r w:rsidRPr="00070A22">
        <w:rPr>
          <w:rFonts w:ascii="Arial" w:hAnsi="Arial" w:cs="Arial"/>
          <w:sz w:val="22"/>
        </w:rPr>
        <w:t xml:space="preserve">18. </w:t>
      </w:r>
      <w:r w:rsidRPr="00070A22">
        <w:rPr>
          <w:rFonts w:ascii="Arial" w:hAnsi="Arial" w:cs="Arial"/>
          <w:sz w:val="22"/>
        </w:rPr>
        <w:tab/>
      </w:r>
      <w:r w:rsidRPr="00070A22">
        <w:rPr>
          <w:rFonts w:ascii="Arial" w:hAnsi="Arial" w:cs="Arial"/>
          <w:sz w:val="22"/>
          <w:u w:val="single"/>
        </w:rPr>
        <w:t>Certification Regarding Lobbying</w:t>
      </w:r>
      <w:r w:rsidRPr="00070A22">
        <w:rPr>
          <w:rFonts w:ascii="Arial" w:hAnsi="Arial" w:cs="Arial"/>
          <w:sz w:val="22"/>
        </w:rPr>
        <w:t xml:space="preserve"> – </w:t>
      </w:r>
    </w:p>
    <w:p w14:paraId="094DB956" w14:textId="77777777" w:rsidR="004B6B42" w:rsidRPr="00070A22" w:rsidRDefault="004B6B42" w:rsidP="00267DB6">
      <w:pPr>
        <w:rPr>
          <w:rFonts w:ascii="Arial" w:hAnsi="Arial" w:cs="Arial"/>
          <w:sz w:val="22"/>
        </w:rPr>
      </w:pPr>
    </w:p>
    <w:p w14:paraId="05CBD28A" w14:textId="77777777" w:rsidR="004B6B42" w:rsidRPr="00070A22" w:rsidRDefault="004B6B42" w:rsidP="00267DB6">
      <w:pPr>
        <w:rPr>
          <w:rFonts w:ascii="Arial" w:hAnsi="Arial" w:cs="Arial"/>
          <w:sz w:val="22"/>
        </w:rPr>
      </w:pPr>
      <w:r w:rsidRPr="00070A22">
        <w:rPr>
          <w:rFonts w:ascii="Arial" w:hAnsi="Arial" w:cs="Arial"/>
          <w:sz w:val="22"/>
        </w:rPr>
        <w:t xml:space="preserve">Contractors who apply or bid for an award </w:t>
      </w:r>
      <w:r w:rsidR="00995BE7" w:rsidRPr="00070A22">
        <w:rPr>
          <w:rFonts w:ascii="Arial" w:hAnsi="Arial" w:cs="Arial"/>
          <w:sz w:val="22"/>
        </w:rPr>
        <w:t>of $100,000 or more shall provide the</w:t>
      </w:r>
      <w:r w:rsidRPr="00070A22">
        <w:rPr>
          <w:rFonts w:ascii="Arial" w:hAnsi="Arial" w:cs="Arial"/>
          <w:sz w:val="22"/>
        </w:rPr>
        <w:t xml:space="preserve"> required certification that it will not and has not used Federal appropriated funds to pay any person or organization for influencing or attempting to influen</w:t>
      </w:r>
      <w:r w:rsidR="00995BE7" w:rsidRPr="00070A22">
        <w:rPr>
          <w:rFonts w:ascii="Arial" w:hAnsi="Arial" w:cs="Arial"/>
          <w:sz w:val="22"/>
        </w:rPr>
        <w:t>ce an officer of employee of any agency, a member of C</w:t>
      </w:r>
      <w:r w:rsidRPr="00070A22">
        <w:rPr>
          <w:rFonts w:ascii="Arial" w:hAnsi="Arial" w:cs="Arial"/>
          <w:sz w:val="22"/>
        </w:rPr>
        <w:t xml:space="preserve">ongress, officer or employee of Congress, or an employee of a member of Congress in connection with obtaining </w:t>
      </w:r>
      <w:proofErr w:type="spellStart"/>
      <w:r w:rsidRPr="00070A22">
        <w:rPr>
          <w:rFonts w:ascii="Arial" w:hAnsi="Arial" w:cs="Arial"/>
          <w:sz w:val="22"/>
        </w:rPr>
        <w:t>anh</w:t>
      </w:r>
      <w:proofErr w:type="spellEnd"/>
      <w:r w:rsidRPr="00070A22">
        <w:rPr>
          <w:rFonts w:ascii="Arial" w:hAnsi="Arial" w:cs="Arial"/>
          <w:sz w:val="22"/>
        </w:rPr>
        <w:t xml:space="preserve"> Federal</w:t>
      </w:r>
      <w:r w:rsidR="00995BE7" w:rsidRPr="00070A22">
        <w:rPr>
          <w:rFonts w:ascii="Arial" w:hAnsi="Arial" w:cs="Arial"/>
          <w:sz w:val="22"/>
        </w:rPr>
        <w:t xml:space="preserve"> </w:t>
      </w:r>
      <w:r w:rsidRPr="00070A22">
        <w:rPr>
          <w:rFonts w:ascii="Arial" w:hAnsi="Arial" w:cs="Arial"/>
          <w:sz w:val="22"/>
        </w:rPr>
        <w:t>contract, grant or any other award covered by 31 USC § 1352.</w:t>
      </w:r>
    </w:p>
    <w:p w14:paraId="4AB584B2" w14:textId="2C829265" w:rsidR="00DA342D" w:rsidRDefault="00DA342D" w:rsidP="00007BD8">
      <w:pPr>
        <w:pStyle w:val="Heading2"/>
        <w:tabs>
          <w:tab w:val="clear" w:pos="720"/>
        </w:tabs>
        <w:spacing w:after="0"/>
        <w:ind w:left="0" w:firstLine="0"/>
        <w:jc w:val="right"/>
        <w:rPr>
          <w:rFonts w:ascii="Arial" w:hAnsi="Arial"/>
        </w:rPr>
      </w:pPr>
    </w:p>
    <w:p w14:paraId="30B070C3" w14:textId="77777777" w:rsidR="00DA342D" w:rsidRDefault="00DA342D" w:rsidP="00267DB6">
      <w:pPr>
        <w:pStyle w:val="Title"/>
        <w:rPr>
          <w:rFonts w:ascii="Arial" w:hAnsi="Arial"/>
        </w:rPr>
      </w:pPr>
    </w:p>
    <w:p w14:paraId="7BE2C958" w14:textId="77777777" w:rsidR="00DA342D" w:rsidRDefault="00DA342D" w:rsidP="00267DB6">
      <w:pPr>
        <w:pStyle w:val="Title"/>
        <w:rPr>
          <w:rFonts w:ascii="Arial" w:hAnsi="Arial"/>
        </w:rPr>
      </w:pPr>
    </w:p>
    <w:p w14:paraId="1DD074AA" w14:textId="2A6AF524" w:rsidR="008907AC" w:rsidRPr="008907AC" w:rsidRDefault="00DA342D" w:rsidP="008907AC">
      <w:pPr>
        <w:pStyle w:val="Title"/>
        <w:rPr>
          <w:rFonts w:ascii="Times New Roman" w:hAnsi="Times New Roman"/>
          <w:szCs w:val="22"/>
        </w:rPr>
      </w:pPr>
      <w:r>
        <w:rPr>
          <w:rFonts w:ascii="Arial" w:hAnsi="Arial"/>
        </w:rPr>
        <w:br w:type="page"/>
      </w:r>
      <w:r w:rsidR="00FC50A7">
        <w:rPr>
          <w:rFonts w:ascii="Times New Roman" w:hAnsi="Times New Roman"/>
          <w:spacing w:val="-2"/>
          <w:szCs w:val="22"/>
        </w:rPr>
        <w:t xml:space="preserve">DISCLAIMER: </w:t>
      </w:r>
      <w:r w:rsidR="008907AC" w:rsidRPr="008907AC">
        <w:rPr>
          <w:rFonts w:ascii="Times New Roman" w:hAnsi="Times New Roman"/>
          <w:spacing w:val="-2"/>
          <w:szCs w:val="22"/>
        </w:rPr>
        <w:t xml:space="preserve">This sample draft document was developed by TDA’s Office of Rural Affairs and does not include all applicable provisions.  This document has important legal consequences.  Please consult with your legal counsel with respect to its completion or modification to </w:t>
      </w:r>
      <w:proofErr w:type="gramStart"/>
      <w:r w:rsidR="008907AC" w:rsidRPr="008907AC">
        <w:rPr>
          <w:rFonts w:ascii="Times New Roman" w:hAnsi="Times New Roman"/>
          <w:spacing w:val="-2"/>
          <w:szCs w:val="22"/>
        </w:rPr>
        <w:t>insure</w:t>
      </w:r>
      <w:proofErr w:type="gramEnd"/>
      <w:r w:rsidR="008907AC" w:rsidRPr="008907AC">
        <w:rPr>
          <w:rFonts w:ascii="Times New Roman" w:hAnsi="Times New Roman"/>
          <w:spacing w:val="-2"/>
          <w:szCs w:val="22"/>
        </w:rPr>
        <w:t xml:space="preserve"> that it is in compliance with any appropriate local, state and federal laws applicable</w:t>
      </w:r>
      <w:r w:rsidR="008907AC" w:rsidRPr="008907AC">
        <w:rPr>
          <w:rFonts w:ascii="Times New Roman" w:hAnsi="Times New Roman"/>
          <w:szCs w:val="22"/>
        </w:rPr>
        <w:t>.</w:t>
      </w:r>
    </w:p>
    <w:p w14:paraId="61186A08" w14:textId="77777777" w:rsidR="008907AC" w:rsidRPr="008907AC" w:rsidRDefault="008907AC" w:rsidP="008907AC">
      <w:pPr>
        <w:pStyle w:val="Title"/>
        <w:rPr>
          <w:rFonts w:ascii="Times New Roman" w:hAnsi="Times New Roman"/>
          <w:szCs w:val="22"/>
        </w:rPr>
      </w:pPr>
    </w:p>
    <w:p w14:paraId="00A8B1AB" w14:textId="77777777" w:rsidR="008907AC" w:rsidRPr="008907AC" w:rsidRDefault="008907AC" w:rsidP="008907AC">
      <w:pPr>
        <w:pStyle w:val="Title"/>
        <w:rPr>
          <w:rFonts w:ascii="Times New Roman" w:hAnsi="Times New Roman"/>
          <w:sz w:val="28"/>
          <w:szCs w:val="28"/>
        </w:rPr>
      </w:pPr>
      <w:r w:rsidRPr="008907AC">
        <w:rPr>
          <w:rFonts w:ascii="Times New Roman" w:hAnsi="Times New Roman"/>
          <w:sz w:val="28"/>
          <w:szCs w:val="28"/>
        </w:rPr>
        <w:t xml:space="preserve">SAMPLE CONSTRUCTION CONTRACT </w:t>
      </w:r>
    </w:p>
    <w:p w14:paraId="62B48ACA" w14:textId="77777777" w:rsidR="008907AC" w:rsidRPr="008907AC" w:rsidRDefault="008907AC" w:rsidP="008907AC">
      <w:pPr>
        <w:pStyle w:val="Title"/>
        <w:jc w:val="left"/>
        <w:rPr>
          <w:rFonts w:ascii="Times New Roman" w:hAnsi="Times New Roman"/>
          <w:b w:val="0"/>
          <w:szCs w:val="22"/>
        </w:rPr>
      </w:pPr>
    </w:p>
    <w:p w14:paraId="433D64E4"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line="360" w:lineRule="exact"/>
        <w:rPr>
          <w:rFonts w:ascii="Times New Roman" w:hAnsi="Times New Roman"/>
          <w:sz w:val="22"/>
          <w:szCs w:val="22"/>
        </w:rPr>
      </w:pPr>
      <w:r w:rsidRPr="008907AC">
        <w:rPr>
          <w:rFonts w:ascii="Times New Roman" w:hAnsi="Times New Roman"/>
          <w:b/>
          <w:sz w:val="22"/>
          <w:szCs w:val="22"/>
        </w:rPr>
        <w:t>THIS AGREEMENT</w:t>
      </w:r>
      <w:r w:rsidRPr="008907AC">
        <w:rPr>
          <w:rFonts w:ascii="Times New Roman" w:hAnsi="Times New Roman"/>
          <w:sz w:val="22"/>
          <w:szCs w:val="22"/>
        </w:rPr>
        <w:t xml:space="preserve"> made this the __________ day of ___________________, ______, by and between ____________________________ (</w:t>
      </w:r>
      <w:r w:rsidRPr="008907AC">
        <w:rPr>
          <w:rFonts w:ascii="Times New Roman" w:hAnsi="Times New Roman"/>
          <w:i/>
          <w:sz w:val="22"/>
          <w:szCs w:val="22"/>
        </w:rPr>
        <w:t>a corporation organized and existing under the laws of the State of</w:t>
      </w:r>
      <w:r w:rsidRPr="008907AC">
        <w:rPr>
          <w:rFonts w:ascii="Times New Roman" w:hAnsi="Times New Roman"/>
          <w:sz w:val="22"/>
          <w:szCs w:val="22"/>
        </w:rPr>
        <w:t xml:space="preserve"> _____________) (</w:t>
      </w:r>
      <w:r w:rsidRPr="008907AC">
        <w:rPr>
          <w:rFonts w:ascii="Times New Roman" w:hAnsi="Times New Roman"/>
          <w:i/>
          <w:sz w:val="22"/>
          <w:szCs w:val="22"/>
        </w:rPr>
        <w:t>a partnership consisting of</w:t>
      </w:r>
      <w:r w:rsidRPr="008907AC">
        <w:rPr>
          <w:rFonts w:ascii="Times New Roman" w:hAnsi="Times New Roman"/>
          <w:sz w:val="22"/>
          <w:szCs w:val="22"/>
        </w:rPr>
        <w:t xml:space="preserve"> _______________) (</w:t>
      </w:r>
      <w:r w:rsidRPr="008907AC">
        <w:rPr>
          <w:rFonts w:ascii="Times New Roman" w:hAnsi="Times New Roman"/>
          <w:i/>
          <w:sz w:val="22"/>
          <w:szCs w:val="22"/>
        </w:rPr>
        <w:t>an individual trading as</w:t>
      </w:r>
      <w:r w:rsidRPr="008907AC">
        <w:rPr>
          <w:rFonts w:ascii="Times New Roman" w:hAnsi="Times New Roman"/>
          <w:sz w:val="22"/>
          <w:szCs w:val="22"/>
        </w:rPr>
        <w:t xml:space="preserve"> _______________________) </w:t>
      </w:r>
      <w:r w:rsidRPr="008907AC">
        <w:rPr>
          <w:rFonts w:ascii="Times New Roman" w:hAnsi="Times New Roman"/>
          <w:i/>
          <w:sz w:val="22"/>
          <w:szCs w:val="22"/>
        </w:rPr>
        <w:t>[Note 1]</w:t>
      </w:r>
      <w:r w:rsidRPr="008907AC">
        <w:rPr>
          <w:rFonts w:ascii="Times New Roman" w:hAnsi="Times New Roman"/>
          <w:sz w:val="22"/>
          <w:szCs w:val="22"/>
        </w:rPr>
        <w:t xml:space="preserve"> hereinafter called the “</w:t>
      </w:r>
      <w:r w:rsidRPr="008907AC">
        <w:rPr>
          <w:rFonts w:ascii="Times New Roman" w:hAnsi="Times New Roman"/>
          <w:i/>
          <w:sz w:val="22"/>
          <w:szCs w:val="22"/>
        </w:rPr>
        <w:t>Contractor</w:t>
      </w:r>
      <w:r w:rsidRPr="008907AC">
        <w:rPr>
          <w:rFonts w:ascii="Times New Roman" w:hAnsi="Times New Roman"/>
          <w:sz w:val="22"/>
          <w:szCs w:val="22"/>
        </w:rPr>
        <w:t>”, and _____________________ hereinafter called the “</w:t>
      </w:r>
      <w:r w:rsidRPr="008907AC">
        <w:rPr>
          <w:rFonts w:ascii="Times New Roman" w:hAnsi="Times New Roman"/>
          <w:i/>
          <w:sz w:val="22"/>
          <w:szCs w:val="22"/>
        </w:rPr>
        <w:t>City/County</w:t>
      </w:r>
      <w:r w:rsidRPr="008907AC">
        <w:rPr>
          <w:rFonts w:ascii="Times New Roman" w:hAnsi="Times New Roman"/>
          <w:sz w:val="22"/>
          <w:szCs w:val="22"/>
        </w:rPr>
        <w:t>.”</w:t>
      </w:r>
    </w:p>
    <w:p w14:paraId="25544749"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2D3F87CC"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r>
      <w:r w:rsidRPr="008907AC">
        <w:rPr>
          <w:rFonts w:ascii="Times New Roman" w:hAnsi="Times New Roman"/>
          <w:b/>
          <w:sz w:val="22"/>
          <w:szCs w:val="22"/>
        </w:rPr>
        <w:t>WITNESSETH</w:t>
      </w:r>
      <w:r w:rsidRPr="008907AC">
        <w:rPr>
          <w:rFonts w:ascii="Times New Roman" w:hAnsi="Times New Roman"/>
          <w:sz w:val="22"/>
          <w:szCs w:val="22"/>
        </w:rPr>
        <w:t>, that the Contractor and the City/County for the considerations stated herein mutually agree as follows:</w:t>
      </w:r>
    </w:p>
    <w:p w14:paraId="79497380"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sz w:val="22"/>
          <w:szCs w:val="22"/>
        </w:rPr>
      </w:pPr>
    </w:p>
    <w:p w14:paraId="11E0DFE7"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sz w:val="22"/>
          <w:szCs w:val="22"/>
        </w:rPr>
      </w:pPr>
      <w:r w:rsidRPr="008907AC">
        <w:rPr>
          <w:rFonts w:ascii="Times New Roman" w:hAnsi="Times New Roman"/>
          <w:b/>
          <w:sz w:val="22"/>
          <w:szCs w:val="22"/>
        </w:rPr>
        <w:t>ARTICLE 1.</w:t>
      </w:r>
      <w:r w:rsidRPr="008907AC">
        <w:rPr>
          <w:rFonts w:ascii="Times New Roman" w:hAnsi="Times New Roman"/>
          <w:sz w:val="22"/>
          <w:szCs w:val="22"/>
        </w:rPr>
        <w:t xml:space="preserve"> </w:t>
      </w:r>
      <w:r w:rsidRPr="008907AC">
        <w:rPr>
          <w:rFonts w:ascii="Times New Roman" w:hAnsi="Times New Roman"/>
          <w:b/>
          <w:sz w:val="22"/>
          <w:szCs w:val="22"/>
        </w:rPr>
        <w:t>Statement of Work.</w:t>
      </w:r>
      <w:r w:rsidRPr="008907AC">
        <w:rPr>
          <w:rFonts w:ascii="Times New Roman" w:hAnsi="Times New Roman"/>
          <w:sz w:val="22"/>
          <w:szCs w:val="22"/>
        </w:rPr>
        <w:t xml:space="preserve"> The Contractor shall furnish all supervision, technical personnel, labor, materials, machinery, tools, equipment and services, including utility and transportation services, and perform and complete all work required for the construction of the Improvements embraced in the Project; namely, _____________________ </w:t>
      </w:r>
      <w:r w:rsidRPr="008907AC">
        <w:rPr>
          <w:rFonts w:ascii="Times New Roman" w:hAnsi="Times New Roman"/>
          <w:i/>
          <w:sz w:val="22"/>
          <w:szCs w:val="22"/>
        </w:rPr>
        <w:t>[Note 2]</w:t>
      </w:r>
      <w:r w:rsidR="00D413E5" w:rsidRPr="000B6B07">
        <w:rPr>
          <w:color w:val="008000"/>
          <w:sz w:val="22"/>
        </w:rPr>
        <w:t xml:space="preserve"> </w:t>
      </w:r>
      <w:r w:rsidRPr="008907AC">
        <w:rPr>
          <w:rFonts w:ascii="Times New Roman" w:hAnsi="Times New Roman"/>
          <w:sz w:val="22"/>
          <w:szCs w:val="22"/>
        </w:rPr>
        <w:t>for the ____________________ Texas Community Development Block Grant (TxCDBG) project, all in strict accordance with the contract documents including all addenda thereto, numbered __________________, dated ___________ and _________, all as prepared by ____________________ acting and in these contract documents preparation, referred to as the “</w:t>
      </w:r>
      <w:r w:rsidRPr="008907AC">
        <w:rPr>
          <w:rFonts w:ascii="Times New Roman" w:hAnsi="Times New Roman"/>
          <w:i/>
          <w:sz w:val="22"/>
          <w:szCs w:val="22"/>
        </w:rPr>
        <w:t>Engineer</w:t>
      </w:r>
      <w:r w:rsidRPr="008907AC">
        <w:rPr>
          <w:rFonts w:ascii="Times New Roman" w:hAnsi="Times New Roman"/>
          <w:sz w:val="22"/>
          <w:szCs w:val="22"/>
        </w:rPr>
        <w:t>”.</w:t>
      </w:r>
    </w:p>
    <w:p w14:paraId="7AFA51B1"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701CFD04"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i/>
          <w:sz w:val="22"/>
          <w:szCs w:val="22"/>
        </w:rPr>
      </w:pPr>
      <w:r w:rsidRPr="008907AC">
        <w:rPr>
          <w:rFonts w:ascii="Times New Roman" w:hAnsi="Times New Roman"/>
          <w:b/>
          <w:i/>
          <w:sz w:val="22"/>
          <w:szCs w:val="22"/>
        </w:rPr>
        <w:t>Special Notes:</w:t>
      </w:r>
    </w:p>
    <w:p w14:paraId="23237D43"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i/>
          <w:sz w:val="22"/>
          <w:szCs w:val="22"/>
        </w:rPr>
      </w:pPr>
      <w:r w:rsidRPr="008907AC">
        <w:rPr>
          <w:rFonts w:ascii="Times New Roman" w:hAnsi="Times New Roman"/>
          <w:i/>
          <w:sz w:val="22"/>
          <w:szCs w:val="22"/>
        </w:rPr>
        <w:t>Note 1. Strike out the terms not applicable.</w:t>
      </w:r>
    </w:p>
    <w:p w14:paraId="23894217"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i/>
          <w:sz w:val="22"/>
          <w:szCs w:val="22"/>
        </w:rPr>
      </w:pPr>
      <w:r w:rsidRPr="008907AC">
        <w:rPr>
          <w:rFonts w:ascii="Times New Roman" w:hAnsi="Times New Roman"/>
          <w:i/>
          <w:sz w:val="22"/>
          <w:szCs w:val="22"/>
        </w:rPr>
        <w:t>Note 2. Identify the principal items of Contract such as grading, paving, water mains, sewer lines, treatment facilities, etc.</w:t>
      </w:r>
    </w:p>
    <w:p w14:paraId="63B94285"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5539E42C"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sz w:val="22"/>
          <w:szCs w:val="22"/>
        </w:rPr>
      </w:pPr>
      <w:r w:rsidRPr="008907AC">
        <w:rPr>
          <w:rFonts w:ascii="Times New Roman" w:hAnsi="Times New Roman"/>
          <w:b/>
          <w:sz w:val="22"/>
          <w:szCs w:val="22"/>
        </w:rPr>
        <w:t>ARTICLE 2. The Contract Price.</w:t>
      </w:r>
      <w:r w:rsidRPr="008907AC">
        <w:rPr>
          <w:rFonts w:ascii="Times New Roman" w:hAnsi="Times New Roman"/>
          <w:sz w:val="22"/>
          <w:szCs w:val="22"/>
        </w:rPr>
        <w:t xml:space="preserve"> The City/County will pay the Contractor for the performance of the Contract in current funds, for the total quantities of work performed at the </w:t>
      </w:r>
      <w:r w:rsidRPr="008907AC">
        <w:rPr>
          <w:rFonts w:ascii="Times New Roman" w:hAnsi="Times New Roman"/>
          <w:i/>
          <w:sz w:val="22"/>
          <w:szCs w:val="22"/>
        </w:rPr>
        <w:t>unit prices</w:t>
      </w:r>
      <w:r w:rsidRPr="008907AC">
        <w:rPr>
          <w:rFonts w:ascii="Times New Roman" w:hAnsi="Times New Roman"/>
          <w:sz w:val="22"/>
          <w:szCs w:val="22"/>
        </w:rPr>
        <w:t xml:space="preserve"> stipulated in the Bid for the several respective items of work completed subject to additions and deductions as provided in______________________________ hereof.</w:t>
      </w:r>
    </w:p>
    <w:p w14:paraId="28F34F7E"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193D50A5"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sz w:val="22"/>
          <w:szCs w:val="22"/>
        </w:rPr>
      </w:pPr>
      <w:r w:rsidRPr="008907AC">
        <w:rPr>
          <w:rFonts w:ascii="Times New Roman" w:hAnsi="Times New Roman"/>
          <w:b/>
          <w:sz w:val="22"/>
          <w:szCs w:val="22"/>
        </w:rPr>
        <w:t>------------------------------------------------------------------------------------------------------------------</w:t>
      </w:r>
      <w:r w:rsidRPr="008907AC">
        <w:rPr>
          <w:rFonts w:ascii="Times New Roman" w:hAnsi="Times New Roman"/>
          <w:b/>
          <w:sz w:val="22"/>
          <w:szCs w:val="22"/>
        </w:rPr>
        <w:br/>
        <w:t>Alternate Pricing Techniques:</w:t>
      </w:r>
      <w:r w:rsidRPr="008907AC">
        <w:rPr>
          <w:rFonts w:ascii="Times New Roman" w:hAnsi="Times New Roman"/>
          <w:sz w:val="22"/>
          <w:szCs w:val="22"/>
        </w:rPr>
        <w:t xml:space="preserve"> In the event the statutory provisions require the contract price to be a fixed sum, in the absence of an approved form, the following should be substituted for Article 2 above.</w:t>
      </w:r>
    </w:p>
    <w:p w14:paraId="604B8270"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sz w:val="22"/>
          <w:szCs w:val="22"/>
        </w:rPr>
      </w:pPr>
      <w:r w:rsidRPr="008907AC">
        <w:rPr>
          <w:rFonts w:ascii="Times New Roman" w:hAnsi="Times New Roman"/>
          <w:b/>
          <w:sz w:val="22"/>
          <w:szCs w:val="22"/>
        </w:rPr>
        <w:t>------------------------------------------------------------------------------------------------------------------</w:t>
      </w:r>
    </w:p>
    <w:p w14:paraId="4BD7DAE1"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32F4BB90" w14:textId="77777777" w:rsidR="008907AC" w:rsidRPr="008907AC" w:rsidRDefault="008907AC" w:rsidP="008907AC">
      <w:pPr>
        <w:rPr>
          <w:sz w:val="22"/>
          <w:szCs w:val="22"/>
        </w:rPr>
      </w:pPr>
      <w:r w:rsidRPr="008907AC">
        <w:rPr>
          <w:sz w:val="22"/>
          <w:szCs w:val="22"/>
        </w:rPr>
        <w:tab/>
        <w:t>“</w:t>
      </w:r>
      <w:r w:rsidRPr="008907AC">
        <w:rPr>
          <w:b/>
          <w:sz w:val="22"/>
          <w:szCs w:val="22"/>
        </w:rPr>
        <w:t>ARTICLE 2</w:t>
      </w:r>
      <w:r w:rsidRPr="008907AC">
        <w:rPr>
          <w:sz w:val="22"/>
          <w:szCs w:val="22"/>
        </w:rPr>
        <w:t xml:space="preserve">. </w:t>
      </w:r>
      <w:r w:rsidRPr="008907AC">
        <w:rPr>
          <w:b/>
          <w:sz w:val="22"/>
          <w:szCs w:val="22"/>
        </w:rPr>
        <w:t>The Contract Price.</w:t>
      </w:r>
      <w:r w:rsidRPr="008907AC">
        <w:rPr>
          <w:sz w:val="22"/>
          <w:szCs w:val="22"/>
        </w:rPr>
        <w:t xml:space="preserve"> The City/County will pay the Contractor for the performance of the Contract, in current funds, subject to additions and deductions as provided in Section 109 hereof, the sum of ___________________ Dollars ($_________________).” </w:t>
      </w:r>
    </w:p>
    <w:p w14:paraId="71CC4446" w14:textId="77777777" w:rsidR="008907AC" w:rsidRPr="008907AC" w:rsidRDefault="008907AC" w:rsidP="008907AC">
      <w:pPr>
        <w:rPr>
          <w:sz w:val="22"/>
          <w:szCs w:val="22"/>
        </w:rPr>
      </w:pPr>
    </w:p>
    <w:p w14:paraId="44641DC7"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ind w:left="864" w:right="720" w:hanging="864"/>
        <w:rPr>
          <w:rFonts w:ascii="Times New Roman" w:hAnsi="Times New Roman"/>
          <w:sz w:val="22"/>
          <w:szCs w:val="22"/>
        </w:rPr>
      </w:pPr>
      <w:r w:rsidRPr="008907AC">
        <w:rPr>
          <w:rFonts w:ascii="Times New Roman" w:hAnsi="Times New Roman"/>
          <w:b/>
          <w:sz w:val="22"/>
          <w:szCs w:val="22"/>
        </w:rPr>
        <w:t>ARTICLE 3. The Contract.</w:t>
      </w:r>
      <w:r w:rsidRPr="008907AC">
        <w:rPr>
          <w:rFonts w:ascii="Times New Roman" w:hAnsi="Times New Roman"/>
          <w:sz w:val="22"/>
          <w:szCs w:val="22"/>
        </w:rPr>
        <w:t xml:space="preserve"> The executed contract documents shall consist of the following components:</w:t>
      </w:r>
    </w:p>
    <w:p w14:paraId="4FD727F2"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0C2441CA"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t>a. This Agreement (pgs. 1-3)</w:t>
      </w:r>
      <w:r w:rsidRPr="008907AC">
        <w:rPr>
          <w:rFonts w:ascii="Times New Roman" w:hAnsi="Times New Roman"/>
          <w:sz w:val="22"/>
          <w:szCs w:val="22"/>
        </w:rPr>
        <w:tab/>
        <w:t xml:space="preserve"> </w:t>
      </w:r>
      <w:r w:rsidRPr="008907AC">
        <w:rPr>
          <w:rFonts w:ascii="Times New Roman" w:hAnsi="Times New Roman"/>
          <w:sz w:val="22"/>
          <w:szCs w:val="22"/>
        </w:rPr>
        <w:tab/>
      </w:r>
      <w:r w:rsidR="00817FCB">
        <w:rPr>
          <w:rFonts w:ascii="Times New Roman" w:hAnsi="Times New Roman"/>
          <w:sz w:val="22"/>
          <w:szCs w:val="22"/>
        </w:rPr>
        <w:tab/>
      </w:r>
      <w:r w:rsidR="00F41809">
        <w:rPr>
          <w:rFonts w:ascii="Times New Roman" w:hAnsi="Times New Roman"/>
          <w:sz w:val="22"/>
          <w:szCs w:val="22"/>
        </w:rPr>
        <w:tab/>
      </w:r>
      <w:r w:rsidRPr="008907AC">
        <w:rPr>
          <w:rFonts w:ascii="Times New Roman" w:hAnsi="Times New Roman"/>
          <w:sz w:val="22"/>
          <w:szCs w:val="22"/>
        </w:rPr>
        <w:t xml:space="preserve">f. General Conditions, Part I </w:t>
      </w:r>
    </w:p>
    <w:p w14:paraId="65FC91CF"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t>b. Addenda</w:t>
      </w:r>
      <w:r w:rsidRPr="008907AC">
        <w:rPr>
          <w:rFonts w:ascii="Times New Roman" w:hAnsi="Times New Roman"/>
          <w:sz w:val="22"/>
          <w:szCs w:val="22"/>
        </w:rPr>
        <w:tab/>
      </w:r>
      <w:r w:rsidRPr="008907AC">
        <w:rPr>
          <w:rFonts w:ascii="Times New Roman" w:hAnsi="Times New Roman"/>
          <w:sz w:val="22"/>
          <w:szCs w:val="22"/>
        </w:rPr>
        <w:tab/>
        <w:t xml:space="preserve">   </w:t>
      </w:r>
      <w:r w:rsidR="00817FCB">
        <w:rPr>
          <w:rFonts w:ascii="Times New Roman" w:hAnsi="Times New Roman"/>
          <w:sz w:val="22"/>
          <w:szCs w:val="22"/>
        </w:rPr>
        <w:tab/>
      </w:r>
      <w:r w:rsidR="00817FCB">
        <w:rPr>
          <w:rFonts w:ascii="Times New Roman" w:hAnsi="Times New Roman"/>
          <w:sz w:val="22"/>
          <w:szCs w:val="22"/>
        </w:rPr>
        <w:tab/>
      </w:r>
      <w:r w:rsidR="00817FCB">
        <w:rPr>
          <w:rFonts w:ascii="Times New Roman" w:hAnsi="Times New Roman"/>
          <w:sz w:val="22"/>
          <w:szCs w:val="22"/>
        </w:rPr>
        <w:tab/>
      </w:r>
      <w:r w:rsidRPr="008907AC">
        <w:rPr>
          <w:rFonts w:ascii="Times New Roman" w:hAnsi="Times New Roman"/>
          <w:sz w:val="22"/>
          <w:szCs w:val="22"/>
        </w:rPr>
        <w:t>g. Special Conditions</w:t>
      </w:r>
    </w:p>
    <w:p w14:paraId="2572B194"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t>c. Invitation for Bids</w:t>
      </w:r>
      <w:r w:rsidRPr="008907AC">
        <w:rPr>
          <w:rFonts w:ascii="Times New Roman" w:hAnsi="Times New Roman"/>
          <w:sz w:val="22"/>
          <w:szCs w:val="22"/>
        </w:rPr>
        <w:tab/>
        <w:t xml:space="preserve">   </w:t>
      </w:r>
      <w:r w:rsidR="00817FCB">
        <w:rPr>
          <w:rFonts w:ascii="Times New Roman" w:hAnsi="Times New Roman"/>
          <w:sz w:val="22"/>
          <w:szCs w:val="22"/>
        </w:rPr>
        <w:tab/>
      </w:r>
      <w:r w:rsidR="00817FCB">
        <w:rPr>
          <w:rFonts w:ascii="Times New Roman" w:hAnsi="Times New Roman"/>
          <w:sz w:val="22"/>
          <w:szCs w:val="22"/>
        </w:rPr>
        <w:tab/>
      </w:r>
      <w:r w:rsidR="00817FCB">
        <w:rPr>
          <w:rFonts w:ascii="Times New Roman" w:hAnsi="Times New Roman"/>
          <w:sz w:val="22"/>
          <w:szCs w:val="22"/>
        </w:rPr>
        <w:tab/>
      </w:r>
      <w:r w:rsidRPr="008907AC">
        <w:rPr>
          <w:rFonts w:ascii="Times New Roman" w:hAnsi="Times New Roman"/>
          <w:sz w:val="22"/>
          <w:szCs w:val="22"/>
        </w:rPr>
        <w:t>h. Technical Specifications</w:t>
      </w:r>
    </w:p>
    <w:p w14:paraId="3C134C83"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t xml:space="preserve">d. Instructions to </w:t>
      </w:r>
      <w:proofErr w:type="gramStart"/>
      <w:r w:rsidRPr="008907AC">
        <w:rPr>
          <w:rFonts w:ascii="Times New Roman" w:hAnsi="Times New Roman"/>
          <w:sz w:val="22"/>
          <w:szCs w:val="22"/>
        </w:rPr>
        <w:t xml:space="preserve">Bidders  </w:t>
      </w:r>
      <w:r w:rsidRPr="008907AC">
        <w:rPr>
          <w:rFonts w:ascii="Times New Roman" w:hAnsi="Times New Roman"/>
          <w:sz w:val="22"/>
          <w:szCs w:val="22"/>
        </w:rPr>
        <w:tab/>
      </w:r>
      <w:proofErr w:type="gramEnd"/>
      <w:r w:rsidRPr="008907AC">
        <w:rPr>
          <w:rFonts w:ascii="Times New Roman" w:hAnsi="Times New Roman"/>
          <w:sz w:val="22"/>
          <w:szCs w:val="22"/>
        </w:rPr>
        <w:t xml:space="preserve">    </w:t>
      </w:r>
      <w:r w:rsidR="00817FCB">
        <w:rPr>
          <w:rFonts w:ascii="Times New Roman" w:hAnsi="Times New Roman"/>
          <w:sz w:val="22"/>
          <w:szCs w:val="22"/>
        </w:rPr>
        <w:tab/>
      </w:r>
      <w:r w:rsidR="00817FCB">
        <w:rPr>
          <w:rFonts w:ascii="Times New Roman" w:hAnsi="Times New Roman"/>
          <w:sz w:val="22"/>
          <w:szCs w:val="22"/>
        </w:rPr>
        <w:tab/>
      </w:r>
      <w:r w:rsidR="00817FCB">
        <w:rPr>
          <w:rFonts w:ascii="Times New Roman" w:hAnsi="Times New Roman"/>
          <w:sz w:val="22"/>
          <w:szCs w:val="22"/>
        </w:rPr>
        <w:tab/>
      </w:r>
      <w:proofErr w:type="spellStart"/>
      <w:r w:rsidRPr="008907AC">
        <w:rPr>
          <w:rFonts w:ascii="Times New Roman" w:hAnsi="Times New Roman"/>
          <w:sz w:val="22"/>
          <w:szCs w:val="22"/>
        </w:rPr>
        <w:t>i</w:t>
      </w:r>
      <w:proofErr w:type="spellEnd"/>
      <w:r w:rsidRPr="008907AC">
        <w:rPr>
          <w:rFonts w:ascii="Times New Roman" w:hAnsi="Times New Roman"/>
          <w:sz w:val="22"/>
          <w:szCs w:val="22"/>
        </w:rPr>
        <w:t>. Drawings (</w:t>
      </w:r>
      <w:r w:rsidRPr="008907AC">
        <w:rPr>
          <w:rFonts w:ascii="Times New Roman" w:hAnsi="Times New Roman"/>
          <w:i/>
          <w:sz w:val="22"/>
          <w:szCs w:val="22"/>
        </w:rPr>
        <w:t>as listed in the Schedule of Drawings</w:t>
      </w:r>
      <w:r w:rsidRPr="008907AC">
        <w:rPr>
          <w:rFonts w:ascii="Times New Roman" w:hAnsi="Times New Roman"/>
          <w:sz w:val="22"/>
          <w:szCs w:val="22"/>
        </w:rPr>
        <w:t>)</w:t>
      </w:r>
    </w:p>
    <w:p w14:paraId="4B6B1DF2"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t>e. Signed Copy of Bid</w:t>
      </w:r>
      <w:r w:rsidRPr="008907AC">
        <w:rPr>
          <w:rFonts w:ascii="Times New Roman" w:hAnsi="Times New Roman"/>
          <w:sz w:val="22"/>
          <w:szCs w:val="22"/>
        </w:rPr>
        <w:tab/>
        <w:t xml:space="preserve">    </w:t>
      </w:r>
      <w:r w:rsidR="00817FCB">
        <w:rPr>
          <w:rFonts w:ascii="Times New Roman" w:hAnsi="Times New Roman"/>
          <w:sz w:val="22"/>
          <w:szCs w:val="22"/>
        </w:rPr>
        <w:tab/>
      </w:r>
      <w:r w:rsidR="00817FCB">
        <w:rPr>
          <w:rFonts w:ascii="Times New Roman" w:hAnsi="Times New Roman"/>
          <w:sz w:val="22"/>
          <w:szCs w:val="22"/>
        </w:rPr>
        <w:tab/>
      </w:r>
      <w:r w:rsidR="00817FCB">
        <w:rPr>
          <w:rFonts w:ascii="Times New Roman" w:hAnsi="Times New Roman"/>
          <w:sz w:val="22"/>
          <w:szCs w:val="22"/>
        </w:rPr>
        <w:tab/>
      </w:r>
      <w:r w:rsidRPr="008907AC">
        <w:rPr>
          <w:rFonts w:ascii="Times New Roman" w:hAnsi="Times New Roman"/>
          <w:sz w:val="22"/>
          <w:szCs w:val="22"/>
        </w:rPr>
        <w:t>j.  [Add any applicable documents]</w:t>
      </w:r>
    </w:p>
    <w:p w14:paraId="6768BD61"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383624BB"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b/>
          <w:sz w:val="22"/>
          <w:szCs w:val="22"/>
        </w:rPr>
        <w:t>ARTICLE 4.  Performance.</w:t>
      </w:r>
      <w:r w:rsidRPr="008907AC">
        <w:rPr>
          <w:rFonts w:ascii="Times New Roman" w:hAnsi="Times New Roman"/>
          <w:sz w:val="22"/>
          <w:szCs w:val="22"/>
        </w:rPr>
        <w:t xml:space="preserve">  Work, in accordance with the Contract dated _________________, ________, shall commence on or before ___________________, _______, and Contractor shall complete the WORK within _________________ consecutive calendar days thereafter. The date of completion of all WORK is therefore ________________________, ________.</w:t>
      </w:r>
    </w:p>
    <w:p w14:paraId="102BE264"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7E98E29A"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 xml:space="preserve">This Agreement, together with other documents enumerated in this ARTICLE 3, which said other documents are as fully a part of the Contract as if hereto attached or herein repeated, forms the Contract between the parties hereto. </w:t>
      </w:r>
      <w:proofErr w:type="gramStart"/>
      <w:r w:rsidRPr="008907AC">
        <w:rPr>
          <w:rFonts w:ascii="Times New Roman" w:hAnsi="Times New Roman"/>
          <w:sz w:val="22"/>
          <w:szCs w:val="22"/>
        </w:rPr>
        <w:t>In the event that</w:t>
      </w:r>
      <w:proofErr w:type="gramEnd"/>
      <w:r w:rsidRPr="008907AC">
        <w:rPr>
          <w:rFonts w:ascii="Times New Roman" w:hAnsi="Times New Roman"/>
          <w:sz w:val="22"/>
          <w:szCs w:val="22"/>
        </w:rPr>
        <w:t xml:space="preserve"> any provision in any component part of this Contract conflicts with any provision of any other component part, the provision of the component part first enumerated in this ARTICLE 3 shall govern, except as otherwise specifically stated.</w:t>
      </w:r>
    </w:p>
    <w:p w14:paraId="4A3A2AB3"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3484FF80"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ab/>
      </w:r>
      <w:r w:rsidRPr="008907AC">
        <w:rPr>
          <w:rFonts w:ascii="Times New Roman" w:hAnsi="Times New Roman"/>
          <w:b/>
          <w:sz w:val="22"/>
          <w:szCs w:val="22"/>
        </w:rPr>
        <w:t>IN WITNESS WHEREOF</w:t>
      </w:r>
      <w:r w:rsidRPr="008907AC">
        <w:rPr>
          <w:rFonts w:ascii="Times New Roman" w:hAnsi="Times New Roman"/>
          <w:sz w:val="22"/>
          <w:szCs w:val="22"/>
        </w:rPr>
        <w:t xml:space="preserve">, the parties hereto have caused this Agreement to be executed in </w:t>
      </w:r>
      <w:r w:rsidRPr="008907AC">
        <w:rPr>
          <w:rFonts w:ascii="Times New Roman" w:hAnsi="Times New Roman"/>
          <w:i/>
          <w:sz w:val="22"/>
          <w:szCs w:val="22"/>
          <w:u w:val="single"/>
        </w:rPr>
        <w:t>triplicate</w:t>
      </w:r>
      <w:r w:rsidRPr="008907AC">
        <w:rPr>
          <w:rFonts w:ascii="Times New Roman" w:hAnsi="Times New Roman"/>
          <w:sz w:val="22"/>
          <w:szCs w:val="22"/>
        </w:rPr>
        <w:t xml:space="preserve"> (Note 3) original copies on the day and year first above written. (Note 3)</w:t>
      </w:r>
    </w:p>
    <w:p w14:paraId="6D4AAF9C"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653FD2E7"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_______________________________</w:t>
      </w:r>
    </w:p>
    <w:p w14:paraId="5C8AE306"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 xml:space="preserve"> </w:t>
      </w:r>
      <w:r w:rsidRPr="008907AC">
        <w:rPr>
          <w:rFonts w:ascii="Times New Roman" w:hAnsi="Times New Roman"/>
          <w:i/>
          <w:sz w:val="22"/>
          <w:szCs w:val="22"/>
        </w:rPr>
        <w:t>(The Contractor)</w:t>
      </w:r>
    </w:p>
    <w:p w14:paraId="573447BA"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0BB08FA7"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By_____________________</w:t>
      </w:r>
      <w:r w:rsidR="00F237F3" w:rsidRPr="008907AC">
        <w:rPr>
          <w:rFonts w:ascii="Times New Roman" w:hAnsi="Times New Roman"/>
          <w:sz w:val="22"/>
          <w:szCs w:val="22"/>
        </w:rPr>
        <w:t>_</w:t>
      </w:r>
      <w:r w:rsidR="00F237F3" w:rsidRPr="008907AC">
        <w:rPr>
          <w:rFonts w:ascii="Times New Roman" w:hAnsi="Times New Roman"/>
          <w:i/>
          <w:sz w:val="22"/>
          <w:szCs w:val="22"/>
        </w:rPr>
        <w:t xml:space="preserve"> [</w:t>
      </w:r>
      <w:r w:rsidRPr="008907AC">
        <w:rPr>
          <w:rFonts w:ascii="Times New Roman" w:hAnsi="Times New Roman"/>
          <w:i/>
          <w:sz w:val="22"/>
          <w:szCs w:val="22"/>
        </w:rPr>
        <w:t>Note 4]</w:t>
      </w:r>
    </w:p>
    <w:p w14:paraId="0F83AE6C"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before="120"/>
        <w:rPr>
          <w:rFonts w:ascii="Times New Roman" w:hAnsi="Times New Roman"/>
          <w:sz w:val="22"/>
          <w:szCs w:val="22"/>
        </w:rPr>
      </w:pPr>
      <w:r w:rsidRPr="008907AC">
        <w:rPr>
          <w:rFonts w:ascii="Times New Roman" w:hAnsi="Times New Roman"/>
          <w:sz w:val="22"/>
          <w:szCs w:val="22"/>
        </w:rPr>
        <w:t>Title___________________________</w:t>
      </w:r>
    </w:p>
    <w:p w14:paraId="49C713EA"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7553D810"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2C94D8C5"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_______________________________</w:t>
      </w:r>
    </w:p>
    <w:p w14:paraId="654CDA40"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i/>
          <w:sz w:val="22"/>
          <w:szCs w:val="22"/>
        </w:rPr>
        <w:t>(City/County)</w:t>
      </w:r>
    </w:p>
    <w:p w14:paraId="505DBD8A"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i/>
          <w:sz w:val="22"/>
          <w:szCs w:val="22"/>
        </w:rPr>
      </w:pPr>
    </w:p>
    <w:p w14:paraId="373D2D60"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By____________________________</w:t>
      </w:r>
    </w:p>
    <w:p w14:paraId="41029856"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before="120"/>
        <w:rPr>
          <w:rFonts w:ascii="Times New Roman" w:hAnsi="Times New Roman"/>
          <w:sz w:val="22"/>
          <w:szCs w:val="22"/>
        </w:rPr>
      </w:pPr>
      <w:r w:rsidRPr="008907AC">
        <w:rPr>
          <w:rFonts w:ascii="Times New Roman" w:hAnsi="Times New Roman"/>
          <w:sz w:val="22"/>
          <w:szCs w:val="22"/>
        </w:rPr>
        <w:t>_______________________________</w:t>
      </w:r>
      <w:r w:rsidRPr="008907AC">
        <w:rPr>
          <w:rFonts w:ascii="Times New Roman" w:hAnsi="Times New Roman"/>
          <w:sz w:val="22"/>
          <w:szCs w:val="22"/>
        </w:rPr>
        <w:tab/>
      </w:r>
      <w:r w:rsidRPr="008907AC">
        <w:rPr>
          <w:rFonts w:ascii="Times New Roman" w:hAnsi="Times New Roman"/>
          <w:sz w:val="22"/>
          <w:szCs w:val="22"/>
        </w:rPr>
        <w:tab/>
      </w:r>
    </w:p>
    <w:p w14:paraId="1B9AFAA1"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before="120"/>
        <w:rPr>
          <w:rFonts w:ascii="Times New Roman" w:hAnsi="Times New Roman"/>
          <w:sz w:val="22"/>
          <w:szCs w:val="22"/>
        </w:rPr>
      </w:pPr>
      <w:r w:rsidRPr="008907AC">
        <w:rPr>
          <w:rFonts w:ascii="Times New Roman" w:hAnsi="Times New Roman"/>
          <w:sz w:val="22"/>
          <w:szCs w:val="22"/>
        </w:rPr>
        <w:t>Title___________________________</w:t>
      </w:r>
    </w:p>
    <w:p w14:paraId="238DAEBC"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sz w:val="22"/>
          <w:szCs w:val="22"/>
        </w:rPr>
      </w:pPr>
    </w:p>
    <w:p w14:paraId="0D751746"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i/>
          <w:sz w:val="22"/>
          <w:szCs w:val="22"/>
        </w:rPr>
      </w:pPr>
      <w:r w:rsidRPr="008907AC">
        <w:rPr>
          <w:rFonts w:ascii="Times New Roman" w:hAnsi="Times New Roman"/>
          <w:b/>
          <w:i/>
          <w:sz w:val="22"/>
          <w:szCs w:val="22"/>
        </w:rPr>
        <w:t>Special Notes:</w:t>
      </w:r>
    </w:p>
    <w:p w14:paraId="600A9C03"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i/>
          <w:sz w:val="22"/>
          <w:szCs w:val="22"/>
        </w:rPr>
      </w:pPr>
      <w:r w:rsidRPr="008907AC">
        <w:rPr>
          <w:rFonts w:ascii="Times New Roman" w:hAnsi="Times New Roman"/>
          <w:i/>
          <w:sz w:val="22"/>
          <w:szCs w:val="22"/>
        </w:rPr>
        <w:t xml:space="preserve">Note 3. The number of copies to be executed by the parties should be stated in the agreement in the space provided. Such additional signed copies shall be prepared as may be required by the surety companies and others. </w:t>
      </w:r>
    </w:p>
    <w:p w14:paraId="12101927"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i/>
          <w:sz w:val="22"/>
          <w:szCs w:val="22"/>
        </w:rPr>
      </w:pPr>
      <w:r w:rsidRPr="008907AC">
        <w:rPr>
          <w:rFonts w:ascii="Times New Roman" w:hAnsi="Times New Roman"/>
          <w:i/>
          <w:sz w:val="22"/>
          <w:szCs w:val="22"/>
        </w:rPr>
        <w:t xml:space="preserve">Note 4. Supply a description of the Contractor (e.g., proprietorship, partnership, </w:t>
      </w:r>
      <w:r w:rsidR="00F237F3" w:rsidRPr="008907AC">
        <w:rPr>
          <w:rFonts w:ascii="Times New Roman" w:hAnsi="Times New Roman"/>
          <w:i/>
          <w:sz w:val="22"/>
          <w:szCs w:val="22"/>
        </w:rPr>
        <w:t>and corporation</w:t>
      </w:r>
      <w:r w:rsidRPr="008907AC">
        <w:rPr>
          <w:rFonts w:ascii="Times New Roman" w:hAnsi="Times New Roman"/>
          <w:i/>
          <w:sz w:val="22"/>
          <w:szCs w:val="22"/>
        </w:rPr>
        <w:t>).</w:t>
      </w:r>
    </w:p>
    <w:p w14:paraId="0EA19C87"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sz w:val="22"/>
          <w:szCs w:val="22"/>
        </w:rPr>
      </w:pPr>
    </w:p>
    <w:p w14:paraId="68FE92B9"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b/>
          <w:sz w:val="22"/>
          <w:szCs w:val="22"/>
        </w:rPr>
      </w:pPr>
      <w:r w:rsidRPr="008907AC">
        <w:rPr>
          <w:rFonts w:ascii="Times New Roman" w:hAnsi="Times New Roman"/>
          <w:b/>
          <w:sz w:val="22"/>
          <w:szCs w:val="22"/>
        </w:rPr>
        <w:t>Corporate Certifications</w:t>
      </w:r>
    </w:p>
    <w:p w14:paraId="094FBF71"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53700BAB"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line="360" w:lineRule="exact"/>
        <w:rPr>
          <w:rFonts w:ascii="Times New Roman" w:hAnsi="Times New Roman"/>
          <w:sz w:val="22"/>
          <w:szCs w:val="22"/>
        </w:rPr>
      </w:pPr>
      <w:r w:rsidRPr="008907AC">
        <w:rPr>
          <w:rFonts w:ascii="Times New Roman" w:hAnsi="Times New Roman"/>
          <w:sz w:val="22"/>
          <w:szCs w:val="22"/>
        </w:rPr>
        <w:t>I, ______________________________, certify that I am the _________________ of the corporation named as Contractor herein; that __________________________</w:t>
      </w:r>
      <w:r w:rsidR="00F237F3" w:rsidRPr="008907AC">
        <w:rPr>
          <w:rFonts w:ascii="Times New Roman" w:hAnsi="Times New Roman"/>
          <w:sz w:val="22"/>
          <w:szCs w:val="22"/>
        </w:rPr>
        <w:t>_,</w:t>
      </w:r>
      <w:r w:rsidRPr="008907AC">
        <w:rPr>
          <w:rFonts w:ascii="Times New Roman" w:hAnsi="Times New Roman"/>
          <w:sz w:val="22"/>
          <w:szCs w:val="22"/>
        </w:rPr>
        <w:t xml:space="preserve"> who signed this Agreement on behalf of the Contractor, was then ___________________________ of said corporation; that said Agreement was duly signed for and in behalf of said corporation by authority of its governing body, and is within the scope of its corporate powers.</w:t>
      </w:r>
    </w:p>
    <w:p w14:paraId="0C7C931D"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p>
    <w:p w14:paraId="222479E8"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 xml:space="preserve">   Corporate</w:t>
      </w:r>
      <w:r w:rsidRPr="008907AC">
        <w:rPr>
          <w:rFonts w:ascii="Times New Roman" w:hAnsi="Times New Roman"/>
          <w:sz w:val="22"/>
          <w:szCs w:val="22"/>
        </w:rPr>
        <w:tab/>
      </w:r>
      <w:r w:rsidRPr="008907AC">
        <w:rPr>
          <w:rFonts w:ascii="Times New Roman" w:hAnsi="Times New Roman"/>
          <w:sz w:val="22"/>
          <w:szCs w:val="22"/>
        </w:rPr>
        <w:tab/>
      </w:r>
      <w:r w:rsidRPr="008907AC">
        <w:rPr>
          <w:rFonts w:ascii="Times New Roman" w:hAnsi="Times New Roman"/>
          <w:sz w:val="22"/>
          <w:szCs w:val="22"/>
        </w:rPr>
        <w:tab/>
      </w:r>
      <w:r w:rsidRPr="008907AC">
        <w:rPr>
          <w:rFonts w:ascii="Times New Roman" w:hAnsi="Times New Roman"/>
          <w:sz w:val="22"/>
          <w:szCs w:val="22"/>
        </w:rPr>
        <w:tab/>
        <w:t>________________________________</w:t>
      </w:r>
    </w:p>
    <w:p w14:paraId="6C657FDC"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imes New Roman" w:hAnsi="Times New Roman"/>
          <w:sz w:val="22"/>
          <w:szCs w:val="22"/>
        </w:rPr>
      </w:pPr>
      <w:r w:rsidRPr="008907AC">
        <w:rPr>
          <w:rFonts w:ascii="Times New Roman" w:hAnsi="Times New Roman"/>
          <w:sz w:val="22"/>
          <w:szCs w:val="22"/>
        </w:rPr>
        <w:t xml:space="preserve">     Seal</w:t>
      </w:r>
      <w:r w:rsidRPr="008907AC">
        <w:rPr>
          <w:rFonts w:ascii="Times New Roman" w:hAnsi="Times New Roman"/>
          <w:sz w:val="22"/>
          <w:szCs w:val="22"/>
        </w:rPr>
        <w:tab/>
      </w:r>
      <w:r w:rsidRPr="008907AC">
        <w:rPr>
          <w:rFonts w:ascii="Times New Roman" w:hAnsi="Times New Roman"/>
          <w:sz w:val="22"/>
          <w:szCs w:val="22"/>
        </w:rPr>
        <w:tab/>
      </w:r>
      <w:r w:rsidRPr="008907AC">
        <w:rPr>
          <w:rFonts w:ascii="Times New Roman" w:hAnsi="Times New Roman"/>
          <w:sz w:val="22"/>
          <w:szCs w:val="22"/>
        </w:rPr>
        <w:tab/>
      </w:r>
      <w:r w:rsidRPr="008907AC">
        <w:rPr>
          <w:rFonts w:ascii="Times New Roman" w:hAnsi="Times New Roman"/>
          <w:sz w:val="22"/>
          <w:szCs w:val="22"/>
        </w:rPr>
        <w:tab/>
        <w:t xml:space="preserve">         </w:t>
      </w:r>
      <w:r w:rsidRPr="008907AC">
        <w:rPr>
          <w:rFonts w:ascii="Times New Roman" w:hAnsi="Times New Roman"/>
          <w:sz w:val="22"/>
          <w:szCs w:val="22"/>
        </w:rPr>
        <w:tab/>
      </w:r>
      <w:r w:rsidRPr="008907AC">
        <w:rPr>
          <w:rFonts w:ascii="Times New Roman" w:hAnsi="Times New Roman"/>
          <w:i/>
          <w:sz w:val="22"/>
          <w:szCs w:val="22"/>
        </w:rPr>
        <w:t>(Corporate Secretary)</w:t>
      </w:r>
    </w:p>
    <w:p w14:paraId="0CE71F2C" w14:textId="77777777" w:rsidR="008907AC" w:rsidRPr="008907AC" w:rsidRDefault="008907AC" w:rsidP="008907AC">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Cambria" w:hAnsi="Cambria"/>
          <w:sz w:val="21"/>
          <w:szCs w:val="21"/>
        </w:rPr>
      </w:pPr>
    </w:p>
    <w:p w14:paraId="19A3A564" w14:textId="77777777" w:rsidR="008907AC" w:rsidRPr="008907AC" w:rsidRDefault="008907AC" w:rsidP="008907AC">
      <w:pPr>
        <w:rPr>
          <w:rFonts w:ascii="Cambria" w:hAnsi="Cambria"/>
          <w:b/>
          <w:sz w:val="21"/>
          <w:szCs w:val="21"/>
        </w:rPr>
      </w:pPr>
      <w:r>
        <w:rPr>
          <w:rFonts w:ascii="Arial" w:hAnsi="Arial"/>
          <w:b/>
        </w:rPr>
        <w:br w:type="page"/>
      </w:r>
    </w:p>
    <w:p w14:paraId="360CAEF7" w14:textId="77777777" w:rsidR="008907AC" w:rsidRPr="008907AC" w:rsidRDefault="008907AC" w:rsidP="008907AC">
      <w:pPr>
        <w:ind w:right="-198"/>
        <w:jc w:val="center"/>
        <w:rPr>
          <w:b/>
          <w:szCs w:val="24"/>
        </w:rPr>
      </w:pPr>
      <w:r w:rsidRPr="008907AC">
        <w:rPr>
          <w:b/>
          <w:szCs w:val="24"/>
        </w:rPr>
        <w:t>GENERAL CONDITIONS - PART I</w:t>
      </w:r>
    </w:p>
    <w:p w14:paraId="1FA11811" w14:textId="77777777" w:rsidR="008907AC" w:rsidRPr="008907AC" w:rsidRDefault="008907AC" w:rsidP="008907AC">
      <w:pPr>
        <w:ind w:right="-198"/>
        <w:jc w:val="center"/>
        <w:rPr>
          <w:rFonts w:ascii="Cambria" w:hAnsi="Cambria"/>
          <w:b/>
          <w:sz w:val="21"/>
          <w:szCs w:val="21"/>
        </w:rPr>
      </w:pPr>
      <w:r w:rsidRPr="008907AC">
        <w:rPr>
          <w:b/>
          <w:szCs w:val="24"/>
        </w:rPr>
        <w:t>FOR CONSTRUCTION</w:t>
      </w:r>
    </w:p>
    <w:p w14:paraId="022511F5" w14:textId="77777777" w:rsidR="008907AC" w:rsidRPr="008907AC" w:rsidRDefault="008907AC" w:rsidP="008907AC">
      <w:pPr>
        <w:ind w:right="-198"/>
        <w:jc w:val="both"/>
        <w:rPr>
          <w:sz w:val="22"/>
          <w:szCs w:val="22"/>
        </w:rPr>
      </w:pPr>
    </w:p>
    <w:p w14:paraId="632E85F2" w14:textId="77777777" w:rsidR="008907AC" w:rsidRPr="008907AC" w:rsidRDefault="008907AC" w:rsidP="008907AC">
      <w:pPr>
        <w:ind w:right="-198"/>
        <w:jc w:val="both"/>
        <w:rPr>
          <w:sz w:val="22"/>
          <w:szCs w:val="22"/>
          <w:u w:val="single"/>
        </w:rPr>
      </w:pPr>
      <w:r w:rsidRPr="008907AC">
        <w:rPr>
          <w:sz w:val="22"/>
          <w:szCs w:val="22"/>
        </w:rPr>
        <w:t>1.</w:t>
      </w:r>
      <w:r w:rsidRPr="008907AC">
        <w:rPr>
          <w:sz w:val="22"/>
          <w:szCs w:val="22"/>
        </w:rPr>
        <w:tab/>
      </w:r>
      <w:r w:rsidRPr="008907AC">
        <w:rPr>
          <w:sz w:val="22"/>
          <w:szCs w:val="22"/>
          <w:u w:val="single"/>
        </w:rPr>
        <w:t>Contract and Contract Documents</w:t>
      </w:r>
    </w:p>
    <w:p w14:paraId="0AD579A0" w14:textId="77777777" w:rsidR="008907AC" w:rsidRPr="008907AC" w:rsidRDefault="008907AC" w:rsidP="008907AC">
      <w:pPr>
        <w:ind w:right="-198"/>
        <w:jc w:val="both"/>
        <w:rPr>
          <w:sz w:val="22"/>
          <w:szCs w:val="22"/>
          <w:u w:val="single"/>
        </w:rPr>
      </w:pPr>
    </w:p>
    <w:p w14:paraId="3AA79809" w14:textId="77777777" w:rsidR="008907AC" w:rsidRPr="008907AC" w:rsidRDefault="008907AC" w:rsidP="008907AC">
      <w:pPr>
        <w:numPr>
          <w:ilvl w:val="0"/>
          <w:numId w:val="2"/>
        </w:numPr>
        <w:ind w:right="-198"/>
        <w:jc w:val="both"/>
        <w:rPr>
          <w:sz w:val="22"/>
          <w:szCs w:val="22"/>
        </w:rPr>
      </w:pPr>
      <w:r w:rsidRPr="008907AC">
        <w:rPr>
          <w:sz w:val="22"/>
          <w:szCs w:val="22"/>
        </w:rPr>
        <w:t>The project to be constructed pursuant to this contract will be financed with assistance from the Texas Department of Agriculture - Office of Rural Affairs through a Community Development Block Grant (TxCDBG) and is subject to all applicable Federal and State laws and regulations.</w:t>
      </w:r>
    </w:p>
    <w:p w14:paraId="4A8071DA" w14:textId="77777777" w:rsidR="008907AC" w:rsidRPr="008907AC" w:rsidRDefault="008907AC" w:rsidP="008907AC">
      <w:pPr>
        <w:ind w:right="-198"/>
        <w:jc w:val="both"/>
        <w:rPr>
          <w:sz w:val="22"/>
          <w:szCs w:val="22"/>
        </w:rPr>
      </w:pPr>
    </w:p>
    <w:p w14:paraId="3C9C9734" w14:textId="77777777" w:rsidR="008907AC" w:rsidRPr="008907AC" w:rsidRDefault="008907AC" w:rsidP="008907AC">
      <w:pPr>
        <w:numPr>
          <w:ilvl w:val="0"/>
          <w:numId w:val="2"/>
        </w:numPr>
        <w:ind w:right="-198"/>
        <w:jc w:val="both"/>
        <w:rPr>
          <w:sz w:val="22"/>
          <w:szCs w:val="22"/>
        </w:rPr>
      </w:pPr>
      <w:r w:rsidRPr="008907AC">
        <w:rPr>
          <w:sz w:val="22"/>
          <w:szCs w:val="22"/>
        </w:rPr>
        <w:t>The Plans, Specifications and Addenda shall form part of this contract and the provisions thereof shall be binding upon the parties as if they were herein fully set forth.</w:t>
      </w:r>
    </w:p>
    <w:p w14:paraId="5E618C04" w14:textId="77777777" w:rsidR="008907AC" w:rsidRPr="008907AC" w:rsidRDefault="008907AC" w:rsidP="008907AC">
      <w:pPr>
        <w:ind w:right="-198"/>
        <w:jc w:val="both"/>
        <w:rPr>
          <w:sz w:val="22"/>
          <w:szCs w:val="22"/>
        </w:rPr>
      </w:pPr>
    </w:p>
    <w:p w14:paraId="5F456565" w14:textId="77777777" w:rsidR="008907AC" w:rsidRPr="008907AC" w:rsidRDefault="008907AC" w:rsidP="008907AC">
      <w:pPr>
        <w:ind w:right="-198"/>
        <w:jc w:val="both"/>
        <w:rPr>
          <w:sz w:val="22"/>
          <w:szCs w:val="22"/>
        </w:rPr>
      </w:pPr>
      <w:r w:rsidRPr="008907AC">
        <w:rPr>
          <w:sz w:val="22"/>
          <w:szCs w:val="22"/>
        </w:rPr>
        <w:t>2.</w:t>
      </w:r>
      <w:r w:rsidRPr="008907AC">
        <w:rPr>
          <w:sz w:val="22"/>
          <w:szCs w:val="22"/>
        </w:rPr>
        <w:tab/>
      </w:r>
      <w:r w:rsidRPr="008907AC">
        <w:rPr>
          <w:sz w:val="22"/>
          <w:szCs w:val="22"/>
          <w:u w:val="single"/>
        </w:rPr>
        <w:t>Definitions</w:t>
      </w:r>
    </w:p>
    <w:p w14:paraId="044FBBC5" w14:textId="77777777" w:rsidR="008907AC" w:rsidRPr="008907AC" w:rsidRDefault="008907AC" w:rsidP="008907AC">
      <w:pPr>
        <w:ind w:right="-198"/>
        <w:jc w:val="both"/>
        <w:rPr>
          <w:sz w:val="22"/>
          <w:szCs w:val="22"/>
        </w:rPr>
      </w:pPr>
    </w:p>
    <w:p w14:paraId="01E33383" w14:textId="77777777" w:rsidR="008907AC" w:rsidRPr="008907AC" w:rsidRDefault="008907AC" w:rsidP="008907AC">
      <w:pPr>
        <w:ind w:right="-198"/>
        <w:jc w:val="both"/>
        <w:rPr>
          <w:sz w:val="22"/>
          <w:szCs w:val="22"/>
        </w:rPr>
      </w:pPr>
      <w:r w:rsidRPr="008907AC">
        <w:rPr>
          <w:sz w:val="22"/>
          <w:szCs w:val="22"/>
        </w:rPr>
        <w:t>Whenever used in any of the Contract Documents, the following meanings shall be given to the terms here in defined:</w:t>
      </w:r>
    </w:p>
    <w:p w14:paraId="043BCBE3" w14:textId="77777777" w:rsidR="008907AC" w:rsidRPr="008907AC" w:rsidRDefault="008907AC" w:rsidP="008907AC">
      <w:pPr>
        <w:ind w:right="-198"/>
        <w:jc w:val="both"/>
        <w:rPr>
          <w:sz w:val="22"/>
          <w:szCs w:val="22"/>
        </w:rPr>
      </w:pPr>
    </w:p>
    <w:p w14:paraId="050965CA" w14:textId="77777777" w:rsidR="008907AC" w:rsidRPr="008907AC" w:rsidRDefault="008907AC" w:rsidP="008907AC">
      <w:pPr>
        <w:numPr>
          <w:ilvl w:val="0"/>
          <w:numId w:val="1"/>
        </w:numPr>
        <w:jc w:val="both"/>
        <w:rPr>
          <w:sz w:val="22"/>
          <w:szCs w:val="22"/>
        </w:rPr>
      </w:pPr>
      <w:r w:rsidRPr="008907AC">
        <w:rPr>
          <w:sz w:val="22"/>
          <w:szCs w:val="22"/>
        </w:rPr>
        <w:t xml:space="preserve">The term "Contract" means the Contract executed between the </w:t>
      </w:r>
      <w:r w:rsidRPr="008907AC">
        <w:rPr>
          <w:sz w:val="22"/>
          <w:szCs w:val="22"/>
          <w:u w:val="single"/>
        </w:rPr>
        <w:t>(Name of City/County)</w:t>
      </w:r>
      <w:r w:rsidRPr="008907AC">
        <w:rPr>
          <w:sz w:val="22"/>
          <w:szCs w:val="22"/>
        </w:rPr>
        <w:t xml:space="preserve">, hereinafter called the “City/County” and </w:t>
      </w:r>
      <w:r w:rsidRPr="008907AC">
        <w:rPr>
          <w:sz w:val="22"/>
          <w:szCs w:val="22"/>
          <w:u w:val="single"/>
        </w:rPr>
        <w:t>(Name of Construction Co.)</w:t>
      </w:r>
      <w:r w:rsidRPr="008907AC">
        <w:rPr>
          <w:sz w:val="22"/>
          <w:szCs w:val="22"/>
        </w:rPr>
        <w:t>, hereinafter called “Contractor”, of which these GENERAL CONDITIONS, form a part.</w:t>
      </w:r>
    </w:p>
    <w:p w14:paraId="5492A1D5" w14:textId="77777777" w:rsidR="008907AC" w:rsidRPr="008907AC" w:rsidRDefault="008907AC" w:rsidP="008907AC">
      <w:pPr>
        <w:ind w:left="1008" w:hanging="864"/>
        <w:jc w:val="both"/>
        <w:rPr>
          <w:sz w:val="22"/>
          <w:szCs w:val="22"/>
        </w:rPr>
      </w:pPr>
    </w:p>
    <w:p w14:paraId="18574073" w14:textId="77777777" w:rsidR="008907AC" w:rsidRPr="008907AC" w:rsidRDefault="008907AC" w:rsidP="008907AC">
      <w:pPr>
        <w:numPr>
          <w:ilvl w:val="0"/>
          <w:numId w:val="1"/>
        </w:numPr>
        <w:jc w:val="both"/>
        <w:rPr>
          <w:sz w:val="22"/>
          <w:szCs w:val="22"/>
        </w:rPr>
      </w:pPr>
      <w:r w:rsidRPr="008907AC">
        <w:rPr>
          <w:sz w:val="22"/>
          <w:szCs w:val="22"/>
        </w:rPr>
        <w:t>The term "Project Area" means the area within the specified Contract limits of the Improvements contemplated to be constructed in whole or in part under this contract.</w:t>
      </w:r>
    </w:p>
    <w:p w14:paraId="66504714" w14:textId="77777777" w:rsidR="008907AC" w:rsidRPr="008907AC" w:rsidRDefault="008907AC" w:rsidP="008907AC">
      <w:pPr>
        <w:ind w:left="1008" w:hanging="864"/>
        <w:jc w:val="both"/>
        <w:rPr>
          <w:sz w:val="22"/>
          <w:szCs w:val="22"/>
        </w:rPr>
      </w:pPr>
    </w:p>
    <w:p w14:paraId="30C3B929" w14:textId="77777777" w:rsidR="008907AC" w:rsidRPr="008907AC" w:rsidRDefault="008907AC" w:rsidP="008907AC">
      <w:pPr>
        <w:numPr>
          <w:ilvl w:val="0"/>
          <w:numId w:val="1"/>
        </w:numPr>
        <w:jc w:val="both"/>
        <w:rPr>
          <w:sz w:val="22"/>
          <w:szCs w:val="22"/>
        </w:rPr>
      </w:pPr>
      <w:r w:rsidRPr="008907AC">
        <w:rPr>
          <w:sz w:val="22"/>
          <w:szCs w:val="22"/>
        </w:rPr>
        <w:t xml:space="preserve">The term "Engineer" </w:t>
      </w:r>
      <w:proofErr w:type="gramStart"/>
      <w:r w:rsidRPr="008907AC">
        <w:rPr>
          <w:sz w:val="22"/>
          <w:szCs w:val="22"/>
        </w:rPr>
        <w:t xml:space="preserve">means </w:t>
      </w:r>
      <w:r w:rsidRPr="008907AC">
        <w:rPr>
          <w:sz w:val="22"/>
          <w:szCs w:val="22"/>
          <w:u w:val="single"/>
        </w:rPr>
        <w:t xml:space="preserve"> (</w:t>
      </w:r>
      <w:proofErr w:type="gramEnd"/>
      <w:r w:rsidRPr="008907AC">
        <w:rPr>
          <w:sz w:val="22"/>
          <w:szCs w:val="22"/>
          <w:u w:val="single"/>
        </w:rPr>
        <w:t xml:space="preserve">name of engineering firm) </w:t>
      </w:r>
      <w:r w:rsidRPr="008907AC">
        <w:rPr>
          <w:sz w:val="22"/>
          <w:szCs w:val="22"/>
        </w:rPr>
        <w:t>, Engineer in charge, serving the City/County with architectural or engineering services, his successor, or any other person or persons, employed by the City/County for the purpose of directing or having in charge the work embraced in this Contract.</w:t>
      </w:r>
    </w:p>
    <w:p w14:paraId="5FA32D23" w14:textId="77777777" w:rsidR="008907AC" w:rsidRPr="008907AC" w:rsidRDefault="008907AC" w:rsidP="008907AC">
      <w:pPr>
        <w:ind w:left="1008" w:hanging="864"/>
        <w:jc w:val="both"/>
        <w:rPr>
          <w:sz w:val="22"/>
          <w:szCs w:val="22"/>
        </w:rPr>
      </w:pPr>
    </w:p>
    <w:p w14:paraId="1207905A" w14:textId="77777777" w:rsidR="008907AC" w:rsidRPr="008907AC" w:rsidRDefault="008907AC" w:rsidP="008907AC">
      <w:pPr>
        <w:numPr>
          <w:ilvl w:val="0"/>
          <w:numId w:val="1"/>
        </w:numPr>
        <w:jc w:val="both"/>
        <w:rPr>
          <w:sz w:val="22"/>
          <w:szCs w:val="22"/>
        </w:rPr>
      </w:pPr>
      <w:r w:rsidRPr="008907AC">
        <w:rPr>
          <w:sz w:val="22"/>
          <w:szCs w:val="22"/>
        </w:rPr>
        <w:t xml:space="preserve">The term "Contract Documents" means and shall include the following:  Executed Contract, Addenda (if any), Invitation for Bids, Instructions to Bidders, Signed Copy of Bid, General </w:t>
      </w:r>
      <w:proofErr w:type="gramStart"/>
      <w:r w:rsidRPr="008907AC">
        <w:rPr>
          <w:sz w:val="22"/>
          <w:szCs w:val="22"/>
        </w:rPr>
        <w:t>Conditions,  Special</w:t>
      </w:r>
      <w:proofErr w:type="gramEnd"/>
      <w:r w:rsidRPr="008907AC">
        <w:rPr>
          <w:sz w:val="22"/>
          <w:szCs w:val="22"/>
        </w:rPr>
        <w:t xml:space="preserve"> Conditions, Technical Specifications, and Drawings (as listed in the Schedule of Drawings).</w:t>
      </w:r>
    </w:p>
    <w:p w14:paraId="4739911B" w14:textId="77777777" w:rsidR="008907AC" w:rsidRPr="008907AC" w:rsidRDefault="008907AC" w:rsidP="008907AC">
      <w:pPr>
        <w:ind w:right="-198"/>
        <w:jc w:val="both"/>
        <w:rPr>
          <w:sz w:val="22"/>
          <w:szCs w:val="22"/>
        </w:rPr>
      </w:pPr>
    </w:p>
    <w:p w14:paraId="06808C6F" w14:textId="77777777" w:rsidR="008907AC" w:rsidRPr="008907AC" w:rsidRDefault="008907AC" w:rsidP="008907AC">
      <w:pPr>
        <w:ind w:right="-198"/>
        <w:jc w:val="both"/>
        <w:rPr>
          <w:sz w:val="22"/>
          <w:szCs w:val="22"/>
        </w:rPr>
      </w:pPr>
      <w:r w:rsidRPr="008907AC">
        <w:rPr>
          <w:sz w:val="22"/>
          <w:szCs w:val="22"/>
        </w:rPr>
        <w:t>3.</w:t>
      </w:r>
      <w:r w:rsidRPr="008907AC">
        <w:rPr>
          <w:sz w:val="22"/>
          <w:szCs w:val="22"/>
        </w:rPr>
        <w:tab/>
      </w:r>
      <w:r w:rsidRPr="008907AC">
        <w:rPr>
          <w:sz w:val="22"/>
          <w:szCs w:val="22"/>
          <w:u w:val="single"/>
        </w:rPr>
        <w:t xml:space="preserve">Supervision </w:t>
      </w:r>
      <w:r w:rsidR="00F237F3" w:rsidRPr="008907AC">
        <w:rPr>
          <w:sz w:val="22"/>
          <w:szCs w:val="22"/>
          <w:u w:val="single"/>
        </w:rPr>
        <w:t>by</w:t>
      </w:r>
      <w:r w:rsidRPr="008907AC">
        <w:rPr>
          <w:sz w:val="22"/>
          <w:szCs w:val="22"/>
          <w:u w:val="single"/>
        </w:rPr>
        <w:t xml:space="preserve"> Contractor</w:t>
      </w:r>
    </w:p>
    <w:p w14:paraId="0C9826B7" w14:textId="77777777" w:rsidR="008907AC" w:rsidRPr="008907AC" w:rsidRDefault="008907AC" w:rsidP="008907AC">
      <w:pPr>
        <w:ind w:right="-198"/>
        <w:jc w:val="both"/>
        <w:rPr>
          <w:sz w:val="22"/>
          <w:szCs w:val="22"/>
        </w:rPr>
      </w:pPr>
    </w:p>
    <w:p w14:paraId="4411EA49" w14:textId="77777777" w:rsidR="008907AC" w:rsidRPr="008907AC" w:rsidRDefault="008907AC" w:rsidP="008907AC">
      <w:pPr>
        <w:numPr>
          <w:ilvl w:val="0"/>
          <w:numId w:val="3"/>
        </w:numPr>
        <w:jc w:val="both"/>
        <w:rPr>
          <w:sz w:val="22"/>
          <w:szCs w:val="22"/>
        </w:rPr>
      </w:pPr>
      <w:r w:rsidRPr="008907AC">
        <w:rPr>
          <w:sz w:val="22"/>
          <w:szCs w:val="22"/>
        </w:rPr>
        <w:t xml:space="preserve">Except where the Contractor is an individual and personally supervises the work, the Contractor shall provide a competent superintendent, satisfactory to the Engineer, on the work </w:t>
      </w:r>
      <w:proofErr w:type="gramStart"/>
      <w:r w:rsidRPr="008907AC">
        <w:rPr>
          <w:sz w:val="22"/>
          <w:szCs w:val="22"/>
        </w:rPr>
        <w:t>at all times</w:t>
      </w:r>
      <w:proofErr w:type="gramEnd"/>
      <w:r w:rsidRPr="008907AC">
        <w:rPr>
          <w:sz w:val="22"/>
          <w:szCs w:val="22"/>
        </w:rPr>
        <w:t xml:space="preserve"> during working hours with full authority to act as Contractor’s agent.  The Contractor shall also provide adequate staff for the proper coordination and expediting of his work.</w:t>
      </w:r>
    </w:p>
    <w:p w14:paraId="7E55C802" w14:textId="77777777" w:rsidR="008907AC" w:rsidRPr="008907AC" w:rsidRDefault="008907AC" w:rsidP="008907AC">
      <w:pPr>
        <w:ind w:left="1008" w:hanging="864"/>
        <w:jc w:val="both"/>
        <w:rPr>
          <w:sz w:val="22"/>
          <w:szCs w:val="22"/>
        </w:rPr>
      </w:pPr>
    </w:p>
    <w:p w14:paraId="3BE6FE98" w14:textId="77777777" w:rsidR="008907AC" w:rsidRPr="008907AC" w:rsidRDefault="008907AC" w:rsidP="008907AC">
      <w:pPr>
        <w:numPr>
          <w:ilvl w:val="0"/>
          <w:numId w:val="3"/>
        </w:numPr>
        <w:jc w:val="both"/>
        <w:rPr>
          <w:sz w:val="22"/>
          <w:szCs w:val="22"/>
        </w:rPr>
      </w:pPr>
      <w:r w:rsidRPr="008907AC">
        <w:rPr>
          <w:sz w:val="22"/>
          <w:szCs w:val="22"/>
        </w:rPr>
        <w:t>The Contractor shall be responsible for all work executed under the Contract.  Contractor shall verify all figures and elevations before proceeding with the work and will be held responsible for any error resulting from his failure to do so.</w:t>
      </w:r>
    </w:p>
    <w:p w14:paraId="27C1EF74" w14:textId="77777777" w:rsidR="008907AC" w:rsidRPr="008907AC" w:rsidRDefault="008907AC" w:rsidP="008907AC">
      <w:pPr>
        <w:ind w:right="-198"/>
        <w:jc w:val="both"/>
        <w:rPr>
          <w:sz w:val="22"/>
          <w:szCs w:val="22"/>
        </w:rPr>
      </w:pPr>
    </w:p>
    <w:p w14:paraId="560BEDA3" w14:textId="77777777" w:rsidR="008907AC" w:rsidRPr="008907AC" w:rsidRDefault="008907AC" w:rsidP="008907AC">
      <w:pPr>
        <w:ind w:right="-198"/>
        <w:jc w:val="both"/>
        <w:rPr>
          <w:sz w:val="22"/>
          <w:szCs w:val="22"/>
        </w:rPr>
      </w:pPr>
      <w:r w:rsidRPr="008907AC">
        <w:rPr>
          <w:sz w:val="22"/>
          <w:szCs w:val="22"/>
        </w:rPr>
        <w:t>4.</w:t>
      </w:r>
      <w:r w:rsidRPr="008907AC">
        <w:rPr>
          <w:sz w:val="22"/>
          <w:szCs w:val="22"/>
        </w:rPr>
        <w:tab/>
      </w:r>
      <w:r w:rsidRPr="008907AC">
        <w:rPr>
          <w:sz w:val="22"/>
          <w:szCs w:val="22"/>
          <w:u w:val="single"/>
        </w:rPr>
        <w:t>Subcontracts</w:t>
      </w:r>
    </w:p>
    <w:p w14:paraId="22A85E68" w14:textId="77777777" w:rsidR="008907AC" w:rsidRPr="008907AC" w:rsidRDefault="008907AC" w:rsidP="008907AC">
      <w:pPr>
        <w:ind w:right="-198"/>
        <w:jc w:val="both"/>
        <w:rPr>
          <w:sz w:val="22"/>
          <w:szCs w:val="22"/>
        </w:rPr>
      </w:pPr>
    </w:p>
    <w:p w14:paraId="303A8D9B" w14:textId="77777777" w:rsidR="008907AC" w:rsidRPr="008907AC" w:rsidRDefault="008907AC" w:rsidP="008907AC">
      <w:pPr>
        <w:numPr>
          <w:ilvl w:val="0"/>
          <w:numId w:val="4"/>
        </w:numPr>
        <w:jc w:val="both"/>
        <w:rPr>
          <w:sz w:val="22"/>
          <w:szCs w:val="22"/>
        </w:rPr>
      </w:pPr>
      <w:r w:rsidRPr="008907AC">
        <w:rPr>
          <w:sz w:val="22"/>
          <w:szCs w:val="22"/>
        </w:rPr>
        <w:t>The Contractor shall not execute an agreement with any subcontractor or permit any subcontractor to perform any work included in this contract until Contractor has verified the subcontractor is eligible to participate in federally funded contracts.</w:t>
      </w:r>
    </w:p>
    <w:p w14:paraId="51573445" w14:textId="77777777" w:rsidR="008907AC" w:rsidRPr="008907AC" w:rsidRDefault="008907AC" w:rsidP="008907AC">
      <w:pPr>
        <w:ind w:left="1008" w:hanging="864"/>
        <w:jc w:val="both"/>
        <w:rPr>
          <w:sz w:val="22"/>
          <w:szCs w:val="22"/>
        </w:rPr>
      </w:pPr>
    </w:p>
    <w:p w14:paraId="197D276A" w14:textId="77777777" w:rsidR="008907AC" w:rsidRPr="008907AC" w:rsidRDefault="008907AC" w:rsidP="008907AC">
      <w:pPr>
        <w:numPr>
          <w:ilvl w:val="0"/>
          <w:numId w:val="4"/>
        </w:numPr>
        <w:jc w:val="both"/>
        <w:rPr>
          <w:sz w:val="22"/>
          <w:szCs w:val="22"/>
        </w:rPr>
      </w:pPr>
      <w:r w:rsidRPr="008907AC">
        <w:rPr>
          <w:sz w:val="22"/>
          <w:szCs w:val="22"/>
        </w:rPr>
        <w:t>No proposed subcontractor shall be disapproved by the City/County except for cause.</w:t>
      </w:r>
    </w:p>
    <w:p w14:paraId="715DDA02" w14:textId="77777777" w:rsidR="008907AC" w:rsidRPr="008907AC" w:rsidRDefault="008907AC" w:rsidP="008907AC">
      <w:pPr>
        <w:ind w:left="1008" w:hanging="864"/>
        <w:jc w:val="both"/>
        <w:rPr>
          <w:sz w:val="22"/>
          <w:szCs w:val="22"/>
        </w:rPr>
      </w:pPr>
    </w:p>
    <w:p w14:paraId="38816A06" w14:textId="77777777" w:rsidR="008907AC" w:rsidRPr="008907AC" w:rsidRDefault="008907AC" w:rsidP="008907AC">
      <w:pPr>
        <w:numPr>
          <w:ilvl w:val="0"/>
          <w:numId w:val="4"/>
        </w:numPr>
        <w:jc w:val="both"/>
        <w:rPr>
          <w:sz w:val="22"/>
          <w:szCs w:val="22"/>
        </w:rPr>
      </w:pPr>
      <w:r w:rsidRPr="008907AC">
        <w:rPr>
          <w:sz w:val="22"/>
          <w:szCs w:val="22"/>
        </w:rPr>
        <w:t>The Contractor shall be as fully responsible to the City/County for the acts and omissions of his subcontractors, and of persons either directly or indirectly employed by them.</w:t>
      </w:r>
    </w:p>
    <w:p w14:paraId="57CD4637" w14:textId="77777777" w:rsidR="008907AC" w:rsidRPr="008907AC" w:rsidRDefault="008907AC" w:rsidP="008907AC">
      <w:pPr>
        <w:ind w:left="1008" w:hanging="864"/>
        <w:jc w:val="both"/>
        <w:rPr>
          <w:sz w:val="22"/>
          <w:szCs w:val="22"/>
        </w:rPr>
      </w:pPr>
    </w:p>
    <w:p w14:paraId="790B843E" w14:textId="77777777" w:rsidR="008907AC" w:rsidRPr="008907AC" w:rsidRDefault="008907AC" w:rsidP="008907AC">
      <w:pPr>
        <w:pStyle w:val="ListParagraph"/>
        <w:rPr>
          <w:rFonts w:ascii="Times New Roman" w:hAnsi="Times New Roman"/>
        </w:rPr>
      </w:pPr>
    </w:p>
    <w:p w14:paraId="49DD3DAD" w14:textId="77777777" w:rsidR="008907AC" w:rsidRPr="008907AC" w:rsidRDefault="008907AC" w:rsidP="008907AC">
      <w:pPr>
        <w:ind w:left="1008" w:hanging="864"/>
        <w:jc w:val="both"/>
        <w:rPr>
          <w:sz w:val="22"/>
          <w:szCs w:val="22"/>
        </w:rPr>
      </w:pPr>
    </w:p>
    <w:p w14:paraId="4793F921" w14:textId="77777777" w:rsidR="008907AC" w:rsidRPr="008907AC" w:rsidRDefault="008907AC" w:rsidP="008907AC">
      <w:pPr>
        <w:numPr>
          <w:ilvl w:val="0"/>
          <w:numId w:val="4"/>
        </w:numPr>
        <w:jc w:val="both"/>
        <w:rPr>
          <w:sz w:val="22"/>
          <w:szCs w:val="22"/>
        </w:rPr>
      </w:pPr>
      <w:r w:rsidRPr="008907AC">
        <w:rPr>
          <w:sz w:val="22"/>
          <w:szCs w:val="22"/>
        </w:rPr>
        <w:t>Nothing contained in the Contract shall create any contractual relation between any subcontractor and the City/County.</w:t>
      </w:r>
    </w:p>
    <w:p w14:paraId="12C93451" w14:textId="77777777" w:rsidR="008907AC" w:rsidRPr="008907AC" w:rsidRDefault="008907AC" w:rsidP="008907AC">
      <w:pPr>
        <w:ind w:right="-198"/>
        <w:jc w:val="both"/>
        <w:rPr>
          <w:sz w:val="22"/>
          <w:szCs w:val="22"/>
        </w:rPr>
      </w:pPr>
    </w:p>
    <w:p w14:paraId="4BE8CC49" w14:textId="77777777" w:rsidR="008907AC" w:rsidRPr="008907AC" w:rsidRDefault="008907AC" w:rsidP="008907AC">
      <w:pPr>
        <w:ind w:right="-198"/>
        <w:jc w:val="both"/>
        <w:rPr>
          <w:sz w:val="22"/>
          <w:szCs w:val="22"/>
        </w:rPr>
      </w:pPr>
      <w:r w:rsidRPr="008907AC">
        <w:rPr>
          <w:sz w:val="22"/>
          <w:szCs w:val="22"/>
        </w:rPr>
        <w:t>5.</w:t>
      </w:r>
      <w:r w:rsidRPr="008907AC">
        <w:rPr>
          <w:sz w:val="22"/>
          <w:szCs w:val="22"/>
        </w:rPr>
        <w:tab/>
      </w:r>
      <w:r w:rsidRPr="008907AC">
        <w:rPr>
          <w:sz w:val="22"/>
          <w:szCs w:val="22"/>
          <w:u w:val="single"/>
        </w:rPr>
        <w:t>Fitting and Coordination of Work</w:t>
      </w:r>
    </w:p>
    <w:p w14:paraId="3CF1E396" w14:textId="77777777" w:rsidR="008907AC" w:rsidRPr="008907AC" w:rsidRDefault="008907AC" w:rsidP="008907AC">
      <w:pPr>
        <w:ind w:right="-198"/>
        <w:jc w:val="both"/>
        <w:rPr>
          <w:sz w:val="22"/>
          <w:szCs w:val="22"/>
        </w:rPr>
      </w:pPr>
    </w:p>
    <w:p w14:paraId="26B4CDE1" w14:textId="77777777" w:rsidR="008907AC" w:rsidRPr="008907AC" w:rsidRDefault="008907AC" w:rsidP="008907AC">
      <w:pPr>
        <w:ind w:right="-198"/>
        <w:jc w:val="both"/>
        <w:rPr>
          <w:sz w:val="22"/>
          <w:szCs w:val="22"/>
        </w:rPr>
      </w:pPr>
      <w:r w:rsidRPr="008907AC">
        <w:rPr>
          <w:sz w:val="22"/>
          <w:szCs w:val="22"/>
        </w:rPr>
        <w:t>The Contractor shall be responsible for the proper fitting of all work and for the coordination of the operations of all trades, subcontractors, or material suppliers engaged upon this Contract.</w:t>
      </w:r>
    </w:p>
    <w:p w14:paraId="014B0928" w14:textId="77777777" w:rsidR="008907AC" w:rsidRPr="008907AC" w:rsidRDefault="008907AC" w:rsidP="008907AC">
      <w:pPr>
        <w:ind w:right="-198"/>
        <w:jc w:val="both"/>
        <w:rPr>
          <w:sz w:val="22"/>
          <w:szCs w:val="22"/>
        </w:rPr>
      </w:pPr>
    </w:p>
    <w:p w14:paraId="36AB03E5" w14:textId="77777777" w:rsidR="008907AC" w:rsidRPr="008907AC" w:rsidRDefault="008907AC" w:rsidP="008907AC">
      <w:pPr>
        <w:ind w:right="-198"/>
        <w:jc w:val="both"/>
        <w:rPr>
          <w:sz w:val="22"/>
          <w:szCs w:val="22"/>
        </w:rPr>
      </w:pPr>
      <w:r w:rsidRPr="008907AC">
        <w:rPr>
          <w:sz w:val="22"/>
          <w:szCs w:val="22"/>
        </w:rPr>
        <w:t>6.</w:t>
      </w:r>
      <w:r w:rsidRPr="008907AC">
        <w:rPr>
          <w:sz w:val="22"/>
          <w:szCs w:val="22"/>
        </w:rPr>
        <w:tab/>
      </w:r>
      <w:r w:rsidRPr="008907AC">
        <w:rPr>
          <w:sz w:val="22"/>
          <w:szCs w:val="22"/>
          <w:u w:val="single"/>
        </w:rPr>
        <w:t>Payments to Contractor</w:t>
      </w:r>
    </w:p>
    <w:p w14:paraId="59C14327" w14:textId="77777777" w:rsidR="008907AC" w:rsidRPr="008907AC" w:rsidRDefault="008907AC" w:rsidP="008907AC">
      <w:pPr>
        <w:ind w:right="-198"/>
        <w:jc w:val="both"/>
        <w:rPr>
          <w:sz w:val="22"/>
          <w:szCs w:val="22"/>
        </w:rPr>
      </w:pPr>
    </w:p>
    <w:p w14:paraId="663A281A" w14:textId="77777777" w:rsidR="008907AC" w:rsidRPr="008907AC" w:rsidRDefault="008907AC" w:rsidP="008907AC">
      <w:pPr>
        <w:numPr>
          <w:ilvl w:val="0"/>
          <w:numId w:val="5"/>
        </w:numPr>
        <w:ind w:right="-198"/>
        <w:jc w:val="both"/>
        <w:rPr>
          <w:sz w:val="22"/>
          <w:szCs w:val="22"/>
        </w:rPr>
      </w:pPr>
      <w:r w:rsidRPr="008907AC">
        <w:rPr>
          <w:sz w:val="22"/>
          <w:szCs w:val="22"/>
        </w:rPr>
        <w:t>Partial Payments</w:t>
      </w:r>
    </w:p>
    <w:p w14:paraId="60214DBA" w14:textId="77777777" w:rsidR="008907AC" w:rsidRPr="008907AC" w:rsidRDefault="008907AC" w:rsidP="008907AC">
      <w:pPr>
        <w:ind w:left="1296" w:right="-198" w:hanging="576"/>
        <w:jc w:val="both"/>
        <w:rPr>
          <w:sz w:val="22"/>
          <w:szCs w:val="22"/>
        </w:rPr>
      </w:pPr>
    </w:p>
    <w:p w14:paraId="78AFC211" w14:textId="77777777" w:rsidR="008907AC" w:rsidRPr="008907AC" w:rsidRDefault="008907AC" w:rsidP="008907AC">
      <w:pPr>
        <w:numPr>
          <w:ilvl w:val="0"/>
          <w:numId w:val="6"/>
        </w:numPr>
        <w:tabs>
          <w:tab w:val="clear" w:pos="360"/>
          <w:tab w:val="num" w:pos="720"/>
        </w:tabs>
        <w:ind w:left="720"/>
        <w:jc w:val="both"/>
        <w:rPr>
          <w:sz w:val="22"/>
          <w:szCs w:val="22"/>
        </w:rPr>
      </w:pPr>
      <w:r w:rsidRPr="008907AC">
        <w:rPr>
          <w:sz w:val="22"/>
          <w:szCs w:val="22"/>
        </w:rPr>
        <w:t>The Contractor shall prepare the requisition for partial payment as of the last day of the month and submit it, with the required number of copies,</w:t>
      </w:r>
      <w:r w:rsidR="00FC50A7">
        <w:rPr>
          <w:sz w:val="22"/>
          <w:szCs w:val="22"/>
        </w:rPr>
        <w:t xml:space="preserve"> to the Engineer for approval. </w:t>
      </w:r>
      <w:r w:rsidRPr="008907AC">
        <w:rPr>
          <w:sz w:val="22"/>
          <w:szCs w:val="22"/>
        </w:rPr>
        <w:t>The amount of the payment due the Contractor shall be determined by adding to the total value of work completed to date, the value of materials properly stored on the site and deducting (1) ten percent (10%) of the total amount, to be retained until final payment, and (2) the amount of all</w:t>
      </w:r>
      <w:r w:rsidR="00FC50A7">
        <w:rPr>
          <w:sz w:val="22"/>
          <w:szCs w:val="22"/>
        </w:rPr>
        <w:t xml:space="preserve"> previous payments. </w:t>
      </w:r>
      <w:r w:rsidRPr="008907AC">
        <w:rPr>
          <w:sz w:val="22"/>
          <w:szCs w:val="22"/>
        </w:rPr>
        <w:t xml:space="preserve">The total value of work completed to date shall be based on the estimated quantities of work completed and on the </w:t>
      </w:r>
      <w:proofErr w:type="gramStart"/>
      <w:r w:rsidRPr="008907AC">
        <w:rPr>
          <w:sz w:val="22"/>
          <w:szCs w:val="22"/>
        </w:rPr>
        <w:t>unit</w:t>
      </w:r>
      <w:proofErr w:type="gramEnd"/>
      <w:r w:rsidRPr="008907AC">
        <w:rPr>
          <w:sz w:val="22"/>
          <w:szCs w:val="22"/>
        </w:rPr>
        <w:t xml:space="preserve"> pric</w:t>
      </w:r>
      <w:r w:rsidR="00FC50A7">
        <w:rPr>
          <w:sz w:val="22"/>
          <w:szCs w:val="22"/>
        </w:rPr>
        <w:t xml:space="preserve">es contained in the agreement. </w:t>
      </w:r>
      <w:r w:rsidRPr="008907AC">
        <w:rPr>
          <w:sz w:val="22"/>
          <w:szCs w:val="22"/>
        </w:rPr>
        <w:t>The value of materials properly stored on the site shall be based upon the estimated quantities of such mat</w:t>
      </w:r>
      <w:r w:rsidR="00FC50A7">
        <w:rPr>
          <w:sz w:val="22"/>
          <w:szCs w:val="22"/>
        </w:rPr>
        <w:t xml:space="preserve">erials and the invoice prices. </w:t>
      </w:r>
      <w:r w:rsidRPr="008907AC">
        <w:rPr>
          <w:sz w:val="22"/>
          <w:szCs w:val="22"/>
        </w:rPr>
        <w:t>Copies of all invoices shall be available for inspection of the Engineer.</w:t>
      </w:r>
    </w:p>
    <w:p w14:paraId="09B4FCCA" w14:textId="77777777" w:rsidR="008907AC" w:rsidRPr="008907AC" w:rsidRDefault="008907AC" w:rsidP="008907AC">
      <w:pPr>
        <w:ind w:left="1656" w:hanging="576"/>
        <w:jc w:val="both"/>
        <w:rPr>
          <w:sz w:val="22"/>
          <w:szCs w:val="22"/>
        </w:rPr>
      </w:pPr>
    </w:p>
    <w:p w14:paraId="7F529989" w14:textId="77777777" w:rsidR="008907AC" w:rsidRPr="008907AC" w:rsidRDefault="008907AC" w:rsidP="008907AC">
      <w:pPr>
        <w:numPr>
          <w:ilvl w:val="0"/>
          <w:numId w:val="6"/>
        </w:numPr>
        <w:tabs>
          <w:tab w:val="clear" w:pos="360"/>
          <w:tab w:val="num" w:pos="720"/>
        </w:tabs>
        <w:ind w:left="720"/>
        <w:jc w:val="both"/>
        <w:rPr>
          <w:sz w:val="22"/>
          <w:szCs w:val="22"/>
        </w:rPr>
      </w:pPr>
      <w:r w:rsidRPr="008907AC">
        <w:rPr>
          <w:sz w:val="22"/>
          <w:szCs w:val="22"/>
        </w:rPr>
        <w:t>Monthly or partial payments made by the City/County to the Contractor are advanced for the purpose of assisting the contractor to expe</w:t>
      </w:r>
      <w:r w:rsidR="00FC50A7">
        <w:rPr>
          <w:sz w:val="22"/>
          <w:szCs w:val="22"/>
        </w:rPr>
        <w:t xml:space="preserve">dite the work of construction. </w:t>
      </w:r>
      <w:r w:rsidRPr="008907AC">
        <w:rPr>
          <w:sz w:val="22"/>
          <w:szCs w:val="22"/>
        </w:rPr>
        <w:t>The Contractor shall be responsible for the care and protection of all materials and work upon which payments have been made until final acceptance of such work an</w:t>
      </w:r>
      <w:r w:rsidR="00FC50A7">
        <w:rPr>
          <w:sz w:val="22"/>
          <w:szCs w:val="22"/>
        </w:rPr>
        <w:t>d materials by the City/County.</w:t>
      </w:r>
      <w:r w:rsidRPr="008907AC">
        <w:rPr>
          <w:sz w:val="22"/>
          <w:szCs w:val="22"/>
        </w:rPr>
        <w:t xml:space="preserve"> Such payments shall not constitute a waiver of the right of the City/County to require the fulfillment of all terms of the Contract and the delivery of all improvements embraced in this Contract complete and satisfactory to the City/County in all details.</w:t>
      </w:r>
    </w:p>
    <w:p w14:paraId="1ED919E7" w14:textId="77777777" w:rsidR="008907AC" w:rsidRPr="008907AC" w:rsidRDefault="008907AC" w:rsidP="008907AC">
      <w:pPr>
        <w:ind w:right="-198"/>
        <w:jc w:val="both"/>
        <w:rPr>
          <w:sz w:val="22"/>
          <w:szCs w:val="22"/>
        </w:rPr>
      </w:pPr>
    </w:p>
    <w:p w14:paraId="09C37396" w14:textId="77777777" w:rsidR="008907AC" w:rsidRPr="008907AC" w:rsidRDefault="008907AC" w:rsidP="008907AC">
      <w:pPr>
        <w:numPr>
          <w:ilvl w:val="0"/>
          <w:numId w:val="5"/>
        </w:numPr>
        <w:ind w:right="-198"/>
        <w:jc w:val="both"/>
        <w:rPr>
          <w:sz w:val="22"/>
          <w:szCs w:val="22"/>
        </w:rPr>
      </w:pPr>
      <w:r w:rsidRPr="008907AC">
        <w:rPr>
          <w:sz w:val="22"/>
          <w:szCs w:val="22"/>
        </w:rPr>
        <w:t>Final Payment</w:t>
      </w:r>
    </w:p>
    <w:p w14:paraId="2A35EB9B" w14:textId="77777777" w:rsidR="008907AC" w:rsidRPr="008907AC" w:rsidRDefault="008907AC" w:rsidP="008907AC">
      <w:pPr>
        <w:ind w:left="1296" w:right="-198" w:hanging="576"/>
        <w:jc w:val="both"/>
        <w:rPr>
          <w:sz w:val="22"/>
          <w:szCs w:val="22"/>
        </w:rPr>
      </w:pPr>
    </w:p>
    <w:p w14:paraId="719C4FEE" w14:textId="77777777" w:rsidR="008907AC" w:rsidRPr="008907AC" w:rsidRDefault="008907AC" w:rsidP="008907AC">
      <w:pPr>
        <w:numPr>
          <w:ilvl w:val="0"/>
          <w:numId w:val="7"/>
        </w:numPr>
        <w:tabs>
          <w:tab w:val="clear" w:pos="360"/>
          <w:tab w:val="num" w:pos="720"/>
        </w:tabs>
        <w:ind w:left="720"/>
        <w:jc w:val="both"/>
        <w:rPr>
          <w:sz w:val="22"/>
          <w:szCs w:val="22"/>
        </w:rPr>
      </w:pPr>
      <w:r w:rsidRPr="008907AC">
        <w:rPr>
          <w:sz w:val="22"/>
          <w:szCs w:val="22"/>
        </w:rPr>
        <w:t xml:space="preserve">After final inspection and the acceptance by the City/County of all work under the Contract, the Contractor shall prepare the requisition for final payment which shall be based upon the careful inspection of each item of work at the applicable unit prices </w:t>
      </w:r>
      <w:r w:rsidR="00FC50A7">
        <w:rPr>
          <w:sz w:val="22"/>
          <w:szCs w:val="22"/>
        </w:rPr>
        <w:t xml:space="preserve">stipulated in the Contract. </w:t>
      </w:r>
      <w:r w:rsidRPr="008907AC">
        <w:rPr>
          <w:sz w:val="22"/>
          <w:szCs w:val="22"/>
        </w:rPr>
        <w:t>The total amount of the final payment due the Contractor under this Contract shall be the amount computed as described above less all previous payments.</w:t>
      </w:r>
    </w:p>
    <w:p w14:paraId="14B34743" w14:textId="77777777" w:rsidR="008907AC" w:rsidRPr="008907AC" w:rsidRDefault="008907AC" w:rsidP="008907AC">
      <w:pPr>
        <w:ind w:left="1656" w:hanging="576"/>
        <w:jc w:val="both"/>
        <w:rPr>
          <w:sz w:val="22"/>
          <w:szCs w:val="22"/>
        </w:rPr>
      </w:pPr>
    </w:p>
    <w:p w14:paraId="3CC19B19" w14:textId="77777777" w:rsidR="008907AC" w:rsidRPr="008907AC" w:rsidRDefault="008907AC" w:rsidP="008907AC">
      <w:pPr>
        <w:numPr>
          <w:ilvl w:val="0"/>
          <w:numId w:val="7"/>
        </w:numPr>
        <w:tabs>
          <w:tab w:val="clear" w:pos="360"/>
          <w:tab w:val="num" w:pos="720"/>
        </w:tabs>
        <w:ind w:left="720"/>
        <w:jc w:val="both"/>
        <w:rPr>
          <w:sz w:val="22"/>
          <w:szCs w:val="22"/>
        </w:rPr>
      </w:pPr>
      <w:r w:rsidRPr="008907AC">
        <w:rPr>
          <w:sz w:val="22"/>
          <w:szCs w:val="22"/>
        </w:rPr>
        <w:t>Before paying the final estimate, City/County shall require the Contractor to furnish releases or receipts from all subcontractors having performed any work and all persons having supplied materials, equipment (installed on the Project) and services to the Contractor. The City/County may make payment in part or in full to the Contractor without requiring the furnishing of such releases or receipts and any payments made shall in no way impair the obligations of any surety or sureties furnished under this Contract.</w:t>
      </w:r>
    </w:p>
    <w:p w14:paraId="6A67EC0A" w14:textId="77777777" w:rsidR="008907AC" w:rsidRPr="008907AC" w:rsidRDefault="008907AC" w:rsidP="008907AC">
      <w:pPr>
        <w:ind w:left="1296" w:hanging="576"/>
        <w:jc w:val="both"/>
        <w:rPr>
          <w:sz w:val="22"/>
          <w:szCs w:val="22"/>
        </w:rPr>
      </w:pPr>
    </w:p>
    <w:p w14:paraId="2FD7334B" w14:textId="77777777" w:rsidR="00144B4D" w:rsidRPr="00F05F77" w:rsidRDefault="008907AC" w:rsidP="00F05F77">
      <w:pPr>
        <w:numPr>
          <w:ilvl w:val="0"/>
          <w:numId w:val="7"/>
        </w:numPr>
        <w:tabs>
          <w:tab w:val="clear" w:pos="360"/>
          <w:tab w:val="num" w:pos="720"/>
        </w:tabs>
        <w:ind w:left="720"/>
        <w:jc w:val="both"/>
        <w:rPr>
          <w:sz w:val="22"/>
          <w:szCs w:val="22"/>
        </w:rPr>
      </w:pPr>
      <w:r w:rsidRPr="008907AC">
        <w:rPr>
          <w:sz w:val="22"/>
          <w:szCs w:val="22"/>
        </w:rPr>
        <w:t xml:space="preserve">Any amount due the City/County under Liquidated </w:t>
      </w:r>
      <w:r w:rsidR="00F237F3" w:rsidRPr="008907AC">
        <w:rPr>
          <w:sz w:val="22"/>
          <w:szCs w:val="22"/>
        </w:rPr>
        <w:t>Damages</w:t>
      </w:r>
      <w:r w:rsidRPr="008907AC">
        <w:rPr>
          <w:sz w:val="22"/>
          <w:szCs w:val="22"/>
        </w:rPr>
        <w:t xml:space="preserve"> shall be deducted from the final payment due the contractor.</w:t>
      </w:r>
    </w:p>
    <w:p w14:paraId="6DD7A128" w14:textId="77777777" w:rsidR="00144B4D" w:rsidRPr="008907AC" w:rsidRDefault="00144B4D" w:rsidP="008907AC">
      <w:pPr>
        <w:ind w:right="-198"/>
        <w:jc w:val="both"/>
        <w:rPr>
          <w:sz w:val="22"/>
          <w:szCs w:val="22"/>
        </w:rPr>
      </w:pPr>
    </w:p>
    <w:p w14:paraId="044E5E5E" w14:textId="77777777" w:rsidR="008907AC" w:rsidRPr="008907AC" w:rsidRDefault="008907AC" w:rsidP="008907AC">
      <w:pPr>
        <w:numPr>
          <w:ilvl w:val="0"/>
          <w:numId w:val="5"/>
        </w:numPr>
        <w:ind w:right="-198"/>
        <w:jc w:val="both"/>
        <w:rPr>
          <w:sz w:val="22"/>
          <w:szCs w:val="22"/>
        </w:rPr>
      </w:pPr>
      <w:r w:rsidRPr="008907AC">
        <w:rPr>
          <w:sz w:val="22"/>
          <w:szCs w:val="22"/>
        </w:rPr>
        <w:t>Payments Subject to Submission of Certificates</w:t>
      </w:r>
    </w:p>
    <w:p w14:paraId="4D86DFBD" w14:textId="77777777" w:rsidR="008907AC" w:rsidRPr="008907AC" w:rsidRDefault="008907AC" w:rsidP="008907AC">
      <w:pPr>
        <w:ind w:left="360" w:right="-198" w:hanging="360"/>
        <w:jc w:val="both"/>
        <w:rPr>
          <w:sz w:val="22"/>
          <w:szCs w:val="22"/>
        </w:rPr>
      </w:pPr>
    </w:p>
    <w:p w14:paraId="4A423A37" w14:textId="77777777" w:rsidR="008907AC" w:rsidRPr="008907AC" w:rsidRDefault="008907AC" w:rsidP="008907AC">
      <w:pPr>
        <w:ind w:left="360"/>
        <w:jc w:val="both"/>
        <w:rPr>
          <w:sz w:val="22"/>
          <w:szCs w:val="22"/>
        </w:rPr>
      </w:pPr>
      <w:r w:rsidRPr="008907AC">
        <w:rPr>
          <w:sz w:val="22"/>
          <w:szCs w:val="22"/>
        </w:rPr>
        <w:t xml:space="preserve">Each payment to the Contractor by the City/County shall be made subject to submission by the Contractor of all written certifications required of it and its subcontractors. </w:t>
      </w:r>
    </w:p>
    <w:p w14:paraId="69C020AD" w14:textId="77777777" w:rsidR="008907AC" w:rsidRPr="008907AC" w:rsidRDefault="008907AC" w:rsidP="008907AC">
      <w:pPr>
        <w:ind w:left="360" w:hanging="360"/>
        <w:jc w:val="both"/>
        <w:rPr>
          <w:sz w:val="22"/>
          <w:szCs w:val="22"/>
        </w:rPr>
      </w:pPr>
    </w:p>
    <w:p w14:paraId="0AB27EBE" w14:textId="77777777" w:rsidR="008907AC" w:rsidRPr="008907AC" w:rsidRDefault="008907AC" w:rsidP="008907AC">
      <w:pPr>
        <w:numPr>
          <w:ilvl w:val="0"/>
          <w:numId w:val="5"/>
        </w:numPr>
        <w:ind w:right="-198"/>
        <w:jc w:val="both"/>
        <w:rPr>
          <w:sz w:val="22"/>
          <w:szCs w:val="22"/>
        </w:rPr>
      </w:pPr>
      <w:r w:rsidRPr="008907AC">
        <w:rPr>
          <w:sz w:val="22"/>
          <w:szCs w:val="22"/>
        </w:rPr>
        <w:t>Withholding Payments</w:t>
      </w:r>
    </w:p>
    <w:p w14:paraId="7CB4F618" w14:textId="77777777" w:rsidR="008907AC" w:rsidRPr="008907AC" w:rsidRDefault="008907AC" w:rsidP="008907AC">
      <w:pPr>
        <w:ind w:left="360" w:right="-198" w:hanging="360"/>
        <w:jc w:val="both"/>
        <w:rPr>
          <w:sz w:val="22"/>
          <w:szCs w:val="22"/>
        </w:rPr>
      </w:pPr>
    </w:p>
    <w:p w14:paraId="4551E3F7" w14:textId="77777777" w:rsidR="008907AC" w:rsidRPr="008907AC" w:rsidRDefault="008907AC" w:rsidP="008907AC">
      <w:pPr>
        <w:ind w:left="360"/>
        <w:jc w:val="both"/>
        <w:rPr>
          <w:sz w:val="22"/>
          <w:szCs w:val="22"/>
        </w:rPr>
      </w:pPr>
      <w:r w:rsidRPr="008907AC">
        <w:rPr>
          <w:sz w:val="22"/>
          <w:szCs w:val="22"/>
        </w:rPr>
        <w:t>The City/County may withhold any payment due the Contractor as deemed necessary to protect the City/County, and if so elects, may also withhold any amounts due from the Contractor to any subcontractors or material dealers, for work performed or material furnished by them.  The foregoing provisions shall be construed solely for the benefit of the City/County and will not require the City/County to determine or adjust any claims or disputes between the Contractor and its subcontractors or material dealers, or to withhold any moneys for their protection unless the City/County elects to do so.  The failure or refusal of the City/County to withhold any moneys from the Contractor shall in no way impair the obligations of any surety or sureties under any bond or bonds furnished under this Contract.</w:t>
      </w:r>
    </w:p>
    <w:p w14:paraId="71A34E46" w14:textId="77777777" w:rsidR="008907AC" w:rsidRPr="008907AC" w:rsidRDefault="008907AC" w:rsidP="008907AC">
      <w:pPr>
        <w:ind w:right="-198"/>
        <w:jc w:val="both"/>
        <w:rPr>
          <w:sz w:val="22"/>
          <w:szCs w:val="22"/>
        </w:rPr>
      </w:pPr>
    </w:p>
    <w:p w14:paraId="20FEC194" w14:textId="77777777" w:rsidR="008907AC" w:rsidRPr="008907AC" w:rsidRDefault="008907AC" w:rsidP="008907AC">
      <w:pPr>
        <w:ind w:right="-198"/>
        <w:jc w:val="both"/>
        <w:rPr>
          <w:sz w:val="22"/>
          <w:szCs w:val="22"/>
        </w:rPr>
      </w:pPr>
      <w:r w:rsidRPr="008907AC">
        <w:rPr>
          <w:sz w:val="22"/>
          <w:szCs w:val="22"/>
        </w:rPr>
        <w:t>7.</w:t>
      </w:r>
      <w:r w:rsidRPr="008907AC">
        <w:rPr>
          <w:sz w:val="22"/>
          <w:szCs w:val="22"/>
        </w:rPr>
        <w:tab/>
      </w:r>
      <w:r w:rsidRPr="008907AC">
        <w:rPr>
          <w:sz w:val="22"/>
          <w:szCs w:val="22"/>
          <w:u w:val="single"/>
        </w:rPr>
        <w:t>Changes in the Work</w:t>
      </w:r>
    </w:p>
    <w:p w14:paraId="6854FED7" w14:textId="77777777" w:rsidR="008907AC" w:rsidRPr="008907AC" w:rsidRDefault="008907AC" w:rsidP="008907AC">
      <w:pPr>
        <w:ind w:right="-198"/>
        <w:jc w:val="both"/>
        <w:rPr>
          <w:sz w:val="22"/>
          <w:szCs w:val="22"/>
        </w:rPr>
      </w:pPr>
    </w:p>
    <w:p w14:paraId="1FC1612A" w14:textId="77777777" w:rsidR="008907AC" w:rsidRPr="008907AC" w:rsidRDefault="008907AC" w:rsidP="008907AC">
      <w:pPr>
        <w:numPr>
          <w:ilvl w:val="0"/>
          <w:numId w:val="8"/>
        </w:numPr>
        <w:jc w:val="both"/>
        <w:rPr>
          <w:sz w:val="22"/>
          <w:szCs w:val="22"/>
        </w:rPr>
      </w:pPr>
      <w:r w:rsidRPr="008907AC">
        <w:rPr>
          <w:sz w:val="22"/>
          <w:szCs w:val="22"/>
        </w:rPr>
        <w:t>The City/County may make changes in the scope of work required to be performed by the Contractor under the Contract without relieving or releasing the Contractor from any obligations under the Contract or any guarantee given pursuant to the Contract provisions, and without affecting the validity of the guaranty bonds, and without relieving or releasing the sur</w:t>
      </w:r>
      <w:r w:rsidR="00F35357">
        <w:rPr>
          <w:sz w:val="22"/>
          <w:szCs w:val="22"/>
        </w:rPr>
        <w:t xml:space="preserve">ety or sureties of said bonds. </w:t>
      </w:r>
      <w:r w:rsidRPr="008907AC">
        <w:rPr>
          <w:sz w:val="22"/>
          <w:szCs w:val="22"/>
        </w:rPr>
        <w:t>All such work shall be executed under the terms of the original Contract unless it is</w:t>
      </w:r>
      <w:r w:rsidR="00F35357">
        <w:rPr>
          <w:sz w:val="22"/>
          <w:szCs w:val="22"/>
        </w:rPr>
        <w:t xml:space="preserve"> expressly provided otherwise. </w:t>
      </w:r>
      <w:r w:rsidRPr="008907AC">
        <w:rPr>
          <w:sz w:val="22"/>
          <w:szCs w:val="22"/>
        </w:rPr>
        <w:t>Additionally, all such change orders must be approved by TxCDBG prior to execution of same.</w:t>
      </w:r>
    </w:p>
    <w:p w14:paraId="58B940AD" w14:textId="77777777" w:rsidR="008907AC" w:rsidRPr="008907AC" w:rsidRDefault="008907AC" w:rsidP="008907AC">
      <w:pPr>
        <w:ind w:left="1008" w:hanging="864"/>
        <w:jc w:val="both"/>
        <w:rPr>
          <w:sz w:val="22"/>
          <w:szCs w:val="22"/>
        </w:rPr>
      </w:pPr>
    </w:p>
    <w:p w14:paraId="55F3246F" w14:textId="77777777" w:rsidR="008907AC" w:rsidRPr="008907AC" w:rsidRDefault="008907AC" w:rsidP="008907AC">
      <w:pPr>
        <w:numPr>
          <w:ilvl w:val="0"/>
          <w:numId w:val="8"/>
        </w:numPr>
        <w:jc w:val="both"/>
        <w:rPr>
          <w:sz w:val="22"/>
          <w:szCs w:val="22"/>
        </w:rPr>
      </w:pPr>
      <w:r w:rsidRPr="008907AC">
        <w:rPr>
          <w:sz w:val="22"/>
          <w:szCs w:val="22"/>
        </w:rPr>
        <w:t>Except for the purpose of affording protection against any emergency endangering health, life, limb or property, the Contractor shall make no change in the materials used or in the specified manner of constructing and/or installing the improvements or supply additional labor, services or materials beyond that actually required for the execution of the Contract, unless in pursuance of a written order from the City/County authorizing the Contractor to proceed with the change. No claim for an adjustment of the Contract Price will be valid unless so ordered.</w:t>
      </w:r>
    </w:p>
    <w:p w14:paraId="6BC98C44" w14:textId="77777777" w:rsidR="008907AC" w:rsidRPr="008907AC" w:rsidRDefault="008907AC" w:rsidP="008907AC">
      <w:pPr>
        <w:tabs>
          <w:tab w:val="left" w:pos="12510"/>
        </w:tabs>
        <w:ind w:left="1008" w:hanging="864"/>
        <w:jc w:val="both"/>
        <w:rPr>
          <w:sz w:val="22"/>
          <w:szCs w:val="22"/>
        </w:rPr>
      </w:pPr>
    </w:p>
    <w:p w14:paraId="2E16F3A8" w14:textId="77777777" w:rsidR="008907AC" w:rsidRPr="008907AC" w:rsidRDefault="008907AC" w:rsidP="008907AC">
      <w:pPr>
        <w:numPr>
          <w:ilvl w:val="0"/>
          <w:numId w:val="8"/>
        </w:numPr>
        <w:jc w:val="both"/>
        <w:rPr>
          <w:sz w:val="22"/>
          <w:szCs w:val="22"/>
        </w:rPr>
      </w:pPr>
      <w:r w:rsidRPr="008907AC">
        <w:rPr>
          <w:sz w:val="22"/>
          <w:szCs w:val="22"/>
        </w:rPr>
        <w:t>If applicable unit prices are contained in the Contract, the City/County may order the Contractor to proceed with desired unit prices specified in the Contract; provided that in case of a unit price contract the net value of all changes does not increase the original total amount of the agreement by more than twenty-five percent (25%) or decrease the original the total amount by eighteen percent (18%).</w:t>
      </w:r>
    </w:p>
    <w:p w14:paraId="418E3DB0" w14:textId="77777777" w:rsidR="008907AC" w:rsidRPr="008907AC" w:rsidRDefault="008907AC" w:rsidP="008907AC">
      <w:pPr>
        <w:ind w:left="1008" w:hanging="864"/>
        <w:jc w:val="both"/>
        <w:rPr>
          <w:sz w:val="22"/>
          <w:szCs w:val="22"/>
        </w:rPr>
      </w:pPr>
    </w:p>
    <w:p w14:paraId="08E1519F" w14:textId="77777777" w:rsidR="008907AC" w:rsidRPr="008907AC" w:rsidRDefault="008907AC" w:rsidP="008907AC">
      <w:pPr>
        <w:numPr>
          <w:ilvl w:val="0"/>
          <w:numId w:val="8"/>
        </w:numPr>
        <w:jc w:val="both"/>
        <w:rPr>
          <w:sz w:val="22"/>
          <w:szCs w:val="22"/>
        </w:rPr>
      </w:pPr>
      <w:r w:rsidRPr="008907AC">
        <w:rPr>
          <w:sz w:val="22"/>
          <w:szCs w:val="22"/>
        </w:rPr>
        <w:t>Each change order shall include in its final form:</w:t>
      </w:r>
    </w:p>
    <w:p w14:paraId="4704FB95" w14:textId="77777777" w:rsidR="008907AC" w:rsidRPr="008907AC" w:rsidRDefault="008907AC" w:rsidP="008907AC">
      <w:pPr>
        <w:ind w:left="1008" w:hanging="864"/>
        <w:jc w:val="both"/>
        <w:rPr>
          <w:sz w:val="22"/>
          <w:szCs w:val="22"/>
        </w:rPr>
      </w:pPr>
    </w:p>
    <w:p w14:paraId="25344D29" w14:textId="77777777" w:rsidR="008907AC" w:rsidRPr="008907AC" w:rsidRDefault="008907AC" w:rsidP="008907AC">
      <w:pPr>
        <w:numPr>
          <w:ilvl w:val="0"/>
          <w:numId w:val="9"/>
        </w:numPr>
        <w:tabs>
          <w:tab w:val="clear" w:pos="360"/>
          <w:tab w:val="num" w:pos="720"/>
        </w:tabs>
        <w:ind w:left="720"/>
        <w:jc w:val="both"/>
        <w:rPr>
          <w:sz w:val="22"/>
          <w:szCs w:val="22"/>
        </w:rPr>
      </w:pPr>
      <w:r w:rsidRPr="008907AC">
        <w:rPr>
          <w:sz w:val="22"/>
          <w:szCs w:val="22"/>
        </w:rPr>
        <w:t>A detailed description of the change in the work.</w:t>
      </w:r>
    </w:p>
    <w:p w14:paraId="6280E30D" w14:textId="77777777" w:rsidR="008907AC" w:rsidRPr="008907AC" w:rsidRDefault="008907AC" w:rsidP="008907AC">
      <w:pPr>
        <w:ind w:left="1296" w:hanging="576"/>
        <w:jc w:val="both"/>
        <w:rPr>
          <w:sz w:val="22"/>
          <w:szCs w:val="22"/>
        </w:rPr>
      </w:pPr>
    </w:p>
    <w:p w14:paraId="05935CAB" w14:textId="77777777" w:rsidR="008907AC" w:rsidRPr="008907AC" w:rsidRDefault="008907AC" w:rsidP="008907AC">
      <w:pPr>
        <w:numPr>
          <w:ilvl w:val="0"/>
          <w:numId w:val="9"/>
        </w:numPr>
        <w:tabs>
          <w:tab w:val="clear" w:pos="360"/>
          <w:tab w:val="num" w:pos="720"/>
        </w:tabs>
        <w:ind w:left="720"/>
        <w:jc w:val="both"/>
        <w:rPr>
          <w:sz w:val="22"/>
          <w:szCs w:val="22"/>
        </w:rPr>
      </w:pPr>
      <w:r w:rsidRPr="008907AC">
        <w:rPr>
          <w:sz w:val="22"/>
          <w:szCs w:val="22"/>
        </w:rPr>
        <w:t>The Contractor's proposal (if any) or a confirmed copy thereof.</w:t>
      </w:r>
    </w:p>
    <w:p w14:paraId="0156B1AA" w14:textId="77777777" w:rsidR="008907AC" w:rsidRPr="008907AC" w:rsidRDefault="008907AC" w:rsidP="008907AC">
      <w:pPr>
        <w:ind w:left="1296" w:hanging="576"/>
        <w:jc w:val="both"/>
        <w:rPr>
          <w:sz w:val="22"/>
          <w:szCs w:val="22"/>
        </w:rPr>
      </w:pPr>
    </w:p>
    <w:p w14:paraId="75EA7A4E" w14:textId="77777777" w:rsidR="008907AC" w:rsidRPr="008907AC" w:rsidRDefault="008907AC" w:rsidP="008907AC">
      <w:pPr>
        <w:numPr>
          <w:ilvl w:val="0"/>
          <w:numId w:val="9"/>
        </w:numPr>
        <w:tabs>
          <w:tab w:val="clear" w:pos="360"/>
          <w:tab w:val="num" w:pos="720"/>
        </w:tabs>
        <w:ind w:left="720"/>
        <w:jc w:val="both"/>
        <w:rPr>
          <w:sz w:val="22"/>
          <w:szCs w:val="22"/>
        </w:rPr>
      </w:pPr>
      <w:r w:rsidRPr="008907AC">
        <w:rPr>
          <w:sz w:val="22"/>
          <w:szCs w:val="22"/>
        </w:rPr>
        <w:t>A definite statement as to the resulting change in the contract price and/or time.</w:t>
      </w:r>
    </w:p>
    <w:p w14:paraId="3F630157" w14:textId="77777777" w:rsidR="008907AC" w:rsidRPr="008907AC" w:rsidRDefault="008907AC" w:rsidP="008907AC">
      <w:pPr>
        <w:ind w:left="1296" w:hanging="576"/>
        <w:jc w:val="both"/>
        <w:rPr>
          <w:sz w:val="22"/>
          <w:szCs w:val="22"/>
        </w:rPr>
      </w:pPr>
    </w:p>
    <w:p w14:paraId="5437477D" w14:textId="77777777" w:rsidR="008907AC" w:rsidRPr="008907AC" w:rsidRDefault="008907AC" w:rsidP="008907AC">
      <w:pPr>
        <w:numPr>
          <w:ilvl w:val="0"/>
          <w:numId w:val="9"/>
        </w:numPr>
        <w:tabs>
          <w:tab w:val="clear" w:pos="360"/>
          <w:tab w:val="num" w:pos="720"/>
        </w:tabs>
        <w:ind w:left="720"/>
        <w:jc w:val="both"/>
        <w:rPr>
          <w:sz w:val="22"/>
          <w:szCs w:val="22"/>
        </w:rPr>
      </w:pPr>
      <w:r w:rsidRPr="008907AC">
        <w:rPr>
          <w:sz w:val="22"/>
          <w:szCs w:val="22"/>
        </w:rPr>
        <w:t>The statement that all work involved in the change shall be performed in accordance with contract requirements except as modified by the change order.</w:t>
      </w:r>
    </w:p>
    <w:p w14:paraId="67BE5AED" w14:textId="77777777" w:rsidR="008907AC" w:rsidRPr="008907AC" w:rsidRDefault="008907AC" w:rsidP="008907AC">
      <w:pPr>
        <w:ind w:left="1296" w:hanging="576"/>
        <w:jc w:val="both"/>
        <w:rPr>
          <w:sz w:val="22"/>
          <w:szCs w:val="22"/>
        </w:rPr>
      </w:pPr>
    </w:p>
    <w:p w14:paraId="0CB3321C" w14:textId="77777777" w:rsidR="008907AC" w:rsidRPr="008907AC" w:rsidRDefault="008907AC" w:rsidP="008907AC">
      <w:pPr>
        <w:numPr>
          <w:ilvl w:val="0"/>
          <w:numId w:val="9"/>
        </w:numPr>
        <w:tabs>
          <w:tab w:val="clear" w:pos="360"/>
          <w:tab w:val="num" w:pos="720"/>
        </w:tabs>
        <w:ind w:left="720"/>
        <w:jc w:val="both"/>
        <w:rPr>
          <w:sz w:val="22"/>
          <w:szCs w:val="22"/>
        </w:rPr>
      </w:pPr>
      <w:r w:rsidRPr="008907AC">
        <w:rPr>
          <w:sz w:val="22"/>
          <w:szCs w:val="22"/>
        </w:rPr>
        <w:t>The procedures as outlined in this Section for a unit price contract also apply in any lump sum contract.</w:t>
      </w:r>
    </w:p>
    <w:p w14:paraId="519600E3" w14:textId="77777777" w:rsidR="008907AC" w:rsidRPr="008907AC" w:rsidRDefault="008907AC" w:rsidP="008907AC">
      <w:pPr>
        <w:ind w:right="-198"/>
        <w:jc w:val="both"/>
        <w:rPr>
          <w:sz w:val="22"/>
          <w:szCs w:val="22"/>
        </w:rPr>
      </w:pPr>
    </w:p>
    <w:p w14:paraId="02ACDE75" w14:textId="77777777" w:rsidR="008907AC" w:rsidRPr="008907AC" w:rsidRDefault="008907AC" w:rsidP="008907AC">
      <w:pPr>
        <w:ind w:right="-198"/>
        <w:jc w:val="both"/>
        <w:rPr>
          <w:sz w:val="22"/>
          <w:szCs w:val="22"/>
        </w:rPr>
      </w:pPr>
      <w:r w:rsidRPr="008907AC">
        <w:rPr>
          <w:sz w:val="22"/>
          <w:szCs w:val="22"/>
        </w:rPr>
        <w:t>8.</w:t>
      </w:r>
      <w:r w:rsidRPr="008907AC">
        <w:rPr>
          <w:sz w:val="22"/>
          <w:szCs w:val="22"/>
        </w:rPr>
        <w:tab/>
      </w:r>
      <w:r w:rsidRPr="008907AC">
        <w:rPr>
          <w:sz w:val="22"/>
          <w:szCs w:val="22"/>
          <w:u w:val="single"/>
        </w:rPr>
        <w:t>Claims for Extra Cost</w:t>
      </w:r>
    </w:p>
    <w:p w14:paraId="3CDEE7C0" w14:textId="77777777" w:rsidR="008907AC" w:rsidRPr="008907AC" w:rsidRDefault="008907AC" w:rsidP="008907AC">
      <w:pPr>
        <w:ind w:right="-198"/>
        <w:jc w:val="both"/>
        <w:rPr>
          <w:sz w:val="22"/>
          <w:szCs w:val="22"/>
        </w:rPr>
      </w:pPr>
    </w:p>
    <w:p w14:paraId="4E6D81E6" w14:textId="77777777" w:rsidR="008907AC" w:rsidRPr="008907AC" w:rsidRDefault="008907AC" w:rsidP="008907AC">
      <w:pPr>
        <w:numPr>
          <w:ilvl w:val="0"/>
          <w:numId w:val="10"/>
        </w:numPr>
        <w:jc w:val="both"/>
        <w:rPr>
          <w:sz w:val="22"/>
          <w:szCs w:val="22"/>
        </w:rPr>
      </w:pPr>
      <w:r w:rsidRPr="008907AC">
        <w:rPr>
          <w:sz w:val="22"/>
          <w:szCs w:val="22"/>
        </w:rPr>
        <w:t>If the Contractor claims that any instructions by Drawings or otherwise involve extra cost or extension of time, he shall, within ten days after the receipt of such instructions, and in any event before proceeding to execute the work, submit his protest thereto in writing to the City/County, stating clearly and in detail the basis of his objections.  No such claim will be considered unless so made.</w:t>
      </w:r>
    </w:p>
    <w:p w14:paraId="5A1D3A88" w14:textId="77777777" w:rsidR="008907AC" w:rsidRPr="008907AC" w:rsidRDefault="008907AC" w:rsidP="008907AC">
      <w:pPr>
        <w:ind w:left="1008" w:hanging="864"/>
        <w:jc w:val="both"/>
        <w:rPr>
          <w:sz w:val="22"/>
          <w:szCs w:val="22"/>
        </w:rPr>
      </w:pPr>
    </w:p>
    <w:p w14:paraId="2E5B556A" w14:textId="77777777" w:rsidR="008907AC" w:rsidRPr="008907AC" w:rsidRDefault="008907AC" w:rsidP="008907AC">
      <w:pPr>
        <w:numPr>
          <w:ilvl w:val="0"/>
          <w:numId w:val="10"/>
        </w:numPr>
        <w:jc w:val="both"/>
        <w:rPr>
          <w:sz w:val="22"/>
          <w:szCs w:val="22"/>
        </w:rPr>
      </w:pPr>
      <w:r w:rsidRPr="008907AC">
        <w:rPr>
          <w:sz w:val="22"/>
          <w:szCs w:val="22"/>
        </w:rPr>
        <w:t>Claims for additional compensation for extra work, due to alleged errors in ground elevations, contour lines, or bench marks, will not be recognized unless accompanied by certified survey data, made prior to the time the original ground was disturbed, clearly showing that errors exist which resulted, or would result, in handling more material, or performing more work, than would be reasonably estimated from the Drawings and maps issued.</w:t>
      </w:r>
    </w:p>
    <w:p w14:paraId="00E88D77" w14:textId="77777777" w:rsidR="008907AC" w:rsidRPr="008907AC" w:rsidRDefault="008907AC" w:rsidP="008907AC">
      <w:pPr>
        <w:ind w:left="1008" w:hanging="864"/>
        <w:jc w:val="both"/>
        <w:rPr>
          <w:sz w:val="22"/>
          <w:szCs w:val="22"/>
        </w:rPr>
      </w:pPr>
    </w:p>
    <w:p w14:paraId="7487CC6B" w14:textId="77777777" w:rsidR="008907AC" w:rsidRPr="008907AC" w:rsidRDefault="008907AC" w:rsidP="008907AC">
      <w:pPr>
        <w:numPr>
          <w:ilvl w:val="0"/>
          <w:numId w:val="10"/>
        </w:numPr>
        <w:jc w:val="both"/>
        <w:rPr>
          <w:sz w:val="22"/>
          <w:szCs w:val="22"/>
        </w:rPr>
      </w:pPr>
      <w:r w:rsidRPr="008907AC">
        <w:rPr>
          <w:sz w:val="22"/>
          <w:szCs w:val="22"/>
        </w:rPr>
        <w:t>Any discrepancies which may be discovered between actual conditions and those represented by the Drawings and maps shall be reported at once to the City/County and work shall not proceed except at the Contractor's risk, until written instructions have been received from the City/County.</w:t>
      </w:r>
    </w:p>
    <w:p w14:paraId="18BA1BF0" w14:textId="77777777" w:rsidR="008907AC" w:rsidRPr="008907AC" w:rsidRDefault="008907AC" w:rsidP="008907AC">
      <w:pPr>
        <w:ind w:left="1008" w:hanging="864"/>
        <w:jc w:val="both"/>
        <w:rPr>
          <w:sz w:val="22"/>
          <w:szCs w:val="22"/>
        </w:rPr>
      </w:pPr>
    </w:p>
    <w:p w14:paraId="36CE76F7" w14:textId="77777777" w:rsidR="008907AC" w:rsidRPr="00F35357" w:rsidRDefault="008907AC" w:rsidP="00F35357">
      <w:pPr>
        <w:numPr>
          <w:ilvl w:val="0"/>
          <w:numId w:val="10"/>
        </w:numPr>
        <w:jc w:val="both"/>
        <w:rPr>
          <w:sz w:val="22"/>
          <w:szCs w:val="22"/>
        </w:rPr>
      </w:pPr>
      <w:r w:rsidRPr="008907AC">
        <w:rPr>
          <w:sz w:val="22"/>
          <w:szCs w:val="22"/>
        </w:rPr>
        <w:t xml:space="preserve">If, </w:t>
      </w:r>
      <w:proofErr w:type="gramStart"/>
      <w:r w:rsidRPr="008907AC">
        <w:rPr>
          <w:sz w:val="22"/>
          <w:szCs w:val="22"/>
        </w:rPr>
        <w:t>on the basis of</w:t>
      </w:r>
      <w:proofErr w:type="gramEnd"/>
      <w:r w:rsidRPr="008907AC">
        <w:rPr>
          <w:sz w:val="22"/>
          <w:szCs w:val="22"/>
        </w:rPr>
        <w:t xml:space="preserve"> the available evidence, the City/County determines that an adjustment of the Contract Price and/or time is justifiable, a change order shall be executed.</w:t>
      </w:r>
    </w:p>
    <w:p w14:paraId="29B6C516" w14:textId="77777777" w:rsidR="008907AC" w:rsidRPr="008907AC" w:rsidRDefault="008907AC" w:rsidP="008907AC">
      <w:pPr>
        <w:ind w:right="-198"/>
        <w:jc w:val="both"/>
        <w:rPr>
          <w:sz w:val="22"/>
          <w:szCs w:val="22"/>
        </w:rPr>
      </w:pPr>
      <w:r w:rsidRPr="008907AC">
        <w:rPr>
          <w:sz w:val="22"/>
          <w:szCs w:val="22"/>
        </w:rPr>
        <w:t>9.</w:t>
      </w:r>
      <w:r w:rsidRPr="008907AC">
        <w:rPr>
          <w:sz w:val="22"/>
          <w:szCs w:val="22"/>
        </w:rPr>
        <w:tab/>
      </w:r>
      <w:r w:rsidRPr="008907AC">
        <w:rPr>
          <w:sz w:val="22"/>
          <w:szCs w:val="22"/>
          <w:u w:val="single"/>
        </w:rPr>
        <w:t>Termination, Delays, and Liquidated Damages</w:t>
      </w:r>
    </w:p>
    <w:p w14:paraId="63B3B149" w14:textId="77777777" w:rsidR="008907AC" w:rsidRDefault="008907AC" w:rsidP="008907AC">
      <w:pPr>
        <w:ind w:right="-198"/>
        <w:jc w:val="both"/>
        <w:rPr>
          <w:sz w:val="22"/>
          <w:szCs w:val="22"/>
        </w:rPr>
      </w:pPr>
    </w:p>
    <w:p w14:paraId="7FA5249E" w14:textId="77777777" w:rsidR="00897A0C" w:rsidRPr="00DD7F08" w:rsidRDefault="00897A0C" w:rsidP="00F237F3">
      <w:pPr>
        <w:pStyle w:val="ListParagraph"/>
        <w:numPr>
          <w:ilvl w:val="0"/>
          <w:numId w:val="11"/>
        </w:numPr>
        <w:ind w:right="-198"/>
        <w:jc w:val="both"/>
      </w:pPr>
      <w:r w:rsidRPr="00DD7F08">
        <w:t xml:space="preserve"> </w:t>
      </w:r>
      <w:r w:rsidRPr="00DD7F08">
        <w:rPr>
          <w:rFonts w:ascii="Times New Roman" w:hAnsi="Times New Roman"/>
        </w:rPr>
        <w:t>Right of the City/County to Terminate Contract for Convenience</w:t>
      </w:r>
    </w:p>
    <w:p w14:paraId="7D7ABF33" w14:textId="77777777" w:rsidR="00897A0C" w:rsidRPr="00DD7F08" w:rsidRDefault="00897A0C" w:rsidP="00F237F3">
      <w:pPr>
        <w:pStyle w:val="ListParagraph"/>
        <w:ind w:left="360" w:right="-198"/>
        <w:jc w:val="both"/>
        <w:rPr>
          <w:rFonts w:ascii="Times New Roman" w:hAnsi="Times New Roman"/>
          <w:lang w:val="en"/>
        </w:rPr>
      </w:pPr>
    </w:p>
    <w:p w14:paraId="690606D4" w14:textId="77777777" w:rsidR="00897A0C" w:rsidRPr="00DD7F08" w:rsidDel="00C34773" w:rsidRDefault="00897A0C" w:rsidP="00F237F3">
      <w:pPr>
        <w:pStyle w:val="ListParagraph"/>
        <w:ind w:left="360" w:right="-198"/>
        <w:jc w:val="both"/>
        <w:rPr>
          <w:rFonts w:ascii="Times New Roman" w:hAnsi="Times New Roman"/>
        </w:rPr>
      </w:pPr>
      <w:r w:rsidRPr="00DD7F08">
        <w:rPr>
          <w:rFonts w:ascii="Times New Roman" w:hAnsi="Times New Roman"/>
          <w:lang w:val="en"/>
        </w:rPr>
        <w:t>City/County</w:t>
      </w:r>
      <w:r w:rsidRPr="00DD7F08" w:rsidDel="00C34773">
        <w:rPr>
          <w:rFonts w:ascii="Times New Roman" w:hAnsi="Times New Roman"/>
          <w:lang w:val="en"/>
        </w:rPr>
        <w:t xml:space="preserve"> may at any time and for any reason terminate Contractor’s services and work at </w:t>
      </w:r>
      <w:r w:rsidRPr="00DD7F08">
        <w:rPr>
          <w:rFonts w:ascii="Times New Roman" w:hAnsi="Times New Roman"/>
          <w:lang w:val="en"/>
        </w:rPr>
        <w:t>City/County</w:t>
      </w:r>
      <w:r w:rsidRPr="00DD7F08" w:rsidDel="00C34773">
        <w:rPr>
          <w:rFonts w:ascii="Times New Roman" w:hAnsi="Times New Roman"/>
          <w:lang w:val="en"/>
        </w:rPr>
        <w:t>'s convenience</w:t>
      </w:r>
      <w:r w:rsidRPr="00DD7F08">
        <w:rPr>
          <w:rFonts w:ascii="Times New Roman" w:hAnsi="Times New Roman"/>
          <w:lang w:val="en"/>
        </w:rPr>
        <w:t xml:space="preserve"> upon providing written notice to the Contractor specifying the extent of termination and the effective date</w:t>
      </w:r>
      <w:r w:rsidRPr="00DD7F08" w:rsidDel="00C34773">
        <w:rPr>
          <w:rFonts w:ascii="Times New Roman" w:hAnsi="Times New Roman"/>
          <w:lang w:val="en"/>
        </w:rPr>
        <w:t>. Upon receipt of such notice, Contractor shall, unless the notice directs otherwise, immediately discontinue the work and placing of orders for materials, facilities and supplies in connection with the performance of this Agreement.</w:t>
      </w:r>
    </w:p>
    <w:p w14:paraId="2740E43C" w14:textId="77777777" w:rsidR="00897A0C" w:rsidRPr="00DD7F08" w:rsidRDefault="00897A0C" w:rsidP="00F237F3">
      <w:pPr>
        <w:pStyle w:val="ListParagraph"/>
        <w:ind w:left="360" w:right="-198"/>
        <w:jc w:val="both"/>
        <w:rPr>
          <w:rFonts w:ascii="Times New Roman" w:hAnsi="Times New Roman"/>
          <w:lang w:val="en"/>
        </w:rPr>
      </w:pPr>
    </w:p>
    <w:p w14:paraId="7F8096E1" w14:textId="77777777" w:rsidR="00897A0C" w:rsidRPr="00DD7F08" w:rsidRDefault="00897A0C" w:rsidP="00F237F3">
      <w:pPr>
        <w:pStyle w:val="ListParagraph"/>
        <w:ind w:left="360" w:right="-198"/>
        <w:jc w:val="both"/>
        <w:rPr>
          <w:rFonts w:ascii="Times New Roman" w:hAnsi="Times New Roman"/>
        </w:rPr>
      </w:pPr>
      <w:r w:rsidRPr="00DD7F08" w:rsidDel="00C34773">
        <w:rPr>
          <w:rFonts w:ascii="Times New Roman" w:eastAsia="Times New Roman" w:hAnsi="Times New Roman"/>
          <w:lang w:val="en"/>
        </w:rPr>
        <w:t xml:space="preserve">Upon such termination, Contractor shall be entitled to payment only as follows: (1) the actual cost of the work completed in conformity with this Agreement; plus, (2) such other costs actually incurred by Contractor as are permitted by the prime contract and approved by </w:t>
      </w:r>
      <w:r w:rsidRPr="00DD7F08">
        <w:rPr>
          <w:rFonts w:ascii="Times New Roman" w:eastAsia="Times New Roman" w:hAnsi="Times New Roman"/>
          <w:lang w:val="en"/>
        </w:rPr>
        <w:t>City/County</w:t>
      </w:r>
      <w:r w:rsidRPr="00DD7F08" w:rsidDel="00C34773">
        <w:rPr>
          <w:rFonts w:ascii="Times New Roman" w:eastAsia="Times New Roman" w:hAnsi="Times New Roman"/>
          <w:lang w:val="en"/>
        </w:rPr>
        <w:t>; (3) plus ten percent (10%) of the cost of the wor</w:t>
      </w:r>
      <w:r w:rsidR="008677E6" w:rsidRPr="00DD7F08">
        <w:rPr>
          <w:rFonts w:ascii="Times New Roman" w:eastAsia="Times New Roman" w:hAnsi="Times New Roman"/>
          <w:lang w:val="en"/>
        </w:rPr>
        <w:t xml:space="preserve">k referred to in </w:t>
      </w:r>
      <w:r w:rsidR="008339CB" w:rsidRPr="00DD7F08">
        <w:rPr>
          <w:rFonts w:ascii="Times New Roman" w:eastAsia="Times New Roman" w:hAnsi="Times New Roman"/>
          <w:lang w:val="en"/>
        </w:rPr>
        <w:t>subparagraph (1)</w:t>
      </w:r>
      <w:r w:rsidRPr="00DD7F08" w:rsidDel="00C34773">
        <w:rPr>
          <w:rFonts w:ascii="Times New Roman" w:eastAsia="Times New Roman" w:hAnsi="Times New Roman"/>
          <w:lang w:val="en"/>
        </w:rPr>
        <w:t xml:space="preserve"> above for overhead and profit. There shall be deducted from such sums as provided in this subparagraph the amount of any payments made to Contractor prior to the date of the termination of this Agreement. Contractor shall not be entitled to any claim or claim of lien against </w:t>
      </w:r>
      <w:r w:rsidRPr="00DD7F08">
        <w:rPr>
          <w:rFonts w:ascii="Times New Roman" w:eastAsia="Times New Roman" w:hAnsi="Times New Roman"/>
          <w:lang w:val="en"/>
        </w:rPr>
        <w:t>City/County</w:t>
      </w:r>
      <w:r w:rsidRPr="00DD7F08" w:rsidDel="00C34773">
        <w:rPr>
          <w:rFonts w:ascii="Times New Roman" w:eastAsia="Times New Roman" w:hAnsi="Times New Roman"/>
          <w:lang w:val="en"/>
        </w:rPr>
        <w:t xml:space="preserve"> for any additional compensation or damages in the event of such termination and payment.</w:t>
      </w:r>
    </w:p>
    <w:p w14:paraId="032921B7" w14:textId="77777777" w:rsidR="00897A0C" w:rsidRPr="00DD7F08" w:rsidRDefault="00897A0C" w:rsidP="00F237F3">
      <w:pPr>
        <w:pStyle w:val="ListParagraph"/>
        <w:ind w:right="-198"/>
        <w:jc w:val="both"/>
      </w:pPr>
    </w:p>
    <w:p w14:paraId="5BFF1337" w14:textId="77777777" w:rsidR="008907AC" w:rsidRPr="00DD7F08" w:rsidRDefault="008907AC" w:rsidP="008907AC">
      <w:pPr>
        <w:numPr>
          <w:ilvl w:val="0"/>
          <w:numId w:val="11"/>
        </w:numPr>
        <w:jc w:val="both"/>
        <w:rPr>
          <w:sz w:val="22"/>
          <w:szCs w:val="22"/>
        </w:rPr>
      </w:pPr>
      <w:r w:rsidRPr="00DD7F08">
        <w:rPr>
          <w:sz w:val="22"/>
          <w:szCs w:val="22"/>
        </w:rPr>
        <w:t>Right of the City/County to Terminate Contract</w:t>
      </w:r>
      <w:r w:rsidR="006B7B0C" w:rsidRPr="00DD7F08">
        <w:rPr>
          <w:sz w:val="22"/>
          <w:szCs w:val="22"/>
        </w:rPr>
        <w:t xml:space="preserve"> </w:t>
      </w:r>
      <w:r w:rsidR="00897A0C" w:rsidRPr="00DD7F08">
        <w:rPr>
          <w:sz w:val="22"/>
          <w:szCs w:val="22"/>
        </w:rPr>
        <w:t>for Cause</w:t>
      </w:r>
    </w:p>
    <w:p w14:paraId="6391057D" w14:textId="77777777" w:rsidR="008907AC" w:rsidRPr="008907AC" w:rsidRDefault="008907AC" w:rsidP="008907AC">
      <w:pPr>
        <w:ind w:left="1008" w:hanging="864"/>
        <w:jc w:val="both"/>
        <w:rPr>
          <w:sz w:val="22"/>
          <w:szCs w:val="22"/>
        </w:rPr>
      </w:pPr>
    </w:p>
    <w:p w14:paraId="4D8C7B74" w14:textId="77777777" w:rsidR="008907AC" w:rsidRPr="008907AC" w:rsidRDefault="008907AC" w:rsidP="008907AC">
      <w:pPr>
        <w:ind w:left="360"/>
        <w:jc w:val="both"/>
        <w:rPr>
          <w:sz w:val="22"/>
          <w:szCs w:val="22"/>
        </w:rPr>
      </w:pPr>
      <w:proofErr w:type="gramStart"/>
      <w:r w:rsidRPr="008907AC">
        <w:rPr>
          <w:sz w:val="22"/>
          <w:szCs w:val="22"/>
        </w:rPr>
        <w:t>In the event that</w:t>
      </w:r>
      <w:proofErr w:type="gramEnd"/>
      <w:r w:rsidRPr="008907AC">
        <w:rPr>
          <w:sz w:val="22"/>
          <w:szCs w:val="22"/>
        </w:rPr>
        <w:t xml:space="preserve"> any of the provisions of this contract are violated by the Contractor, or by any subcontractors, the City/County may serve written notice upon the Contractor and the Surety of its intention to terminate the contract.  The notices shall contain the reasons for such intention to terminate the contract, and unless such violation or delay shall cease and satisfactory arrangement of correction be made within ten days, the contract shall, upon the expiration of said ten (10) days, cease and terminate.  In the event of any such termination, the City/County shall immediately serve notice thereof upon the Surety and the Contractor.  The Surety shall have the right to take over and perform the contract.  Provided, however, that if the Surety does not commence performance thereof within ten (10) days from the date of the mailing to such Surety of notice of termination, the City/County may take over the work and complete the project by bid/contract or by force account at the expense of the Contractor and his Surety shall be liable to the City/County for any excess cost incurred. In such </w:t>
      </w:r>
      <w:proofErr w:type="gramStart"/>
      <w:r w:rsidRPr="008907AC">
        <w:rPr>
          <w:sz w:val="22"/>
          <w:szCs w:val="22"/>
        </w:rPr>
        <w:t>event</w:t>
      </w:r>
      <w:proofErr w:type="gramEnd"/>
      <w:r w:rsidRPr="008907AC">
        <w:rPr>
          <w:sz w:val="22"/>
          <w:szCs w:val="22"/>
        </w:rPr>
        <w:t xml:space="preserve"> the City/County may take possession of and utilize in completing the work, such materials, appliances, and plant as may be on the site of the work and </w:t>
      </w:r>
      <w:proofErr w:type="gramStart"/>
      <w:r w:rsidRPr="008907AC">
        <w:rPr>
          <w:sz w:val="22"/>
          <w:szCs w:val="22"/>
        </w:rPr>
        <w:t>necessary</w:t>
      </w:r>
      <w:proofErr w:type="gramEnd"/>
      <w:r w:rsidRPr="008907AC">
        <w:rPr>
          <w:sz w:val="22"/>
          <w:szCs w:val="22"/>
        </w:rPr>
        <w:t xml:space="preserve"> therefore.</w:t>
      </w:r>
    </w:p>
    <w:p w14:paraId="2168F253" w14:textId="77777777" w:rsidR="008907AC" w:rsidRPr="008907AC" w:rsidRDefault="008907AC" w:rsidP="008907AC">
      <w:pPr>
        <w:ind w:left="1008" w:hanging="864"/>
        <w:jc w:val="both"/>
        <w:rPr>
          <w:sz w:val="22"/>
          <w:szCs w:val="22"/>
        </w:rPr>
      </w:pPr>
    </w:p>
    <w:p w14:paraId="5225242E" w14:textId="77777777" w:rsidR="008907AC" w:rsidRPr="008907AC" w:rsidRDefault="008907AC" w:rsidP="008907AC">
      <w:pPr>
        <w:numPr>
          <w:ilvl w:val="0"/>
          <w:numId w:val="11"/>
        </w:numPr>
        <w:jc w:val="both"/>
        <w:rPr>
          <w:sz w:val="22"/>
          <w:szCs w:val="22"/>
        </w:rPr>
      </w:pPr>
      <w:r w:rsidRPr="008907AC">
        <w:rPr>
          <w:sz w:val="22"/>
          <w:szCs w:val="22"/>
        </w:rPr>
        <w:t>Liquidated Damages for Delays.</w:t>
      </w:r>
    </w:p>
    <w:p w14:paraId="75E9E43B" w14:textId="77777777" w:rsidR="008907AC" w:rsidRPr="008907AC" w:rsidRDefault="008907AC" w:rsidP="008907AC">
      <w:pPr>
        <w:ind w:left="1008" w:hanging="864"/>
        <w:jc w:val="both"/>
        <w:rPr>
          <w:sz w:val="22"/>
          <w:szCs w:val="22"/>
        </w:rPr>
      </w:pPr>
    </w:p>
    <w:p w14:paraId="28E59E60" w14:textId="77777777" w:rsidR="008907AC" w:rsidRPr="008907AC" w:rsidRDefault="008907AC" w:rsidP="008907AC">
      <w:pPr>
        <w:ind w:left="360"/>
        <w:jc w:val="both"/>
        <w:rPr>
          <w:sz w:val="22"/>
          <w:szCs w:val="22"/>
        </w:rPr>
      </w:pPr>
      <w:r w:rsidRPr="008907AC">
        <w:rPr>
          <w:sz w:val="22"/>
          <w:szCs w:val="22"/>
        </w:rPr>
        <w:t xml:space="preserve">If the work is not completed within the time stipulated in the applicable bid for Lump Sum or Unit Price Contract provided, the Contractor shall pay to the City/County as fixed, agreed, and liquidated damages (it being impossible to determine the actual damages occasioned by the delay) the amount of </w:t>
      </w:r>
      <w:r w:rsidRPr="008907AC">
        <w:rPr>
          <w:sz w:val="22"/>
          <w:szCs w:val="22"/>
          <w:u w:val="single"/>
        </w:rPr>
        <w:tab/>
      </w:r>
      <w:r w:rsidRPr="008907AC">
        <w:rPr>
          <w:sz w:val="22"/>
          <w:szCs w:val="22"/>
          <w:u w:val="single"/>
        </w:rPr>
        <w:tab/>
      </w:r>
      <w:r w:rsidRPr="008907AC">
        <w:rPr>
          <w:sz w:val="22"/>
          <w:szCs w:val="22"/>
          <w:u w:val="single"/>
        </w:rPr>
        <w:tab/>
      </w:r>
      <w:r w:rsidRPr="008907AC">
        <w:rPr>
          <w:sz w:val="22"/>
          <w:szCs w:val="22"/>
          <w:u w:val="single"/>
        </w:rPr>
        <w:tab/>
      </w:r>
      <w:r w:rsidRPr="008907AC">
        <w:rPr>
          <w:sz w:val="22"/>
          <w:szCs w:val="22"/>
        </w:rPr>
        <w:t>for each calendar day of delay</w:t>
      </w:r>
      <w:r w:rsidR="00F35357">
        <w:rPr>
          <w:sz w:val="22"/>
          <w:szCs w:val="22"/>
        </w:rPr>
        <w:t xml:space="preserve">, until the work is completed. </w:t>
      </w:r>
      <w:r w:rsidRPr="008907AC">
        <w:rPr>
          <w:sz w:val="22"/>
          <w:szCs w:val="22"/>
        </w:rPr>
        <w:t>The Contractor and Contractor’s sureties shall be liable to the City/County for the amount thereof.</w:t>
      </w:r>
    </w:p>
    <w:p w14:paraId="0BF994EE" w14:textId="77777777" w:rsidR="008907AC" w:rsidRPr="008907AC" w:rsidRDefault="008907AC" w:rsidP="008907AC">
      <w:pPr>
        <w:ind w:left="1008" w:hanging="864"/>
        <w:jc w:val="both"/>
        <w:rPr>
          <w:sz w:val="22"/>
          <w:szCs w:val="22"/>
        </w:rPr>
      </w:pPr>
    </w:p>
    <w:p w14:paraId="00D32FF4" w14:textId="77777777" w:rsidR="008907AC" w:rsidRPr="008907AC" w:rsidRDefault="008907AC" w:rsidP="008907AC">
      <w:pPr>
        <w:numPr>
          <w:ilvl w:val="0"/>
          <w:numId w:val="11"/>
        </w:numPr>
        <w:jc w:val="both"/>
        <w:rPr>
          <w:sz w:val="22"/>
          <w:szCs w:val="22"/>
        </w:rPr>
      </w:pPr>
      <w:r w:rsidRPr="008907AC">
        <w:rPr>
          <w:sz w:val="22"/>
          <w:szCs w:val="22"/>
        </w:rPr>
        <w:t>Excusable Delays.</w:t>
      </w:r>
    </w:p>
    <w:p w14:paraId="40E34DAD" w14:textId="77777777" w:rsidR="008907AC" w:rsidRPr="008907AC" w:rsidRDefault="008907AC" w:rsidP="008907AC">
      <w:pPr>
        <w:ind w:left="1008" w:hanging="864"/>
        <w:jc w:val="both"/>
        <w:rPr>
          <w:sz w:val="22"/>
          <w:szCs w:val="22"/>
        </w:rPr>
      </w:pPr>
    </w:p>
    <w:p w14:paraId="6B27BBDD" w14:textId="77777777" w:rsidR="008907AC" w:rsidRPr="008907AC" w:rsidRDefault="008907AC" w:rsidP="008907AC">
      <w:pPr>
        <w:numPr>
          <w:ilvl w:val="0"/>
          <w:numId w:val="12"/>
        </w:numPr>
        <w:tabs>
          <w:tab w:val="clear" w:pos="360"/>
          <w:tab w:val="num" w:pos="720"/>
        </w:tabs>
        <w:ind w:left="720"/>
        <w:jc w:val="both"/>
        <w:rPr>
          <w:sz w:val="22"/>
          <w:szCs w:val="22"/>
        </w:rPr>
      </w:pPr>
      <w:r w:rsidRPr="008907AC">
        <w:rPr>
          <w:sz w:val="22"/>
          <w:szCs w:val="22"/>
        </w:rPr>
        <w:t>The right of the Contractor to proceed shall not be terminated nor shall the Contractor be charged with liquidated damages for any delays in the completion of the work due to:</w:t>
      </w:r>
    </w:p>
    <w:p w14:paraId="6E5F06AB" w14:textId="77777777" w:rsidR="008907AC" w:rsidRPr="008907AC" w:rsidRDefault="008907AC" w:rsidP="008907AC">
      <w:pPr>
        <w:ind w:left="1368" w:hanging="864"/>
        <w:jc w:val="both"/>
        <w:rPr>
          <w:sz w:val="22"/>
          <w:szCs w:val="22"/>
        </w:rPr>
      </w:pPr>
    </w:p>
    <w:p w14:paraId="4E8FB1DA" w14:textId="77777777" w:rsidR="008907AC" w:rsidRPr="008907AC" w:rsidRDefault="008907AC" w:rsidP="008907AC">
      <w:pPr>
        <w:numPr>
          <w:ilvl w:val="0"/>
          <w:numId w:val="12"/>
        </w:numPr>
        <w:tabs>
          <w:tab w:val="clear" w:pos="360"/>
          <w:tab w:val="num" w:pos="720"/>
        </w:tabs>
        <w:ind w:left="720"/>
        <w:jc w:val="both"/>
        <w:rPr>
          <w:sz w:val="22"/>
          <w:szCs w:val="22"/>
        </w:rPr>
      </w:pPr>
      <w:r w:rsidRPr="008907AC">
        <w:rPr>
          <w:sz w:val="22"/>
          <w:szCs w:val="22"/>
        </w:rPr>
        <w:t xml:space="preserve">Any acts of the Government, including controls or restrictions upon or requisitioning of materials, equipment, tools, or labor by reason of war, national defense, or any other national </w:t>
      </w:r>
      <w:proofErr w:type="gramStart"/>
      <w:r w:rsidRPr="008907AC">
        <w:rPr>
          <w:sz w:val="22"/>
          <w:szCs w:val="22"/>
        </w:rPr>
        <w:t>emergency;</w:t>
      </w:r>
      <w:proofErr w:type="gramEnd"/>
    </w:p>
    <w:p w14:paraId="79A6C90A" w14:textId="77777777" w:rsidR="008907AC" w:rsidRPr="008907AC" w:rsidRDefault="008907AC" w:rsidP="008907AC">
      <w:pPr>
        <w:ind w:left="2088" w:hanging="576"/>
        <w:jc w:val="both"/>
        <w:rPr>
          <w:sz w:val="22"/>
          <w:szCs w:val="22"/>
        </w:rPr>
      </w:pPr>
    </w:p>
    <w:p w14:paraId="0E7B8477" w14:textId="77777777" w:rsidR="008907AC" w:rsidRPr="008907AC" w:rsidRDefault="008907AC" w:rsidP="008907AC">
      <w:pPr>
        <w:numPr>
          <w:ilvl w:val="0"/>
          <w:numId w:val="12"/>
        </w:numPr>
        <w:tabs>
          <w:tab w:val="clear" w:pos="360"/>
          <w:tab w:val="num" w:pos="720"/>
        </w:tabs>
        <w:ind w:left="720"/>
        <w:jc w:val="both"/>
        <w:rPr>
          <w:sz w:val="22"/>
          <w:szCs w:val="22"/>
        </w:rPr>
      </w:pPr>
      <w:r w:rsidRPr="008907AC">
        <w:rPr>
          <w:sz w:val="22"/>
          <w:szCs w:val="22"/>
        </w:rPr>
        <w:t>Any acts of the City/</w:t>
      </w:r>
      <w:proofErr w:type="gramStart"/>
      <w:r w:rsidRPr="008907AC">
        <w:rPr>
          <w:sz w:val="22"/>
          <w:szCs w:val="22"/>
        </w:rPr>
        <w:t>County;</w:t>
      </w:r>
      <w:proofErr w:type="gramEnd"/>
    </w:p>
    <w:p w14:paraId="33957836" w14:textId="77777777" w:rsidR="008907AC" w:rsidRPr="008907AC" w:rsidRDefault="008907AC" w:rsidP="008907AC">
      <w:pPr>
        <w:ind w:left="2088" w:hanging="576"/>
        <w:jc w:val="both"/>
        <w:rPr>
          <w:sz w:val="22"/>
          <w:szCs w:val="22"/>
        </w:rPr>
      </w:pPr>
    </w:p>
    <w:p w14:paraId="08318530" w14:textId="77777777" w:rsidR="008907AC" w:rsidRPr="00F35357" w:rsidRDefault="008907AC" w:rsidP="00F35357">
      <w:pPr>
        <w:numPr>
          <w:ilvl w:val="0"/>
          <w:numId w:val="12"/>
        </w:numPr>
        <w:tabs>
          <w:tab w:val="clear" w:pos="360"/>
          <w:tab w:val="num" w:pos="720"/>
        </w:tabs>
        <w:ind w:left="720"/>
        <w:jc w:val="both"/>
        <w:rPr>
          <w:sz w:val="22"/>
          <w:szCs w:val="22"/>
        </w:rPr>
      </w:pPr>
      <w:r w:rsidRPr="008907AC">
        <w:rPr>
          <w:sz w:val="22"/>
          <w:szCs w:val="22"/>
        </w:rPr>
        <w:t>Causes not reasonably foreseeable by the parties to this Contract at the time of execution which are beyond the control and without the fault or negligence of the Contractor, including, but not restricted to, acts of God, terrorism, war, acts of another Contractor in the performance of some other contract with the City/County, fires, floods, epidemics, quarantine, restrictions, strikes, freight embargoes, and weather of unusual severity such as hurricanes, tornadoes, cyclones and other extreme weather conditions.</w:t>
      </w:r>
    </w:p>
    <w:p w14:paraId="6ECF468B" w14:textId="77777777" w:rsidR="008907AC" w:rsidRPr="008907AC" w:rsidRDefault="008907AC" w:rsidP="008907AC">
      <w:pPr>
        <w:numPr>
          <w:ilvl w:val="0"/>
          <w:numId w:val="12"/>
        </w:numPr>
        <w:tabs>
          <w:tab w:val="clear" w:pos="360"/>
          <w:tab w:val="num" w:pos="720"/>
        </w:tabs>
        <w:ind w:left="720"/>
        <w:jc w:val="both"/>
        <w:rPr>
          <w:sz w:val="22"/>
          <w:szCs w:val="22"/>
        </w:rPr>
      </w:pPr>
      <w:r w:rsidRPr="008907AC">
        <w:rPr>
          <w:sz w:val="22"/>
          <w:szCs w:val="22"/>
        </w:rPr>
        <w:t xml:space="preserve">Provided, however, that the Contractor promptly notifies the City/County within ten (10) days in writing of the cause of the delay.  Upon receipt of such notification, the City/County shall ascertain the facts and the cause and extent of delay.  If, </w:t>
      </w:r>
      <w:proofErr w:type="gramStart"/>
      <w:r w:rsidRPr="008907AC">
        <w:rPr>
          <w:sz w:val="22"/>
          <w:szCs w:val="22"/>
        </w:rPr>
        <w:t>upon</w:t>
      </w:r>
      <w:proofErr w:type="gramEnd"/>
      <w:r w:rsidRPr="008907AC">
        <w:rPr>
          <w:sz w:val="22"/>
          <w:szCs w:val="22"/>
        </w:rPr>
        <w:t xml:space="preserve"> the basis of the facts and the terms of this contract, the delay is properly excusable, the City/County shall extend the time for completing the work for </w:t>
      </w:r>
      <w:proofErr w:type="gramStart"/>
      <w:r w:rsidRPr="008907AC">
        <w:rPr>
          <w:sz w:val="22"/>
          <w:szCs w:val="22"/>
        </w:rPr>
        <w:t>a period of time</w:t>
      </w:r>
      <w:proofErr w:type="gramEnd"/>
      <w:r w:rsidRPr="008907AC">
        <w:rPr>
          <w:sz w:val="22"/>
          <w:szCs w:val="22"/>
        </w:rPr>
        <w:t xml:space="preserve"> commensurate with the period of excusable delay.</w:t>
      </w:r>
    </w:p>
    <w:p w14:paraId="20D246F9" w14:textId="77777777" w:rsidR="00AC0D44" w:rsidRDefault="00AC0D44" w:rsidP="008907AC">
      <w:pPr>
        <w:ind w:right="-198"/>
        <w:jc w:val="both"/>
        <w:rPr>
          <w:sz w:val="22"/>
          <w:szCs w:val="22"/>
        </w:rPr>
      </w:pPr>
    </w:p>
    <w:p w14:paraId="3DF97754" w14:textId="77777777" w:rsidR="008907AC" w:rsidRPr="008907AC" w:rsidRDefault="008907AC" w:rsidP="008907AC">
      <w:pPr>
        <w:ind w:right="-198"/>
        <w:jc w:val="both"/>
        <w:rPr>
          <w:sz w:val="22"/>
          <w:szCs w:val="22"/>
        </w:rPr>
      </w:pPr>
      <w:r w:rsidRPr="008907AC">
        <w:rPr>
          <w:sz w:val="22"/>
          <w:szCs w:val="22"/>
        </w:rPr>
        <w:t>10.</w:t>
      </w:r>
      <w:r w:rsidRPr="008907AC">
        <w:rPr>
          <w:sz w:val="22"/>
          <w:szCs w:val="22"/>
        </w:rPr>
        <w:tab/>
      </w:r>
      <w:r w:rsidRPr="008907AC">
        <w:rPr>
          <w:sz w:val="22"/>
          <w:szCs w:val="22"/>
          <w:u w:val="single"/>
        </w:rPr>
        <w:t>Assignment or Novation</w:t>
      </w:r>
    </w:p>
    <w:p w14:paraId="2663A630" w14:textId="77777777" w:rsidR="008907AC" w:rsidRPr="008907AC" w:rsidRDefault="008907AC" w:rsidP="008907AC">
      <w:pPr>
        <w:ind w:right="-198"/>
        <w:jc w:val="both"/>
        <w:rPr>
          <w:sz w:val="22"/>
          <w:szCs w:val="22"/>
        </w:rPr>
      </w:pPr>
    </w:p>
    <w:p w14:paraId="57EB3CA7" w14:textId="77777777" w:rsidR="008907AC" w:rsidRPr="008907AC" w:rsidRDefault="008907AC" w:rsidP="008907AC">
      <w:pPr>
        <w:ind w:right="-198"/>
        <w:jc w:val="both"/>
        <w:rPr>
          <w:sz w:val="22"/>
          <w:szCs w:val="22"/>
        </w:rPr>
      </w:pPr>
      <w:r w:rsidRPr="008907AC">
        <w:rPr>
          <w:sz w:val="22"/>
          <w:szCs w:val="22"/>
        </w:rPr>
        <w:t>The Contractor shall not assign nor transfer, whether by assignment or novation, any of its rights, duties, benefits, obligations, liabilities, or responsibilities under this Contract without the written consent of the City/County. No assignment or novation of this Contract shall be valid unless the assignment or novation expressly provides that the assignment of any of the Contractor's rights or benefits under the Contract is subject to a prior lien for labor performed, services rendered, and materials, tools, and equipment supplied for the performance of the work under this Contract in favor of all persons, Contractors, or corporations rendering such labor or services or supplying such materials, tools, or equipment.</w:t>
      </w:r>
    </w:p>
    <w:p w14:paraId="7682BBDD" w14:textId="77777777" w:rsidR="008907AC" w:rsidRPr="008907AC" w:rsidRDefault="008907AC" w:rsidP="008907AC">
      <w:pPr>
        <w:ind w:right="-198"/>
        <w:jc w:val="both"/>
        <w:rPr>
          <w:sz w:val="22"/>
          <w:szCs w:val="22"/>
        </w:rPr>
      </w:pPr>
    </w:p>
    <w:p w14:paraId="106E0E64" w14:textId="77777777" w:rsidR="008907AC" w:rsidRPr="008907AC" w:rsidRDefault="008907AC" w:rsidP="008907AC">
      <w:pPr>
        <w:ind w:right="-198"/>
        <w:jc w:val="both"/>
        <w:rPr>
          <w:sz w:val="22"/>
          <w:szCs w:val="22"/>
        </w:rPr>
      </w:pPr>
      <w:r w:rsidRPr="008907AC">
        <w:rPr>
          <w:sz w:val="22"/>
          <w:szCs w:val="22"/>
        </w:rPr>
        <w:t>11.</w:t>
      </w:r>
      <w:r w:rsidRPr="008907AC">
        <w:rPr>
          <w:sz w:val="22"/>
          <w:szCs w:val="22"/>
        </w:rPr>
        <w:tab/>
      </w:r>
      <w:r w:rsidRPr="008907AC">
        <w:rPr>
          <w:sz w:val="22"/>
          <w:szCs w:val="22"/>
          <w:u w:val="single"/>
        </w:rPr>
        <w:t>Technical Specifications and Drawings</w:t>
      </w:r>
    </w:p>
    <w:p w14:paraId="692AC49A" w14:textId="77777777" w:rsidR="008907AC" w:rsidRPr="008907AC" w:rsidRDefault="008907AC" w:rsidP="008907AC">
      <w:pPr>
        <w:ind w:right="-198"/>
        <w:jc w:val="both"/>
        <w:rPr>
          <w:sz w:val="22"/>
          <w:szCs w:val="22"/>
        </w:rPr>
      </w:pPr>
    </w:p>
    <w:p w14:paraId="28C54394" w14:textId="77777777" w:rsidR="008907AC" w:rsidRPr="008907AC" w:rsidRDefault="008907AC" w:rsidP="008907AC">
      <w:pPr>
        <w:ind w:right="-198"/>
        <w:jc w:val="both"/>
        <w:rPr>
          <w:sz w:val="22"/>
          <w:szCs w:val="22"/>
        </w:rPr>
      </w:pPr>
      <w:r w:rsidRPr="008907AC">
        <w:rPr>
          <w:sz w:val="22"/>
          <w:szCs w:val="22"/>
        </w:rPr>
        <w:t xml:space="preserve">Anything mentioned in the Technical Specifications and not shown on the Drawings or vice </w:t>
      </w:r>
      <w:r w:rsidR="00DD7F08" w:rsidRPr="008907AC">
        <w:rPr>
          <w:sz w:val="22"/>
          <w:szCs w:val="22"/>
        </w:rPr>
        <w:t>versa</w:t>
      </w:r>
      <w:r w:rsidRPr="008907AC">
        <w:rPr>
          <w:sz w:val="22"/>
          <w:szCs w:val="22"/>
        </w:rPr>
        <w:t xml:space="preserve"> shall be of like effect as if shown on or mentioned in both.  In case of difference between Drawings and Technical Specifications, the Technic</w:t>
      </w:r>
      <w:r w:rsidR="00F35357">
        <w:rPr>
          <w:sz w:val="22"/>
          <w:szCs w:val="22"/>
        </w:rPr>
        <w:t>al Specifications shall govern.</w:t>
      </w:r>
      <w:r w:rsidRPr="008907AC">
        <w:rPr>
          <w:sz w:val="22"/>
          <w:szCs w:val="22"/>
        </w:rPr>
        <w:t xml:space="preserve"> In case of any discrepancy in Drawings, or Technical Specifications, the matter shall be immediately submitted to the City/County for review. Contractor shall be liable for any issues or expenses in the event the discrepancy is not submitted to the City/County.</w:t>
      </w:r>
    </w:p>
    <w:p w14:paraId="32BE535E" w14:textId="77777777" w:rsidR="008907AC" w:rsidRPr="008907AC" w:rsidRDefault="008907AC" w:rsidP="008907AC">
      <w:pPr>
        <w:ind w:right="-198"/>
        <w:jc w:val="both"/>
        <w:rPr>
          <w:sz w:val="22"/>
          <w:szCs w:val="22"/>
        </w:rPr>
      </w:pPr>
    </w:p>
    <w:p w14:paraId="4A910561" w14:textId="77777777" w:rsidR="008907AC" w:rsidRPr="008907AC" w:rsidRDefault="008907AC" w:rsidP="008907AC">
      <w:pPr>
        <w:ind w:right="-198"/>
        <w:jc w:val="both"/>
        <w:rPr>
          <w:sz w:val="22"/>
          <w:szCs w:val="22"/>
        </w:rPr>
      </w:pPr>
      <w:r w:rsidRPr="008907AC">
        <w:rPr>
          <w:sz w:val="22"/>
          <w:szCs w:val="22"/>
        </w:rPr>
        <w:t>12.</w:t>
      </w:r>
      <w:r w:rsidRPr="008907AC">
        <w:rPr>
          <w:sz w:val="22"/>
          <w:szCs w:val="22"/>
        </w:rPr>
        <w:tab/>
      </w:r>
      <w:r w:rsidRPr="008907AC">
        <w:rPr>
          <w:sz w:val="22"/>
          <w:szCs w:val="22"/>
          <w:u w:val="single"/>
        </w:rPr>
        <w:t>Shop Drawings</w:t>
      </w:r>
    </w:p>
    <w:p w14:paraId="388837F9" w14:textId="77777777" w:rsidR="008907AC" w:rsidRPr="008907AC" w:rsidRDefault="008907AC" w:rsidP="008907AC">
      <w:pPr>
        <w:ind w:right="-198"/>
        <w:jc w:val="both"/>
        <w:rPr>
          <w:sz w:val="22"/>
          <w:szCs w:val="22"/>
        </w:rPr>
      </w:pPr>
    </w:p>
    <w:p w14:paraId="5CD82E36" w14:textId="77777777" w:rsidR="008907AC" w:rsidRPr="008907AC" w:rsidRDefault="008907AC" w:rsidP="008907AC">
      <w:pPr>
        <w:numPr>
          <w:ilvl w:val="0"/>
          <w:numId w:val="14"/>
        </w:numPr>
        <w:jc w:val="both"/>
        <w:rPr>
          <w:sz w:val="22"/>
          <w:szCs w:val="22"/>
        </w:rPr>
      </w:pPr>
      <w:r w:rsidRPr="008907AC">
        <w:rPr>
          <w:sz w:val="22"/>
          <w:szCs w:val="22"/>
        </w:rPr>
        <w:t>All required shop drawings, machinery details, layout drawings, etc. shall be submitted to the Engineer in _______ copies for approval sufficiently in advance of requirements to afford ample time for checking, including time for correcting, resubmitting and rechecking if necessary.  The Contractor may proceed, only at Contractor’s own risk, with manufacture or installation of any equipment or work covered by said shop drawings, etc. until they are approved and no claim, by the Contractor, for extension of the contract time shall be granted by reason of his failure in this respect.</w:t>
      </w:r>
    </w:p>
    <w:p w14:paraId="6C71B6E4" w14:textId="77777777" w:rsidR="008907AC" w:rsidRPr="008907AC" w:rsidRDefault="008907AC" w:rsidP="008907AC">
      <w:pPr>
        <w:ind w:left="576" w:hanging="432"/>
        <w:jc w:val="both"/>
        <w:rPr>
          <w:sz w:val="22"/>
          <w:szCs w:val="22"/>
        </w:rPr>
      </w:pPr>
    </w:p>
    <w:p w14:paraId="61822A88" w14:textId="77777777" w:rsidR="008907AC" w:rsidRPr="008907AC" w:rsidRDefault="008907AC" w:rsidP="008907AC">
      <w:pPr>
        <w:numPr>
          <w:ilvl w:val="0"/>
          <w:numId w:val="14"/>
        </w:numPr>
        <w:jc w:val="both"/>
        <w:rPr>
          <w:sz w:val="22"/>
          <w:szCs w:val="22"/>
        </w:rPr>
      </w:pPr>
      <w:r w:rsidRPr="008907AC">
        <w:rPr>
          <w:sz w:val="22"/>
          <w:szCs w:val="22"/>
        </w:rPr>
        <w:t>Any drawings submitted without the Contractor's stamp of approval will not be considered and will be returned to him for proper resubmission.  If any drawings show variations from the requirements of the Contract because of standard shop practice or other reason, the Contractor shall make specific mention of such variation in his letter of transmittal in order that, if acceptable, suitable action may be taken for proper adjustment of contract price and/or time, otherwise the Contractor will not be relieved of the responsibility for executing the work in accordance with the Contract even though the drawings have been approved.</w:t>
      </w:r>
    </w:p>
    <w:p w14:paraId="59A69E36" w14:textId="77777777" w:rsidR="008907AC" w:rsidRPr="008907AC" w:rsidRDefault="008907AC" w:rsidP="008907AC">
      <w:pPr>
        <w:ind w:left="576" w:hanging="432"/>
        <w:jc w:val="both"/>
        <w:rPr>
          <w:sz w:val="22"/>
          <w:szCs w:val="22"/>
        </w:rPr>
      </w:pPr>
    </w:p>
    <w:p w14:paraId="681072A7" w14:textId="77777777" w:rsidR="008907AC" w:rsidRPr="008907AC" w:rsidRDefault="008907AC" w:rsidP="008907AC">
      <w:pPr>
        <w:numPr>
          <w:ilvl w:val="0"/>
          <w:numId w:val="14"/>
        </w:numPr>
        <w:jc w:val="both"/>
        <w:rPr>
          <w:sz w:val="22"/>
          <w:szCs w:val="22"/>
        </w:rPr>
      </w:pPr>
      <w:r w:rsidRPr="008907AC">
        <w:rPr>
          <w:sz w:val="22"/>
          <w:szCs w:val="22"/>
        </w:rPr>
        <w:t xml:space="preserve">If a shop drawing is in accordance with the contract or involves only minor adjustment in the interest of the City/County not involving a change in contract price or time, the engineer may approve the drawing.  The approval shall not relieve the Contractor from responsibility to adhere to the contract or for any error in the drawing. </w:t>
      </w:r>
    </w:p>
    <w:p w14:paraId="5A0B663B" w14:textId="77777777" w:rsidR="008907AC" w:rsidRPr="008907AC" w:rsidRDefault="008907AC" w:rsidP="008907AC">
      <w:pPr>
        <w:ind w:left="576" w:hanging="432"/>
        <w:jc w:val="both"/>
        <w:rPr>
          <w:sz w:val="22"/>
          <w:szCs w:val="22"/>
        </w:rPr>
      </w:pPr>
    </w:p>
    <w:p w14:paraId="025DBF0D" w14:textId="77777777" w:rsidR="008907AC" w:rsidRPr="008907AC" w:rsidRDefault="008907AC" w:rsidP="008907AC">
      <w:pPr>
        <w:ind w:right="-198"/>
        <w:jc w:val="both"/>
        <w:rPr>
          <w:sz w:val="22"/>
          <w:szCs w:val="22"/>
        </w:rPr>
      </w:pPr>
      <w:r w:rsidRPr="008907AC">
        <w:rPr>
          <w:sz w:val="22"/>
          <w:szCs w:val="22"/>
        </w:rPr>
        <w:t>13.</w:t>
      </w:r>
      <w:r w:rsidRPr="008907AC">
        <w:rPr>
          <w:sz w:val="22"/>
          <w:szCs w:val="22"/>
        </w:rPr>
        <w:tab/>
      </w:r>
      <w:r w:rsidRPr="008907AC">
        <w:rPr>
          <w:sz w:val="22"/>
          <w:szCs w:val="22"/>
          <w:u w:val="single"/>
        </w:rPr>
        <w:t>Requests for Supplementary Information</w:t>
      </w:r>
    </w:p>
    <w:p w14:paraId="6177127D" w14:textId="77777777" w:rsidR="008907AC" w:rsidRPr="008907AC" w:rsidRDefault="008907AC" w:rsidP="008907AC">
      <w:pPr>
        <w:ind w:right="-198"/>
        <w:jc w:val="both"/>
        <w:rPr>
          <w:sz w:val="22"/>
          <w:szCs w:val="22"/>
        </w:rPr>
      </w:pPr>
    </w:p>
    <w:p w14:paraId="300D2B2B" w14:textId="003CA130" w:rsidR="008907AC" w:rsidRDefault="008907AC" w:rsidP="008907AC">
      <w:pPr>
        <w:ind w:right="-198"/>
        <w:jc w:val="both"/>
        <w:rPr>
          <w:sz w:val="22"/>
          <w:szCs w:val="22"/>
        </w:rPr>
      </w:pPr>
      <w:r w:rsidRPr="008907AC">
        <w:rPr>
          <w:sz w:val="22"/>
          <w:szCs w:val="22"/>
        </w:rPr>
        <w:t xml:space="preserve">It shall be the responsibility of the Contractor to make timely requests of the City/County for any additional information which should be furnished by the City/County under the terms of this Contract, and which is required in the planning and execution of the work.  Such requests may be submitted from time to time as the need approaches, but each shall be filed in ample time to permit appropriate action to be taken by all parties involved </w:t>
      </w:r>
      <w:proofErr w:type="gramStart"/>
      <w:r w:rsidRPr="008907AC">
        <w:rPr>
          <w:sz w:val="22"/>
          <w:szCs w:val="22"/>
        </w:rPr>
        <w:t>so as to</w:t>
      </w:r>
      <w:proofErr w:type="gramEnd"/>
      <w:r w:rsidRPr="008907AC">
        <w:rPr>
          <w:sz w:val="22"/>
          <w:szCs w:val="22"/>
        </w:rPr>
        <w:t xml:space="preserve"> avoid delay.  Each request shall be in </w:t>
      </w:r>
      <w:proofErr w:type="gramStart"/>
      <w:r w:rsidRPr="008907AC">
        <w:rPr>
          <w:sz w:val="22"/>
          <w:szCs w:val="22"/>
        </w:rPr>
        <w:t>writing, and</w:t>
      </w:r>
      <w:proofErr w:type="gramEnd"/>
      <w:r w:rsidRPr="008907AC">
        <w:rPr>
          <w:sz w:val="22"/>
          <w:szCs w:val="22"/>
        </w:rPr>
        <w:t xml:space="preserve"> list the various items and the latest date by which each will be required by the Contractor.  The first list shall be submitted within two weeks after Contract award and shall be as complete as possible at that time.  The Contractor shall, if requested, furnish promptly any assistance and information the Engineer may require in responding to these requests of the Contractor.  The Contractor shall be fully responsible for any delay in his work or to others arising from his failure to comply fully with the provision of this section.</w:t>
      </w:r>
    </w:p>
    <w:p w14:paraId="3100630A" w14:textId="2836FAD8" w:rsidR="00131CA6" w:rsidRDefault="00131CA6" w:rsidP="008907AC">
      <w:pPr>
        <w:ind w:right="-198"/>
        <w:jc w:val="both"/>
        <w:rPr>
          <w:sz w:val="22"/>
          <w:szCs w:val="22"/>
        </w:rPr>
      </w:pPr>
    </w:p>
    <w:p w14:paraId="043DCE5E" w14:textId="77777777" w:rsidR="008907AC" w:rsidRPr="008907AC" w:rsidRDefault="008907AC" w:rsidP="008907AC">
      <w:pPr>
        <w:ind w:right="-198"/>
        <w:jc w:val="both"/>
        <w:rPr>
          <w:sz w:val="22"/>
          <w:szCs w:val="22"/>
        </w:rPr>
      </w:pPr>
      <w:r w:rsidRPr="008907AC">
        <w:rPr>
          <w:sz w:val="22"/>
          <w:szCs w:val="22"/>
        </w:rPr>
        <w:t>14.</w:t>
      </w:r>
      <w:r w:rsidRPr="008907AC">
        <w:rPr>
          <w:sz w:val="22"/>
          <w:szCs w:val="22"/>
        </w:rPr>
        <w:tab/>
      </w:r>
      <w:r w:rsidRPr="008907AC">
        <w:rPr>
          <w:sz w:val="22"/>
          <w:szCs w:val="22"/>
          <w:u w:val="single"/>
        </w:rPr>
        <w:t>Materials and Workmanship</w:t>
      </w:r>
    </w:p>
    <w:p w14:paraId="52229309" w14:textId="77777777" w:rsidR="008907AC" w:rsidRPr="008907AC" w:rsidRDefault="008907AC" w:rsidP="008907AC">
      <w:pPr>
        <w:ind w:right="-198"/>
        <w:jc w:val="both"/>
        <w:rPr>
          <w:sz w:val="22"/>
          <w:szCs w:val="22"/>
        </w:rPr>
      </w:pPr>
    </w:p>
    <w:p w14:paraId="136FA487" w14:textId="77777777" w:rsidR="008907AC" w:rsidRPr="008907AC" w:rsidRDefault="008907AC" w:rsidP="008907AC">
      <w:pPr>
        <w:numPr>
          <w:ilvl w:val="0"/>
          <w:numId w:val="15"/>
        </w:numPr>
        <w:jc w:val="both"/>
        <w:rPr>
          <w:sz w:val="22"/>
          <w:szCs w:val="22"/>
        </w:rPr>
      </w:pPr>
      <w:r w:rsidRPr="008907AC">
        <w:rPr>
          <w:sz w:val="22"/>
          <w:szCs w:val="22"/>
        </w:rPr>
        <w:t xml:space="preserve">Unless otherwise specifically provided for in the technical specifications, all workmanship, equipment, materials and articles incorporated in the work shall be new and the best grade of the respective kinds for the purpose.  Where equipment, materials, articles or workmanship are referred to in the technical specifications as "equal to" any </w:t>
      </w:r>
      <w:proofErr w:type="gramStart"/>
      <w:r w:rsidRPr="008907AC">
        <w:rPr>
          <w:sz w:val="22"/>
          <w:szCs w:val="22"/>
        </w:rPr>
        <w:t>particular standard</w:t>
      </w:r>
      <w:proofErr w:type="gramEnd"/>
      <w:r w:rsidRPr="008907AC">
        <w:rPr>
          <w:sz w:val="22"/>
          <w:szCs w:val="22"/>
        </w:rPr>
        <w:t>, the Engineer shall decide the question of equality.</w:t>
      </w:r>
    </w:p>
    <w:p w14:paraId="3D0783DE" w14:textId="77777777" w:rsidR="008907AC" w:rsidRPr="008907AC" w:rsidRDefault="008907AC" w:rsidP="008907AC">
      <w:pPr>
        <w:ind w:left="576" w:hanging="432"/>
        <w:jc w:val="both"/>
        <w:rPr>
          <w:sz w:val="22"/>
          <w:szCs w:val="22"/>
        </w:rPr>
      </w:pPr>
    </w:p>
    <w:p w14:paraId="645AB7A9" w14:textId="77777777" w:rsidR="008907AC" w:rsidRPr="008907AC" w:rsidRDefault="008907AC" w:rsidP="008907AC">
      <w:pPr>
        <w:numPr>
          <w:ilvl w:val="0"/>
          <w:numId w:val="15"/>
        </w:numPr>
        <w:jc w:val="both"/>
        <w:rPr>
          <w:sz w:val="22"/>
          <w:szCs w:val="22"/>
        </w:rPr>
      </w:pPr>
      <w:r w:rsidRPr="008907AC">
        <w:rPr>
          <w:sz w:val="22"/>
          <w:szCs w:val="22"/>
        </w:rPr>
        <w:t>The Contractor shall furnish to the City/County for approval the manufacturer's detailed specifications for all machinery, mechanical and other special equipment, which he contemplates installing together with full information as to type, performance characteristics, and all other pertinent information as required, and shall likewise submit for approval full information concerning all other materials or articles which he proposes to incorporate.</w:t>
      </w:r>
    </w:p>
    <w:p w14:paraId="0744AA56" w14:textId="77777777" w:rsidR="008907AC" w:rsidRPr="008907AC" w:rsidRDefault="008907AC" w:rsidP="008907AC">
      <w:pPr>
        <w:ind w:left="576" w:hanging="432"/>
        <w:jc w:val="both"/>
        <w:rPr>
          <w:sz w:val="22"/>
          <w:szCs w:val="22"/>
        </w:rPr>
      </w:pPr>
    </w:p>
    <w:p w14:paraId="704753D8" w14:textId="77777777" w:rsidR="008907AC" w:rsidRPr="008907AC" w:rsidRDefault="008907AC" w:rsidP="008907AC">
      <w:pPr>
        <w:numPr>
          <w:ilvl w:val="0"/>
          <w:numId w:val="15"/>
        </w:numPr>
        <w:jc w:val="both"/>
        <w:rPr>
          <w:sz w:val="22"/>
          <w:szCs w:val="22"/>
        </w:rPr>
      </w:pPr>
      <w:r w:rsidRPr="008907AC">
        <w:rPr>
          <w:sz w:val="22"/>
          <w:szCs w:val="22"/>
        </w:rPr>
        <w:t>Machinery, mechanical and other equipment, materials or articles installed or used without such prior approval shall be at the risk of subsequent rejection.</w:t>
      </w:r>
    </w:p>
    <w:p w14:paraId="7B6884EB" w14:textId="77777777" w:rsidR="008907AC" w:rsidRPr="008907AC" w:rsidRDefault="008907AC" w:rsidP="008907AC">
      <w:pPr>
        <w:ind w:left="576" w:hanging="432"/>
        <w:jc w:val="both"/>
        <w:rPr>
          <w:sz w:val="22"/>
          <w:szCs w:val="22"/>
        </w:rPr>
      </w:pPr>
    </w:p>
    <w:p w14:paraId="73C02A86" w14:textId="77777777" w:rsidR="008907AC" w:rsidRPr="008907AC" w:rsidRDefault="008907AC" w:rsidP="008907AC">
      <w:pPr>
        <w:numPr>
          <w:ilvl w:val="0"/>
          <w:numId w:val="15"/>
        </w:numPr>
        <w:jc w:val="both"/>
        <w:rPr>
          <w:sz w:val="22"/>
          <w:szCs w:val="22"/>
        </w:rPr>
      </w:pPr>
      <w:r w:rsidRPr="008907AC">
        <w:rPr>
          <w:sz w:val="22"/>
          <w:szCs w:val="22"/>
        </w:rPr>
        <w:t>Materials specified by reference to the number or symbol of a specific standard, shall comply with requirements in the latest revision thereof and any amendment or supplement thereto in effect on the date of the Invitation for Bids, except as limited to type, class or grade, or modified in the technical specifications shall have full force and effect as though printed therein.</w:t>
      </w:r>
    </w:p>
    <w:p w14:paraId="2E2C39F6" w14:textId="77777777" w:rsidR="008907AC" w:rsidRPr="008907AC" w:rsidRDefault="008907AC" w:rsidP="008907AC">
      <w:pPr>
        <w:ind w:left="576" w:hanging="432"/>
        <w:jc w:val="both"/>
        <w:rPr>
          <w:sz w:val="22"/>
          <w:szCs w:val="22"/>
        </w:rPr>
      </w:pPr>
    </w:p>
    <w:p w14:paraId="71B85FC4" w14:textId="44DFE4E7" w:rsidR="008907AC" w:rsidRDefault="008907AC" w:rsidP="008907AC">
      <w:pPr>
        <w:numPr>
          <w:ilvl w:val="0"/>
          <w:numId w:val="15"/>
        </w:numPr>
        <w:jc w:val="both"/>
        <w:rPr>
          <w:sz w:val="22"/>
          <w:szCs w:val="22"/>
        </w:rPr>
      </w:pPr>
      <w:r w:rsidRPr="008907AC">
        <w:rPr>
          <w:sz w:val="22"/>
          <w:szCs w:val="22"/>
        </w:rPr>
        <w:t>The City/County may require the Contractor to dismiss from the work such employee or employees as the City/County or the Engineer may deem unqualified.</w:t>
      </w:r>
    </w:p>
    <w:p w14:paraId="03B15D49" w14:textId="77777777" w:rsidR="009B0166" w:rsidRDefault="009B0166" w:rsidP="00007BD8">
      <w:pPr>
        <w:pStyle w:val="ListParagraph"/>
      </w:pPr>
    </w:p>
    <w:p w14:paraId="4636EC44" w14:textId="3C28AFDC" w:rsidR="009B0166" w:rsidRPr="00007BD8" w:rsidRDefault="009B0166" w:rsidP="009B0166">
      <w:pPr>
        <w:numPr>
          <w:ilvl w:val="0"/>
          <w:numId w:val="15"/>
        </w:numPr>
        <w:jc w:val="both"/>
        <w:rPr>
          <w:sz w:val="22"/>
          <w:szCs w:val="22"/>
        </w:rPr>
      </w:pPr>
      <w:r w:rsidRPr="00007BD8">
        <w:rPr>
          <w:sz w:val="22"/>
          <w:szCs w:val="22"/>
        </w:rPr>
        <w:t xml:space="preserve">Domestic Preferences - As appropriate and to the extent consistent with law and to the greatest extent practicable under a </w:t>
      </w:r>
      <w:proofErr w:type="gramStart"/>
      <w:r w:rsidRPr="00007BD8">
        <w:rPr>
          <w:sz w:val="22"/>
          <w:szCs w:val="22"/>
        </w:rPr>
        <w:t>Federal</w:t>
      </w:r>
      <w:proofErr w:type="gramEnd"/>
      <w:r w:rsidRPr="00007BD8">
        <w:rPr>
          <w:sz w:val="22"/>
          <w:szCs w:val="22"/>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7DC3B94B" w14:textId="77777777" w:rsidR="009B0166" w:rsidRPr="00007BD8" w:rsidRDefault="009B0166" w:rsidP="009B0166">
      <w:pPr>
        <w:ind w:left="360"/>
        <w:jc w:val="both"/>
        <w:rPr>
          <w:sz w:val="22"/>
          <w:szCs w:val="22"/>
        </w:rPr>
      </w:pPr>
    </w:p>
    <w:p w14:paraId="4412BB9A" w14:textId="7FD3DC9F" w:rsidR="009B0166" w:rsidRPr="00007BD8" w:rsidRDefault="009B0166" w:rsidP="00007BD8">
      <w:pPr>
        <w:ind w:left="360"/>
        <w:jc w:val="both"/>
        <w:rPr>
          <w:sz w:val="22"/>
          <w:szCs w:val="22"/>
        </w:rPr>
      </w:pPr>
      <w:r w:rsidRPr="00007BD8">
        <w:rPr>
          <w:sz w:val="22"/>
          <w:szCs w:val="22"/>
        </w:rPr>
        <w:t xml:space="preserve">For purposes of this section: </w:t>
      </w:r>
    </w:p>
    <w:p w14:paraId="38E40E1D" w14:textId="3353A139" w:rsidR="009B0166" w:rsidRPr="00E769E7" w:rsidRDefault="00E769E7" w:rsidP="00E769E7">
      <w:pPr>
        <w:ind w:left="360"/>
        <w:jc w:val="both"/>
        <w:rPr>
          <w:sz w:val="22"/>
          <w:szCs w:val="22"/>
        </w:rPr>
      </w:pPr>
      <w:r w:rsidRPr="00E769E7">
        <w:rPr>
          <w:sz w:val="22"/>
          <w:szCs w:val="22"/>
        </w:rPr>
        <w:t xml:space="preserve">(1) </w:t>
      </w:r>
      <w:r w:rsidR="009B0166" w:rsidRPr="00E769E7">
        <w:rPr>
          <w:sz w:val="22"/>
          <w:szCs w:val="22"/>
        </w:rPr>
        <w:t>“Produced in the United States” means, for iron and steel products, that all manufacturing processes, from the initial melting stage through the application of coatings, occurred in the United States.</w:t>
      </w:r>
    </w:p>
    <w:p w14:paraId="1DB3E70D" w14:textId="1134FD3F" w:rsidR="009B0166" w:rsidRPr="00E769E7" w:rsidRDefault="009B0166" w:rsidP="00E769E7">
      <w:pPr>
        <w:pStyle w:val="ListParagraph"/>
        <w:jc w:val="both"/>
      </w:pPr>
      <w:r w:rsidRPr="00E769E7">
        <w:rPr>
          <w:rFonts w:ascii="Times New Roman" w:eastAsia="Times New Roman" w:hAnsi="Times New Roman"/>
        </w:rPr>
        <w:t xml:space="preserve"> </w:t>
      </w:r>
    </w:p>
    <w:p w14:paraId="5C5D55CC" w14:textId="19B3AAFA" w:rsidR="009B0166" w:rsidRDefault="009B0166" w:rsidP="00E769E7">
      <w:pPr>
        <w:ind w:left="360"/>
        <w:jc w:val="both"/>
        <w:rPr>
          <w:sz w:val="22"/>
          <w:szCs w:val="22"/>
        </w:rPr>
      </w:pPr>
      <w:r w:rsidRPr="00E769E7">
        <w:rPr>
          <w:sz w:val="22"/>
          <w:szCs w:val="22"/>
        </w:rPr>
        <w:t>(2)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53707DB7" w14:textId="77777777" w:rsidR="00FA289F" w:rsidRDefault="00FA289F" w:rsidP="00E769E7">
      <w:pPr>
        <w:ind w:left="360"/>
        <w:jc w:val="both"/>
        <w:rPr>
          <w:sz w:val="22"/>
          <w:szCs w:val="22"/>
        </w:rPr>
      </w:pPr>
    </w:p>
    <w:p w14:paraId="451484F0" w14:textId="26595B9D" w:rsidR="00FA289F" w:rsidRPr="009B0166" w:rsidRDefault="00FA289F" w:rsidP="00E769E7">
      <w:pPr>
        <w:ind w:left="360"/>
        <w:jc w:val="both"/>
        <w:rPr>
          <w:sz w:val="22"/>
          <w:szCs w:val="22"/>
        </w:rPr>
      </w:pPr>
      <w:r>
        <w:rPr>
          <w:sz w:val="22"/>
          <w:szCs w:val="22"/>
        </w:rPr>
        <w:t>(3)</w:t>
      </w:r>
      <w:r w:rsidR="000D162B">
        <w:rPr>
          <w:sz w:val="22"/>
          <w:szCs w:val="22"/>
        </w:rPr>
        <w:t xml:space="preserve"> </w:t>
      </w:r>
      <w:r>
        <w:rPr>
          <w:sz w:val="22"/>
          <w:szCs w:val="22"/>
        </w:rPr>
        <w:t>[Iron and steel products, Manufactured Products, and Construction Materials] used in this project comply with the Build America, Buy America Act (BABA) requirements mandated by Title IX of the Infrastructure Investment and Jobs Act (“IIJA”), Pub. L. 177-58.</w:t>
      </w:r>
    </w:p>
    <w:p w14:paraId="493ED465" w14:textId="77777777" w:rsidR="008907AC" w:rsidRPr="009B0166" w:rsidRDefault="008907AC" w:rsidP="008907AC">
      <w:pPr>
        <w:ind w:left="576" w:hanging="432"/>
        <w:jc w:val="both"/>
        <w:rPr>
          <w:sz w:val="22"/>
          <w:szCs w:val="22"/>
        </w:rPr>
      </w:pPr>
    </w:p>
    <w:p w14:paraId="0A66F9A4" w14:textId="77777777" w:rsidR="008907AC" w:rsidRPr="009B0166" w:rsidRDefault="008907AC" w:rsidP="008907AC">
      <w:pPr>
        <w:ind w:right="-198"/>
        <w:jc w:val="both"/>
        <w:rPr>
          <w:sz w:val="22"/>
          <w:szCs w:val="22"/>
        </w:rPr>
      </w:pPr>
      <w:r w:rsidRPr="009B0166">
        <w:rPr>
          <w:sz w:val="22"/>
          <w:szCs w:val="22"/>
        </w:rPr>
        <w:t>15.</w:t>
      </w:r>
      <w:r w:rsidRPr="009B0166">
        <w:rPr>
          <w:sz w:val="22"/>
          <w:szCs w:val="22"/>
        </w:rPr>
        <w:tab/>
      </w:r>
      <w:r w:rsidRPr="009B0166">
        <w:rPr>
          <w:sz w:val="22"/>
          <w:szCs w:val="22"/>
          <w:u w:val="single"/>
        </w:rPr>
        <w:t>Samples, Certificates and Tests</w:t>
      </w:r>
    </w:p>
    <w:p w14:paraId="2B83BEFA" w14:textId="77777777" w:rsidR="008907AC" w:rsidRPr="008907AC" w:rsidRDefault="008907AC" w:rsidP="008907AC">
      <w:pPr>
        <w:ind w:right="-198"/>
        <w:jc w:val="both"/>
        <w:rPr>
          <w:sz w:val="22"/>
          <w:szCs w:val="22"/>
        </w:rPr>
      </w:pPr>
    </w:p>
    <w:p w14:paraId="784251B6" w14:textId="77777777" w:rsidR="008907AC" w:rsidRPr="008907AC" w:rsidRDefault="008907AC" w:rsidP="008907AC">
      <w:pPr>
        <w:numPr>
          <w:ilvl w:val="0"/>
          <w:numId w:val="16"/>
        </w:numPr>
        <w:tabs>
          <w:tab w:val="left" w:pos="10170"/>
        </w:tabs>
        <w:jc w:val="both"/>
        <w:rPr>
          <w:sz w:val="22"/>
          <w:szCs w:val="22"/>
        </w:rPr>
      </w:pPr>
      <w:r w:rsidRPr="008907AC">
        <w:rPr>
          <w:sz w:val="22"/>
          <w:szCs w:val="22"/>
        </w:rPr>
        <w:t>The Contractor shall submit all material or equipment samples, certificates, affidavits, etc., as called for in the contract documents or required by the Engineer, promptly after award of the contract and acceptance of the Contractor's bond.  No such material or equipment shall be manufactured or delivered to the site, except at the Contractor's own risk, until the required samples or certificates have been approved in writing by the Engineer.  Any delay in the work caused by late or improper submission of samples or certificates for approval shall not be considered just cause for an extension of the contract time.</w:t>
      </w:r>
    </w:p>
    <w:p w14:paraId="2345AB9B" w14:textId="77777777" w:rsidR="008907AC" w:rsidRPr="008907AC" w:rsidRDefault="008907AC" w:rsidP="008907AC">
      <w:pPr>
        <w:tabs>
          <w:tab w:val="left" w:pos="10170"/>
        </w:tabs>
        <w:ind w:left="576" w:hanging="432"/>
        <w:jc w:val="both"/>
        <w:rPr>
          <w:sz w:val="22"/>
          <w:szCs w:val="22"/>
        </w:rPr>
      </w:pPr>
    </w:p>
    <w:p w14:paraId="42D50FC8" w14:textId="77777777" w:rsidR="008907AC" w:rsidRPr="008907AC" w:rsidRDefault="008907AC" w:rsidP="008907AC">
      <w:pPr>
        <w:numPr>
          <w:ilvl w:val="0"/>
          <w:numId w:val="16"/>
        </w:numPr>
        <w:tabs>
          <w:tab w:val="left" w:pos="10170"/>
        </w:tabs>
        <w:jc w:val="both"/>
        <w:rPr>
          <w:sz w:val="22"/>
          <w:szCs w:val="22"/>
        </w:rPr>
      </w:pPr>
      <w:r w:rsidRPr="008907AC">
        <w:rPr>
          <w:sz w:val="22"/>
          <w:szCs w:val="22"/>
        </w:rPr>
        <w:t xml:space="preserve">Each sample submitted by the Contractor shall carry a label giving the name of the Contractor, the project for which it is intended, and the name of the producer.  The accompanying certificate or letter from the Contractor shall state that the sample complies with contract requirements, shall give the name and brand of the product, its place of origin, the name and address of the producer and all specifications or other detailed information which will assist the Engineer in making a prompt decision regarding the acceptability of the sample.  It </w:t>
      </w:r>
      <w:proofErr w:type="gramStart"/>
      <w:r w:rsidRPr="008907AC">
        <w:rPr>
          <w:sz w:val="22"/>
          <w:szCs w:val="22"/>
        </w:rPr>
        <w:t>shall</w:t>
      </w:r>
      <w:proofErr w:type="gramEnd"/>
      <w:r w:rsidRPr="008907AC">
        <w:rPr>
          <w:sz w:val="22"/>
          <w:szCs w:val="22"/>
        </w:rPr>
        <w:t xml:space="preserve"> also include the statement that </w:t>
      </w:r>
      <w:proofErr w:type="gramStart"/>
      <w:r w:rsidRPr="008907AC">
        <w:rPr>
          <w:sz w:val="22"/>
          <w:szCs w:val="22"/>
        </w:rPr>
        <w:t>all  materials</w:t>
      </w:r>
      <w:proofErr w:type="gramEnd"/>
      <w:r w:rsidRPr="008907AC">
        <w:rPr>
          <w:sz w:val="22"/>
          <w:szCs w:val="22"/>
        </w:rPr>
        <w:t xml:space="preserve"> or equipment furnished for use in the project will comply with the samples and/or certified statements.</w:t>
      </w:r>
    </w:p>
    <w:p w14:paraId="02CB4786" w14:textId="77777777" w:rsidR="008907AC" w:rsidRPr="008907AC" w:rsidRDefault="008907AC" w:rsidP="008907AC">
      <w:pPr>
        <w:tabs>
          <w:tab w:val="left" w:pos="10170"/>
        </w:tabs>
        <w:ind w:left="576" w:hanging="432"/>
        <w:jc w:val="both"/>
        <w:rPr>
          <w:sz w:val="22"/>
          <w:szCs w:val="22"/>
        </w:rPr>
      </w:pPr>
    </w:p>
    <w:p w14:paraId="4B838751" w14:textId="77777777" w:rsidR="008907AC" w:rsidRPr="008907AC" w:rsidRDefault="008907AC" w:rsidP="008907AC">
      <w:pPr>
        <w:numPr>
          <w:ilvl w:val="0"/>
          <w:numId w:val="16"/>
        </w:numPr>
        <w:tabs>
          <w:tab w:val="left" w:pos="10170"/>
        </w:tabs>
        <w:jc w:val="both"/>
        <w:rPr>
          <w:sz w:val="22"/>
          <w:szCs w:val="22"/>
        </w:rPr>
      </w:pPr>
      <w:r w:rsidRPr="008907AC">
        <w:rPr>
          <w:sz w:val="22"/>
          <w:szCs w:val="22"/>
        </w:rPr>
        <w:t>Approval of any materials shall be general only and shall not constitute a waiver of the City/County's right to demand full compliance with Contract requirements.  After actual deliveries, the Engineer will have such check tests made as he deems necessary in each instance and may reject materials and equipment and accessories for cause, even though such materials and articles have been given general approval.  If materials, equipment or accessories which fail to meet check tests have been incorporated in the work, the Engineer will have the right to cause their removal and replacement by proper materials or to demand and secure such reparation by the Contractor as is equitable.</w:t>
      </w:r>
    </w:p>
    <w:p w14:paraId="0FEB0BA4" w14:textId="77777777" w:rsidR="008907AC" w:rsidRPr="008907AC" w:rsidRDefault="008907AC" w:rsidP="008907AC">
      <w:pPr>
        <w:tabs>
          <w:tab w:val="left" w:pos="10170"/>
        </w:tabs>
        <w:ind w:left="576" w:hanging="432"/>
        <w:jc w:val="both"/>
        <w:rPr>
          <w:sz w:val="22"/>
          <w:szCs w:val="22"/>
        </w:rPr>
      </w:pPr>
    </w:p>
    <w:p w14:paraId="472A5B8F" w14:textId="77777777" w:rsidR="008907AC" w:rsidRPr="008907AC" w:rsidRDefault="008907AC" w:rsidP="008907AC">
      <w:pPr>
        <w:numPr>
          <w:ilvl w:val="0"/>
          <w:numId w:val="16"/>
        </w:numPr>
        <w:tabs>
          <w:tab w:val="left" w:pos="10170"/>
        </w:tabs>
        <w:jc w:val="both"/>
        <w:rPr>
          <w:sz w:val="22"/>
          <w:szCs w:val="22"/>
        </w:rPr>
      </w:pPr>
      <w:r w:rsidRPr="008907AC">
        <w:rPr>
          <w:sz w:val="22"/>
          <w:szCs w:val="22"/>
        </w:rPr>
        <w:t>Except as otherwise specifically stated in the Contract, the costs of sampling and testing will be divided as follows:</w:t>
      </w:r>
    </w:p>
    <w:p w14:paraId="3F0753A4" w14:textId="77777777" w:rsidR="008907AC" w:rsidRPr="008907AC" w:rsidRDefault="008907AC" w:rsidP="008907AC">
      <w:pPr>
        <w:ind w:right="-198"/>
        <w:jc w:val="both"/>
        <w:rPr>
          <w:sz w:val="22"/>
          <w:szCs w:val="22"/>
        </w:rPr>
      </w:pPr>
    </w:p>
    <w:p w14:paraId="17209A7D" w14:textId="77777777" w:rsidR="008907AC" w:rsidRPr="008907AC" w:rsidRDefault="008907AC" w:rsidP="008907AC">
      <w:pPr>
        <w:numPr>
          <w:ilvl w:val="0"/>
          <w:numId w:val="17"/>
        </w:numPr>
        <w:tabs>
          <w:tab w:val="clear" w:pos="360"/>
          <w:tab w:val="num" w:pos="720"/>
          <w:tab w:val="left" w:pos="10260"/>
        </w:tabs>
        <w:ind w:left="720"/>
        <w:jc w:val="both"/>
        <w:rPr>
          <w:sz w:val="22"/>
          <w:szCs w:val="22"/>
        </w:rPr>
      </w:pPr>
      <w:r w:rsidRPr="008907AC">
        <w:rPr>
          <w:sz w:val="22"/>
          <w:szCs w:val="22"/>
        </w:rPr>
        <w:t xml:space="preserve">The Contractor shall furnish without extra cost, including packing and delivery charges, all samples required for testing purposes, except those samples taken on the project by the </w:t>
      </w:r>
      <w:proofErr w:type="gramStart"/>
      <w:r w:rsidRPr="008907AC">
        <w:rPr>
          <w:sz w:val="22"/>
          <w:szCs w:val="22"/>
        </w:rPr>
        <w:t>Engineer;</w:t>
      </w:r>
      <w:proofErr w:type="gramEnd"/>
    </w:p>
    <w:p w14:paraId="58D37411" w14:textId="77777777" w:rsidR="008907AC" w:rsidRPr="008907AC" w:rsidRDefault="008907AC" w:rsidP="008907AC">
      <w:pPr>
        <w:ind w:left="1512" w:hanging="432"/>
        <w:jc w:val="both"/>
        <w:rPr>
          <w:sz w:val="22"/>
          <w:szCs w:val="22"/>
        </w:rPr>
      </w:pPr>
    </w:p>
    <w:p w14:paraId="43189508" w14:textId="77777777" w:rsidR="008907AC" w:rsidRPr="008907AC" w:rsidRDefault="008907AC" w:rsidP="008907AC">
      <w:pPr>
        <w:numPr>
          <w:ilvl w:val="0"/>
          <w:numId w:val="17"/>
        </w:numPr>
        <w:tabs>
          <w:tab w:val="clear" w:pos="360"/>
          <w:tab w:val="num" w:pos="720"/>
        </w:tabs>
        <w:ind w:left="720"/>
        <w:jc w:val="both"/>
        <w:rPr>
          <w:sz w:val="22"/>
          <w:szCs w:val="22"/>
        </w:rPr>
      </w:pPr>
      <w:r w:rsidRPr="008907AC">
        <w:rPr>
          <w:sz w:val="22"/>
          <w:szCs w:val="22"/>
        </w:rPr>
        <w:t xml:space="preserve">The Contractor shall assume all costs of re-testing materials which fail to meet contract </w:t>
      </w:r>
      <w:proofErr w:type="gramStart"/>
      <w:r w:rsidRPr="008907AC">
        <w:rPr>
          <w:sz w:val="22"/>
          <w:szCs w:val="22"/>
        </w:rPr>
        <w:t>requirements;</w:t>
      </w:r>
      <w:proofErr w:type="gramEnd"/>
    </w:p>
    <w:p w14:paraId="211A1A1E" w14:textId="77777777" w:rsidR="008907AC" w:rsidRPr="008907AC" w:rsidRDefault="008907AC" w:rsidP="008907AC">
      <w:pPr>
        <w:ind w:left="1512" w:hanging="432"/>
        <w:jc w:val="both"/>
        <w:rPr>
          <w:sz w:val="22"/>
          <w:szCs w:val="22"/>
        </w:rPr>
      </w:pPr>
    </w:p>
    <w:p w14:paraId="0168ABF2" w14:textId="77777777" w:rsidR="008907AC" w:rsidRPr="00F35357" w:rsidRDefault="008907AC" w:rsidP="00F35357">
      <w:pPr>
        <w:numPr>
          <w:ilvl w:val="0"/>
          <w:numId w:val="17"/>
        </w:numPr>
        <w:tabs>
          <w:tab w:val="clear" w:pos="360"/>
          <w:tab w:val="num" w:pos="720"/>
        </w:tabs>
        <w:ind w:left="720"/>
        <w:jc w:val="both"/>
        <w:rPr>
          <w:sz w:val="22"/>
          <w:szCs w:val="22"/>
        </w:rPr>
      </w:pPr>
      <w:r w:rsidRPr="008907AC">
        <w:rPr>
          <w:sz w:val="22"/>
          <w:szCs w:val="22"/>
        </w:rPr>
        <w:t xml:space="preserve">The Contractor shall assume all costs of testing materials offered in substitution for those found </w:t>
      </w:r>
      <w:proofErr w:type="gramStart"/>
      <w:r w:rsidRPr="008907AC">
        <w:rPr>
          <w:sz w:val="22"/>
          <w:szCs w:val="22"/>
        </w:rPr>
        <w:t>deficient;</w:t>
      </w:r>
      <w:proofErr w:type="gramEnd"/>
    </w:p>
    <w:p w14:paraId="27991B7D" w14:textId="77777777" w:rsidR="008907AC" w:rsidRPr="008907AC" w:rsidRDefault="008907AC" w:rsidP="008907AC">
      <w:pPr>
        <w:numPr>
          <w:ilvl w:val="0"/>
          <w:numId w:val="17"/>
        </w:numPr>
        <w:tabs>
          <w:tab w:val="clear" w:pos="360"/>
          <w:tab w:val="num" w:pos="720"/>
        </w:tabs>
        <w:ind w:left="720"/>
        <w:jc w:val="both"/>
        <w:rPr>
          <w:sz w:val="22"/>
          <w:szCs w:val="22"/>
        </w:rPr>
      </w:pPr>
      <w:r w:rsidRPr="008907AC">
        <w:rPr>
          <w:sz w:val="22"/>
          <w:szCs w:val="22"/>
        </w:rPr>
        <w:t>The City/County will pay all other expenses.</w:t>
      </w:r>
    </w:p>
    <w:p w14:paraId="37C04335" w14:textId="77777777" w:rsidR="008907AC" w:rsidRPr="008907AC" w:rsidRDefault="008907AC" w:rsidP="008907AC">
      <w:pPr>
        <w:ind w:left="1512" w:hanging="432"/>
        <w:jc w:val="both"/>
        <w:rPr>
          <w:sz w:val="22"/>
          <w:szCs w:val="22"/>
        </w:rPr>
      </w:pPr>
    </w:p>
    <w:p w14:paraId="65DF2174" w14:textId="77777777" w:rsidR="008907AC" w:rsidRPr="008907AC" w:rsidRDefault="008907AC" w:rsidP="008907AC">
      <w:pPr>
        <w:ind w:right="-198"/>
        <w:jc w:val="both"/>
        <w:rPr>
          <w:sz w:val="22"/>
          <w:szCs w:val="22"/>
        </w:rPr>
      </w:pPr>
      <w:r w:rsidRPr="008907AC">
        <w:rPr>
          <w:sz w:val="22"/>
          <w:szCs w:val="22"/>
        </w:rPr>
        <w:t>16.</w:t>
      </w:r>
      <w:r w:rsidRPr="008907AC">
        <w:rPr>
          <w:sz w:val="22"/>
          <w:szCs w:val="22"/>
        </w:rPr>
        <w:tab/>
      </w:r>
      <w:r w:rsidRPr="008907AC">
        <w:rPr>
          <w:sz w:val="22"/>
          <w:szCs w:val="22"/>
          <w:u w:val="single"/>
        </w:rPr>
        <w:t>Permits and Codes</w:t>
      </w:r>
    </w:p>
    <w:p w14:paraId="3C135587" w14:textId="77777777" w:rsidR="008907AC" w:rsidRPr="008907AC" w:rsidRDefault="008907AC" w:rsidP="008907AC">
      <w:pPr>
        <w:ind w:right="-198"/>
        <w:jc w:val="both"/>
        <w:rPr>
          <w:sz w:val="22"/>
          <w:szCs w:val="22"/>
        </w:rPr>
      </w:pPr>
    </w:p>
    <w:p w14:paraId="4CC4F595" w14:textId="77777777" w:rsidR="008907AC" w:rsidRPr="008907AC" w:rsidRDefault="008907AC" w:rsidP="008907AC">
      <w:pPr>
        <w:numPr>
          <w:ilvl w:val="0"/>
          <w:numId w:val="18"/>
        </w:numPr>
        <w:tabs>
          <w:tab w:val="left" w:pos="10260"/>
        </w:tabs>
        <w:jc w:val="both"/>
        <w:rPr>
          <w:sz w:val="22"/>
          <w:szCs w:val="22"/>
        </w:rPr>
      </w:pPr>
      <w:r w:rsidRPr="008907AC">
        <w:rPr>
          <w:sz w:val="22"/>
          <w:szCs w:val="22"/>
        </w:rPr>
        <w:t>The Contractor shall give all notices required by and comply with all applicable federal and state laws, ordinances, and codes of the Local Government.  All construction work and/or utility installations shall comply with all applicable ordinances, and codes including all written waivers.  Before installing any work, the Contractor shall examine the drawings and technical specifications for compliance with applicable ordinances and codes and shall immediately report any discrepancy to the City/County.  Where the requirements of the drawings and technical specifications fail to comply with such applicable ordinances or codes, the City/County will adjust the Contract by Change Order to conform to such ordinances or codes (unless waivers in writing covering the difference have been granted by the governing body or department) and make appropriate adjustment in the Contract Price or stipulated unit prices.</w:t>
      </w:r>
    </w:p>
    <w:p w14:paraId="3B0E314B" w14:textId="77777777" w:rsidR="008907AC" w:rsidRPr="008907AC" w:rsidRDefault="008907AC" w:rsidP="008907AC">
      <w:pPr>
        <w:tabs>
          <w:tab w:val="left" w:pos="10260"/>
        </w:tabs>
        <w:ind w:left="576" w:hanging="432"/>
        <w:jc w:val="both"/>
        <w:rPr>
          <w:sz w:val="22"/>
          <w:szCs w:val="22"/>
        </w:rPr>
      </w:pPr>
    </w:p>
    <w:p w14:paraId="2A85CDC2" w14:textId="77777777" w:rsidR="008907AC" w:rsidRPr="008907AC" w:rsidRDefault="008907AC" w:rsidP="008907AC">
      <w:pPr>
        <w:numPr>
          <w:ilvl w:val="0"/>
          <w:numId w:val="18"/>
        </w:numPr>
        <w:tabs>
          <w:tab w:val="left" w:pos="10260"/>
        </w:tabs>
        <w:jc w:val="both"/>
        <w:rPr>
          <w:sz w:val="22"/>
          <w:szCs w:val="22"/>
        </w:rPr>
      </w:pPr>
      <w:r w:rsidRPr="008907AC">
        <w:rPr>
          <w:sz w:val="22"/>
          <w:szCs w:val="22"/>
        </w:rPr>
        <w:t xml:space="preserve">Should the Contractor fail to observe the foregoing provisions and proceed with the construction and/or install any utility at variance with any applicable ordinance or code, including any written waivers (notwithstanding the fact that such installation </w:t>
      </w:r>
      <w:proofErr w:type="gramStart"/>
      <w:r w:rsidRPr="008907AC">
        <w:rPr>
          <w:sz w:val="22"/>
          <w:szCs w:val="22"/>
        </w:rPr>
        <w:t>is in compliance with</w:t>
      </w:r>
      <w:proofErr w:type="gramEnd"/>
      <w:r w:rsidRPr="008907AC">
        <w:rPr>
          <w:sz w:val="22"/>
          <w:szCs w:val="22"/>
        </w:rPr>
        <w:t xml:space="preserve"> the drawings and technical specifications), the Contractor shall remove such work without cost to the City/County.</w:t>
      </w:r>
    </w:p>
    <w:p w14:paraId="6A335833" w14:textId="77777777" w:rsidR="008907AC" w:rsidRPr="008907AC" w:rsidRDefault="008907AC" w:rsidP="008907AC">
      <w:pPr>
        <w:tabs>
          <w:tab w:val="left" w:pos="10260"/>
        </w:tabs>
        <w:ind w:left="576"/>
        <w:jc w:val="both"/>
        <w:rPr>
          <w:sz w:val="22"/>
          <w:szCs w:val="22"/>
        </w:rPr>
      </w:pPr>
    </w:p>
    <w:p w14:paraId="4ECB9CBB" w14:textId="77777777" w:rsidR="008907AC" w:rsidRPr="008907AC" w:rsidRDefault="008907AC" w:rsidP="008907AC">
      <w:pPr>
        <w:numPr>
          <w:ilvl w:val="0"/>
          <w:numId w:val="18"/>
        </w:numPr>
        <w:tabs>
          <w:tab w:val="left" w:pos="10260"/>
        </w:tabs>
        <w:jc w:val="both"/>
        <w:rPr>
          <w:sz w:val="22"/>
          <w:szCs w:val="22"/>
        </w:rPr>
      </w:pPr>
      <w:r w:rsidRPr="008907AC">
        <w:rPr>
          <w:sz w:val="22"/>
          <w:szCs w:val="22"/>
        </w:rPr>
        <w:t>The Contractor shall at his own expense, secure and pay for all permits for street pavement, sidewalks, shed, removal of abandoned water taps, sealing of house connection drains, pavement cuts, buildings, electrical, plumbing, water, gas and sewer permits required by the local regulatory body or any of its agencies.</w:t>
      </w:r>
    </w:p>
    <w:p w14:paraId="7448839A" w14:textId="77777777" w:rsidR="008907AC" w:rsidRPr="008907AC" w:rsidRDefault="008907AC" w:rsidP="008907AC">
      <w:pPr>
        <w:tabs>
          <w:tab w:val="left" w:pos="10260"/>
        </w:tabs>
        <w:ind w:left="576" w:hanging="432"/>
        <w:jc w:val="both"/>
        <w:rPr>
          <w:sz w:val="22"/>
          <w:szCs w:val="22"/>
        </w:rPr>
      </w:pPr>
    </w:p>
    <w:p w14:paraId="1CEDAAB3" w14:textId="77777777" w:rsidR="008907AC" w:rsidRPr="008907AC" w:rsidRDefault="008907AC" w:rsidP="008907AC">
      <w:pPr>
        <w:numPr>
          <w:ilvl w:val="0"/>
          <w:numId w:val="18"/>
        </w:numPr>
        <w:tabs>
          <w:tab w:val="left" w:pos="10260"/>
        </w:tabs>
        <w:jc w:val="both"/>
        <w:rPr>
          <w:sz w:val="22"/>
          <w:szCs w:val="22"/>
        </w:rPr>
      </w:pPr>
      <w:r w:rsidRPr="008907AC">
        <w:rPr>
          <w:sz w:val="22"/>
          <w:szCs w:val="22"/>
        </w:rPr>
        <w:t>The Contractor shall comply with applicable local laws and ordinances governing the disposal of surplus excavation, materials, debris and rubbish on or off the Project Area and commit no trespass on any public or private property in any operation due to or connected with the Improvements contained in this Contract.</w:t>
      </w:r>
    </w:p>
    <w:p w14:paraId="64BA6353" w14:textId="77777777" w:rsidR="008907AC" w:rsidRPr="008907AC" w:rsidRDefault="008907AC" w:rsidP="008907AC">
      <w:pPr>
        <w:tabs>
          <w:tab w:val="left" w:pos="10260"/>
        </w:tabs>
        <w:jc w:val="both"/>
        <w:rPr>
          <w:sz w:val="22"/>
          <w:szCs w:val="22"/>
        </w:rPr>
      </w:pPr>
    </w:p>
    <w:p w14:paraId="5D81603C" w14:textId="77777777" w:rsidR="008907AC" w:rsidRPr="008907AC" w:rsidRDefault="008907AC" w:rsidP="008907AC">
      <w:pPr>
        <w:numPr>
          <w:ilvl w:val="0"/>
          <w:numId w:val="18"/>
        </w:numPr>
        <w:tabs>
          <w:tab w:val="left" w:pos="10260"/>
        </w:tabs>
        <w:jc w:val="both"/>
        <w:rPr>
          <w:sz w:val="22"/>
          <w:szCs w:val="22"/>
        </w:rPr>
      </w:pPr>
      <w:r w:rsidRPr="008907AC">
        <w:rPr>
          <w:sz w:val="22"/>
          <w:szCs w:val="22"/>
        </w:rPr>
        <w:t xml:space="preserve">The Contractor will be required to </w:t>
      </w:r>
      <w:proofErr w:type="gramStart"/>
      <w:r w:rsidRPr="008907AC">
        <w:rPr>
          <w:sz w:val="22"/>
          <w:szCs w:val="22"/>
        </w:rPr>
        <w:t>make arrangements</w:t>
      </w:r>
      <w:proofErr w:type="gramEnd"/>
      <w:r w:rsidRPr="008907AC">
        <w:rPr>
          <w:sz w:val="22"/>
          <w:szCs w:val="22"/>
        </w:rPr>
        <w:t xml:space="preserve"> for and pay the water, electrical power, or any other utilities required during construction.</w:t>
      </w:r>
    </w:p>
    <w:p w14:paraId="4755CC04" w14:textId="77777777" w:rsidR="008907AC" w:rsidRPr="008907AC" w:rsidRDefault="008907AC" w:rsidP="008907AC">
      <w:pPr>
        <w:tabs>
          <w:tab w:val="left" w:pos="10260"/>
        </w:tabs>
        <w:jc w:val="both"/>
        <w:rPr>
          <w:sz w:val="22"/>
          <w:szCs w:val="22"/>
        </w:rPr>
      </w:pPr>
    </w:p>
    <w:p w14:paraId="418096B6" w14:textId="77777777" w:rsidR="008907AC" w:rsidRPr="008907AC" w:rsidRDefault="008907AC" w:rsidP="008907AC">
      <w:pPr>
        <w:numPr>
          <w:ilvl w:val="0"/>
          <w:numId w:val="18"/>
        </w:numPr>
        <w:tabs>
          <w:tab w:val="left" w:pos="10260"/>
        </w:tabs>
        <w:jc w:val="both"/>
        <w:rPr>
          <w:sz w:val="22"/>
          <w:szCs w:val="22"/>
        </w:rPr>
      </w:pPr>
      <w:r w:rsidRPr="008907AC">
        <w:rPr>
          <w:sz w:val="22"/>
          <w:szCs w:val="22"/>
        </w:rPr>
        <w:t>During construction of this project, the Contractor shall use every means possible to control the amount of dust created by construction.  Prior to the close of a day's work, the Contractor, if directed by the City/County, shall moisten the surrounding area to prevent a dusty condition.</w:t>
      </w:r>
    </w:p>
    <w:p w14:paraId="7D22951C" w14:textId="77777777" w:rsidR="008907AC" w:rsidRPr="008907AC" w:rsidRDefault="008907AC" w:rsidP="008907AC">
      <w:pPr>
        <w:tabs>
          <w:tab w:val="left" w:pos="10260"/>
        </w:tabs>
        <w:ind w:left="576" w:hanging="432"/>
        <w:jc w:val="both"/>
        <w:rPr>
          <w:sz w:val="22"/>
          <w:szCs w:val="22"/>
        </w:rPr>
      </w:pPr>
    </w:p>
    <w:p w14:paraId="32BF60F0" w14:textId="77777777" w:rsidR="008907AC" w:rsidRPr="008907AC" w:rsidRDefault="008907AC" w:rsidP="008907AC">
      <w:pPr>
        <w:ind w:right="-198"/>
        <w:jc w:val="both"/>
        <w:rPr>
          <w:sz w:val="22"/>
          <w:szCs w:val="22"/>
        </w:rPr>
      </w:pPr>
      <w:r w:rsidRPr="008907AC">
        <w:rPr>
          <w:sz w:val="22"/>
          <w:szCs w:val="22"/>
        </w:rPr>
        <w:t>17.</w:t>
      </w:r>
      <w:r w:rsidRPr="008907AC">
        <w:rPr>
          <w:sz w:val="22"/>
          <w:szCs w:val="22"/>
        </w:rPr>
        <w:tab/>
      </w:r>
      <w:r w:rsidRPr="008907AC">
        <w:rPr>
          <w:sz w:val="22"/>
          <w:szCs w:val="22"/>
          <w:u w:val="single"/>
        </w:rPr>
        <w:t>Care of Work</w:t>
      </w:r>
    </w:p>
    <w:p w14:paraId="72F6A423" w14:textId="77777777" w:rsidR="008907AC" w:rsidRPr="008907AC" w:rsidRDefault="008907AC" w:rsidP="008907AC">
      <w:pPr>
        <w:ind w:right="-198"/>
        <w:jc w:val="both"/>
        <w:rPr>
          <w:sz w:val="22"/>
          <w:szCs w:val="22"/>
        </w:rPr>
      </w:pPr>
    </w:p>
    <w:p w14:paraId="7B03C175" w14:textId="77777777" w:rsidR="008907AC" w:rsidRPr="008907AC" w:rsidRDefault="008907AC" w:rsidP="008907AC">
      <w:pPr>
        <w:numPr>
          <w:ilvl w:val="0"/>
          <w:numId w:val="19"/>
        </w:numPr>
        <w:jc w:val="both"/>
        <w:rPr>
          <w:sz w:val="22"/>
          <w:szCs w:val="22"/>
        </w:rPr>
      </w:pPr>
      <w:r w:rsidRPr="008907AC">
        <w:rPr>
          <w:sz w:val="22"/>
          <w:szCs w:val="22"/>
        </w:rPr>
        <w:t xml:space="preserve">The Contractor shall be responsible for all damages to person or property that occur </w:t>
      </w:r>
      <w:proofErr w:type="gramStart"/>
      <w:r w:rsidRPr="008907AC">
        <w:rPr>
          <w:sz w:val="22"/>
          <w:szCs w:val="22"/>
        </w:rPr>
        <w:t>as a result of</w:t>
      </w:r>
      <w:proofErr w:type="gramEnd"/>
      <w:r w:rsidRPr="008907AC">
        <w:rPr>
          <w:sz w:val="22"/>
          <w:szCs w:val="22"/>
        </w:rPr>
        <w:t xml:space="preserve"> its fault or negligence in connection with the prosecution of the work and shall be responsible for the proper care and protection of all materials delivered and work performed until completion and final acceptance.</w:t>
      </w:r>
    </w:p>
    <w:p w14:paraId="5A219153" w14:textId="77777777" w:rsidR="008907AC" w:rsidRPr="008907AC" w:rsidRDefault="008907AC" w:rsidP="008907AC">
      <w:pPr>
        <w:ind w:left="576" w:hanging="432"/>
        <w:jc w:val="both"/>
        <w:rPr>
          <w:sz w:val="22"/>
          <w:szCs w:val="22"/>
        </w:rPr>
      </w:pPr>
    </w:p>
    <w:p w14:paraId="54D105AD" w14:textId="77777777" w:rsidR="008907AC" w:rsidRPr="008907AC" w:rsidRDefault="008907AC" w:rsidP="008907AC">
      <w:pPr>
        <w:numPr>
          <w:ilvl w:val="0"/>
          <w:numId w:val="19"/>
        </w:numPr>
        <w:jc w:val="both"/>
        <w:rPr>
          <w:sz w:val="22"/>
          <w:szCs w:val="22"/>
        </w:rPr>
      </w:pPr>
      <w:r w:rsidRPr="008907AC">
        <w:rPr>
          <w:sz w:val="22"/>
          <w:szCs w:val="22"/>
        </w:rPr>
        <w:t>In an emergency affecting the safety of life, limb or property, including adjoining property, the Contractor, without special instructions or authorization from the City/County is authorized to act to prevent such threatened loss or injury.  Contractor shall follow all instructions of City/County.</w:t>
      </w:r>
    </w:p>
    <w:p w14:paraId="71D3A698" w14:textId="77777777" w:rsidR="008907AC" w:rsidRPr="008907AC" w:rsidRDefault="008907AC" w:rsidP="008907AC">
      <w:pPr>
        <w:ind w:left="576" w:hanging="432"/>
        <w:jc w:val="both"/>
        <w:rPr>
          <w:sz w:val="22"/>
          <w:szCs w:val="22"/>
        </w:rPr>
      </w:pPr>
    </w:p>
    <w:p w14:paraId="5FAB12DF" w14:textId="77777777" w:rsidR="008907AC" w:rsidRPr="008907AC" w:rsidRDefault="008907AC" w:rsidP="008907AC">
      <w:pPr>
        <w:numPr>
          <w:ilvl w:val="0"/>
          <w:numId w:val="19"/>
        </w:numPr>
        <w:jc w:val="both"/>
        <w:rPr>
          <w:sz w:val="22"/>
          <w:szCs w:val="22"/>
        </w:rPr>
      </w:pPr>
      <w:r w:rsidRPr="008907AC">
        <w:rPr>
          <w:sz w:val="22"/>
          <w:szCs w:val="22"/>
        </w:rPr>
        <w:t xml:space="preserve">The Contractor shall avoid damage </w:t>
      </w:r>
      <w:proofErr w:type="gramStart"/>
      <w:r w:rsidRPr="008907AC">
        <w:rPr>
          <w:sz w:val="22"/>
          <w:szCs w:val="22"/>
        </w:rPr>
        <w:t>as a result of</w:t>
      </w:r>
      <w:proofErr w:type="gramEnd"/>
      <w:r w:rsidRPr="008907AC">
        <w:rPr>
          <w:sz w:val="22"/>
          <w:szCs w:val="22"/>
        </w:rPr>
        <w:t xml:space="preserve"> his operations to existing sidewalks, streets, curbs, pavements, utilities (except those which are to be replaced or removed), adjoining property, etc., and shall be responsible for completely repairing any damage thereto caused by the operations.</w:t>
      </w:r>
    </w:p>
    <w:p w14:paraId="40FFE661" w14:textId="77777777" w:rsidR="008907AC" w:rsidRPr="008907AC" w:rsidRDefault="008907AC" w:rsidP="008907AC">
      <w:pPr>
        <w:ind w:left="576" w:hanging="432"/>
        <w:jc w:val="both"/>
        <w:rPr>
          <w:sz w:val="22"/>
          <w:szCs w:val="22"/>
        </w:rPr>
      </w:pPr>
    </w:p>
    <w:p w14:paraId="3435EA43" w14:textId="77777777" w:rsidR="008907AC" w:rsidRPr="008907AC" w:rsidRDefault="008907AC" w:rsidP="008907AC">
      <w:pPr>
        <w:numPr>
          <w:ilvl w:val="0"/>
          <w:numId w:val="19"/>
        </w:numPr>
        <w:jc w:val="both"/>
        <w:rPr>
          <w:sz w:val="22"/>
          <w:szCs w:val="22"/>
        </w:rPr>
      </w:pPr>
      <w:r w:rsidRPr="008907AC">
        <w:rPr>
          <w:sz w:val="22"/>
          <w:szCs w:val="22"/>
        </w:rPr>
        <w:t xml:space="preserve">The Contractor shall shore up, brace, underpin, secure, and protect as maybe necessary, all foundations and other parts of existing structures adjacent to, adjoining, and in the vicinity of the site, which may be in any way affected by the excavations or other operations connected with the construction of the improvements included in this Contract.  The Contractor shall be responsible for the giving of </w:t>
      </w:r>
      <w:proofErr w:type="gramStart"/>
      <w:r w:rsidRPr="008907AC">
        <w:rPr>
          <w:sz w:val="22"/>
          <w:szCs w:val="22"/>
        </w:rPr>
        <w:t>any and all</w:t>
      </w:r>
      <w:proofErr w:type="gramEnd"/>
      <w:r w:rsidRPr="008907AC">
        <w:rPr>
          <w:sz w:val="22"/>
          <w:szCs w:val="22"/>
        </w:rPr>
        <w:t xml:space="preserve"> required notices to any adjoining or adjacent property owner or other party before the commencement of any work.  The Contractor shall indemnify and save harmless the City/County from any damages on account of settlements or the loss of lateral support of adjoining property and from all loss or expense and all damages for which the City/County may become liable in consequence of such injury or damage to adjoining and adjacent structures and their premises.</w:t>
      </w:r>
    </w:p>
    <w:p w14:paraId="1368C9B6" w14:textId="77777777" w:rsidR="008907AC" w:rsidRPr="008907AC" w:rsidRDefault="008907AC" w:rsidP="008907AC">
      <w:pPr>
        <w:ind w:left="576" w:hanging="432"/>
        <w:jc w:val="both"/>
        <w:rPr>
          <w:sz w:val="22"/>
          <w:szCs w:val="22"/>
        </w:rPr>
      </w:pPr>
    </w:p>
    <w:p w14:paraId="360EF587" w14:textId="77777777" w:rsidR="008907AC" w:rsidRPr="008907AC" w:rsidRDefault="008907AC" w:rsidP="008907AC">
      <w:pPr>
        <w:ind w:right="-198"/>
        <w:jc w:val="both"/>
        <w:rPr>
          <w:sz w:val="22"/>
          <w:szCs w:val="22"/>
        </w:rPr>
      </w:pPr>
      <w:r w:rsidRPr="008907AC">
        <w:rPr>
          <w:sz w:val="22"/>
          <w:szCs w:val="22"/>
        </w:rPr>
        <w:t>18.</w:t>
      </w:r>
      <w:r w:rsidRPr="008907AC">
        <w:rPr>
          <w:sz w:val="22"/>
          <w:szCs w:val="22"/>
        </w:rPr>
        <w:tab/>
      </w:r>
      <w:r w:rsidRPr="008907AC">
        <w:rPr>
          <w:sz w:val="22"/>
          <w:szCs w:val="22"/>
          <w:u w:val="single"/>
        </w:rPr>
        <w:t>Accident Prevention</w:t>
      </w:r>
    </w:p>
    <w:p w14:paraId="76EE0E89" w14:textId="77777777" w:rsidR="008907AC" w:rsidRPr="008907AC" w:rsidRDefault="008907AC" w:rsidP="008907AC">
      <w:pPr>
        <w:ind w:right="-198"/>
        <w:jc w:val="both"/>
        <w:rPr>
          <w:sz w:val="22"/>
          <w:szCs w:val="22"/>
        </w:rPr>
      </w:pPr>
    </w:p>
    <w:p w14:paraId="25B09D73" w14:textId="77777777" w:rsidR="008907AC" w:rsidRPr="008907AC" w:rsidRDefault="008907AC" w:rsidP="008907AC">
      <w:pPr>
        <w:numPr>
          <w:ilvl w:val="0"/>
          <w:numId w:val="20"/>
        </w:numPr>
        <w:jc w:val="both"/>
        <w:rPr>
          <w:sz w:val="22"/>
          <w:szCs w:val="22"/>
        </w:rPr>
      </w:pPr>
      <w:r w:rsidRPr="008907AC">
        <w:rPr>
          <w:sz w:val="22"/>
          <w:szCs w:val="22"/>
        </w:rPr>
        <w:t>No laborer or mechanic employed in the performance of this Contract shall be required to work in surroundings or under working conditions which are unsanitary, hazardous, or dangerous to his health or safety as determined under construction safety and health standards promulgated by the Department of Labor.</w:t>
      </w:r>
    </w:p>
    <w:p w14:paraId="03950C0A" w14:textId="77777777" w:rsidR="008907AC" w:rsidRPr="008907AC" w:rsidRDefault="008907AC" w:rsidP="008907AC">
      <w:pPr>
        <w:ind w:left="576" w:hanging="432"/>
        <w:jc w:val="both"/>
        <w:rPr>
          <w:sz w:val="22"/>
          <w:szCs w:val="22"/>
        </w:rPr>
      </w:pPr>
    </w:p>
    <w:p w14:paraId="07FB8526" w14:textId="77777777" w:rsidR="008907AC" w:rsidRPr="008907AC" w:rsidRDefault="008907AC" w:rsidP="008907AC">
      <w:pPr>
        <w:numPr>
          <w:ilvl w:val="0"/>
          <w:numId w:val="20"/>
        </w:numPr>
        <w:jc w:val="both"/>
        <w:rPr>
          <w:sz w:val="22"/>
          <w:szCs w:val="22"/>
        </w:rPr>
      </w:pPr>
      <w:r w:rsidRPr="008907AC">
        <w:rPr>
          <w:sz w:val="22"/>
          <w:szCs w:val="22"/>
        </w:rPr>
        <w:t xml:space="preserve">The Contractor shall </w:t>
      </w:r>
      <w:proofErr w:type="gramStart"/>
      <w:r w:rsidRPr="008907AC">
        <w:rPr>
          <w:sz w:val="22"/>
          <w:szCs w:val="22"/>
        </w:rPr>
        <w:t>exercise proper precaution at all times</w:t>
      </w:r>
      <w:proofErr w:type="gramEnd"/>
      <w:r w:rsidRPr="008907AC">
        <w:rPr>
          <w:sz w:val="22"/>
          <w:szCs w:val="22"/>
        </w:rPr>
        <w:t xml:space="preserve"> for the protection of persons and property and shall be responsible for all damages to persons or property, either on or off the site, which occur as a result of his prosecution of the work.</w:t>
      </w:r>
    </w:p>
    <w:p w14:paraId="572FA80B" w14:textId="77777777" w:rsidR="008907AC" w:rsidRPr="008907AC" w:rsidRDefault="008907AC" w:rsidP="008907AC">
      <w:pPr>
        <w:ind w:left="576" w:hanging="432"/>
        <w:jc w:val="both"/>
        <w:rPr>
          <w:sz w:val="22"/>
          <w:szCs w:val="22"/>
        </w:rPr>
      </w:pPr>
    </w:p>
    <w:p w14:paraId="5A4E9266" w14:textId="77777777" w:rsidR="008907AC" w:rsidRPr="008907AC" w:rsidRDefault="008907AC" w:rsidP="008907AC">
      <w:pPr>
        <w:numPr>
          <w:ilvl w:val="0"/>
          <w:numId w:val="20"/>
        </w:numPr>
        <w:jc w:val="both"/>
        <w:rPr>
          <w:sz w:val="22"/>
          <w:szCs w:val="22"/>
        </w:rPr>
      </w:pPr>
      <w:r w:rsidRPr="008907AC">
        <w:rPr>
          <w:sz w:val="22"/>
          <w:szCs w:val="22"/>
        </w:rPr>
        <w:t>The Contractor shall maintain an accurate record of all cases of death, occupational disease, or injury requiring medical attention or causing loss of time from work, arising out of and in the course of employment on work under the Contract.  The Contractor shall promptly furnish the City/County with reports concerning these matters.</w:t>
      </w:r>
    </w:p>
    <w:p w14:paraId="13533C2F" w14:textId="77777777" w:rsidR="008907AC" w:rsidRPr="008907AC" w:rsidRDefault="008907AC" w:rsidP="008907AC">
      <w:pPr>
        <w:ind w:left="576" w:hanging="432"/>
        <w:jc w:val="both"/>
        <w:rPr>
          <w:sz w:val="22"/>
          <w:szCs w:val="22"/>
        </w:rPr>
      </w:pPr>
    </w:p>
    <w:p w14:paraId="7B38847A" w14:textId="77777777" w:rsidR="008907AC" w:rsidRPr="008907AC" w:rsidRDefault="008907AC" w:rsidP="008907AC">
      <w:pPr>
        <w:numPr>
          <w:ilvl w:val="0"/>
          <w:numId w:val="20"/>
        </w:numPr>
        <w:jc w:val="both"/>
        <w:rPr>
          <w:sz w:val="22"/>
          <w:szCs w:val="22"/>
        </w:rPr>
      </w:pPr>
      <w:r w:rsidRPr="008907AC">
        <w:rPr>
          <w:sz w:val="22"/>
          <w:szCs w:val="22"/>
        </w:rPr>
        <w:t xml:space="preserve">The Contractor shall indemnify and hold harmless the City/County from any claims for damages resulting from property damage, personal injury and/or death suffered or alleged to have been suffered by any person </w:t>
      </w:r>
      <w:proofErr w:type="gramStart"/>
      <w:r w:rsidRPr="008907AC">
        <w:rPr>
          <w:sz w:val="22"/>
          <w:szCs w:val="22"/>
        </w:rPr>
        <w:t>as a result of</w:t>
      </w:r>
      <w:proofErr w:type="gramEnd"/>
      <w:r w:rsidRPr="008907AC">
        <w:rPr>
          <w:sz w:val="22"/>
          <w:szCs w:val="22"/>
        </w:rPr>
        <w:t xml:space="preserve"> any work conducted under this contract.</w:t>
      </w:r>
    </w:p>
    <w:p w14:paraId="423F3F5F" w14:textId="77777777" w:rsidR="008907AC" w:rsidRPr="008907AC" w:rsidRDefault="008907AC" w:rsidP="008907AC">
      <w:pPr>
        <w:ind w:left="576" w:hanging="432"/>
        <w:jc w:val="both"/>
        <w:rPr>
          <w:sz w:val="22"/>
          <w:szCs w:val="22"/>
        </w:rPr>
      </w:pPr>
    </w:p>
    <w:p w14:paraId="0F6EED84" w14:textId="77777777" w:rsidR="008907AC" w:rsidRPr="008907AC" w:rsidRDefault="008907AC" w:rsidP="008907AC">
      <w:pPr>
        <w:numPr>
          <w:ilvl w:val="0"/>
          <w:numId w:val="20"/>
        </w:numPr>
        <w:jc w:val="both"/>
        <w:rPr>
          <w:sz w:val="22"/>
          <w:szCs w:val="22"/>
        </w:rPr>
      </w:pPr>
      <w:r w:rsidRPr="008907AC">
        <w:rPr>
          <w:sz w:val="22"/>
          <w:szCs w:val="22"/>
        </w:rPr>
        <w:t>The Contractor shall provide trench safety for all excavations more than five feet deep prior to excavation.  All OSHA Standards for trench safety must be adhered to by the Contractor.</w:t>
      </w:r>
    </w:p>
    <w:p w14:paraId="2D9A97CD" w14:textId="77777777" w:rsidR="008907AC" w:rsidRPr="008907AC" w:rsidRDefault="008907AC" w:rsidP="008907AC">
      <w:pPr>
        <w:ind w:left="576" w:hanging="432"/>
        <w:jc w:val="both"/>
        <w:rPr>
          <w:sz w:val="22"/>
          <w:szCs w:val="22"/>
        </w:rPr>
      </w:pPr>
    </w:p>
    <w:p w14:paraId="1EBE6BD1" w14:textId="77777777" w:rsidR="008907AC" w:rsidRPr="008907AC" w:rsidRDefault="008907AC" w:rsidP="008907AC">
      <w:pPr>
        <w:numPr>
          <w:ilvl w:val="0"/>
          <w:numId w:val="20"/>
        </w:numPr>
        <w:jc w:val="both"/>
        <w:rPr>
          <w:sz w:val="22"/>
          <w:szCs w:val="22"/>
        </w:rPr>
      </w:pPr>
      <w:r w:rsidRPr="008907AC">
        <w:rPr>
          <w:sz w:val="22"/>
          <w:szCs w:val="22"/>
        </w:rPr>
        <w:t xml:space="preserve">The contractor shall at all </w:t>
      </w:r>
      <w:r w:rsidR="00F237F3" w:rsidRPr="008907AC">
        <w:rPr>
          <w:sz w:val="22"/>
          <w:szCs w:val="22"/>
        </w:rPr>
        <w:t>time</w:t>
      </w:r>
      <w:r w:rsidRPr="008907AC">
        <w:rPr>
          <w:sz w:val="22"/>
          <w:szCs w:val="22"/>
        </w:rPr>
        <w:t xml:space="preserve"> conduct work in such a manner as to ensure the least possible inconvenience to vehicular and pedestrian traffic.  At the close of </w:t>
      </w:r>
      <w:proofErr w:type="gramStart"/>
      <w:r w:rsidRPr="008907AC">
        <w:rPr>
          <w:sz w:val="22"/>
          <w:szCs w:val="22"/>
        </w:rPr>
        <w:t>the work</w:t>
      </w:r>
      <w:proofErr w:type="gramEnd"/>
      <w:r w:rsidRPr="008907AC">
        <w:rPr>
          <w:sz w:val="22"/>
          <w:szCs w:val="22"/>
        </w:rPr>
        <w:t xml:space="preserve"> each day, all streets where possible in the opinion of the City/County, shall be opened to the public in order that persons living in the area may have access to their homes or businesses </w:t>
      </w:r>
      <w:proofErr w:type="gramStart"/>
      <w:r w:rsidRPr="008907AC">
        <w:rPr>
          <w:sz w:val="22"/>
          <w:szCs w:val="22"/>
        </w:rPr>
        <w:t>by the use of</w:t>
      </w:r>
      <w:proofErr w:type="gramEnd"/>
      <w:r w:rsidRPr="008907AC">
        <w:rPr>
          <w:sz w:val="22"/>
          <w:szCs w:val="22"/>
        </w:rPr>
        <w:t xml:space="preserve"> the streets.  Barricades, warning signs, and necessary lighting shall be provided to the satisfaction of the City/County at the expense of the Contractor.</w:t>
      </w:r>
    </w:p>
    <w:p w14:paraId="0A3AEA53" w14:textId="77777777" w:rsidR="008907AC" w:rsidRPr="008907AC" w:rsidRDefault="008907AC" w:rsidP="008907AC">
      <w:pPr>
        <w:ind w:left="576" w:hanging="432"/>
        <w:jc w:val="both"/>
        <w:rPr>
          <w:sz w:val="22"/>
          <w:szCs w:val="22"/>
        </w:rPr>
      </w:pPr>
    </w:p>
    <w:p w14:paraId="113C2AE0" w14:textId="77777777" w:rsidR="008907AC" w:rsidRPr="008907AC" w:rsidRDefault="008907AC" w:rsidP="008907AC">
      <w:pPr>
        <w:ind w:right="-198"/>
        <w:jc w:val="both"/>
        <w:rPr>
          <w:sz w:val="22"/>
          <w:szCs w:val="22"/>
        </w:rPr>
      </w:pPr>
      <w:r w:rsidRPr="008907AC">
        <w:rPr>
          <w:sz w:val="22"/>
          <w:szCs w:val="22"/>
        </w:rPr>
        <w:t>19.</w:t>
      </w:r>
      <w:r w:rsidRPr="008907AC">
        <w:rPr>
          <w:sz w:val="22"/>
          <w:szCs w:val="22"/>
        </w:rPr>
        <w:tab/>
      </w:r>
      <w:r w:rsidRPr="008907AC">
        <w:rPr>
          <w:sz w:val="22"/>
          <w:szCs w:val="22"/>
          <w:u w:val="single"/>
        </w:rPr>
        <w:t>Sanitary Facilities</w:t>
      </w:r>
    </w:p>
    <w:p w14:paraId="4C459A1B" w14:textId="77777777" w:rsidR="008907AC" w:rsidRPr="008907AC" w:rsidRDefault="008907AC" w:rsidP="008907AC">
      <w:pPr>
        <w:ind w:right="-198"/>
        <w:jc w:val="both"/>
        <w:rPr>
          <w:sz w:val="22"/>
          <w:szCs w:val="22"/>
        </w:rPr>
      </w:pPr>
    </w:p>
    <w:p w14:paraId="2535E9A2" w14:textId="77777777" w:rsidR="008907AC" w:rsidRPr="008907AC" w:rsidRDefault="008907AC" w:rsidP="008907AC">
      <w:pPr>
        <w:ind w:right="-198"/>
        <w:jc w:val="both"/>
        <w:rPr>
          <w:sz w:val="22"/>
          <w:szCs w:val="22"/>
        </w:rPr>
      </w:pPr>
      <w:r w:rsidRPr="008907AC">
        <w:rPr>
          <w:sz w:val="22"/>
          <w:szCs w:val="22"/>
        </w:rPr>
        <w:t xml:space="preserve">The Contractor shall furnish, install and maintain ample sanitary facilities for laborers.  As the needs arise, </w:t>
      </w:r>
      <w:proofErr w:type="gramStart"/>
      <w:r w:rsidRPr="008907AC">
        <w:rPr>
          <w:sz w:val="22"/>
          <w:szCs w:val="22"/>
        </w:rPr>
        <w:t>a sufficient number of</w:t>
      </w:r>
      <w:proofErr w:type="gramEnd"/>
      <w:r w:rsidRPr="008907AC">
        <w:rPr>
          <w:sz w:val="22"/>
          <w:szCs w:val="22"/>
        </w:rPr>
        <w:t xml:space="preserve"> enclosed temporary toilets shall be conveniently placed as required.  Drinking water shall be provided from an approved source, so piped or transported as to keep it safe and fresh and served from single service containers or satisfactory types of sanitary drinking stands or fountains.  All such facilities and services shall be furnished in strict accordance with existing and governing health regulations.</w:t>
      </w:r>
    </w:p>
    <w:p w14:paraId="2050ADF1" w14:textId="77777777" w:rsidR="008907AC" w:rsidRPr="008907AC" w:rsidRDefault="008907AC" w:rsidP="008907AC">
      <w:pPr>
        <w:ind w:right="-198"/>
        <w:jc w:val="both"/>
        <w:rPr>
          <w:sz w:val="22"/>
          <w:szCs w:val="22"/>
        </w:rPr>
      </w:pPr>
    </w:p>
    <w:p w14:paraId="522DB1F8" w14:textId="77777777" w:rsidR="008907AC" w:rsidRPr="008907AC" w:rsidRDefault="008907AC" w:rsidP="008907AC">
      <w:pPr>
        <w:ind w:right="-198"/>
        <w:jc w:val="both"/>
        <w:rPr>
          <w:sz w:val="22"/>
          <w:szCs w:val="22"/>
        </w:rPr>
      </w:pPr>
      <w:r w:rsidRPr="008907AC">
        <w:rPr>
          <w:sz w:val="22"/>
          <w:szCs w:val="22"/>
        </w:rPr>
        <w:t>20.</w:t>
      </w:r>
      <w:r w:rsidRPr="008907AC">
        <w:rPr>
          <w:sz w:val="22"/>
          <w:szCs w:val="22"/>
        </w:rPr>
        <w:tab/>
      </w:r>
      <w:r w:rsidRPr="008907AC">
        <w:rPr>
          <w:sz w:val="22"/>
          <w:szCs w:val="22"/>
          <w:u w:val="single"/>
        </w:rPr>
        <w:t>Use of Premises</w:t>
      </w:r>
    </w:p>
    <w:p w14:paraId="3E115282" w14:textId="77777777" w:rsidR="008907AC" w:rsidRPr="008907AC" w:rsidRDefault="008907AC" w:rsidP="008907AC">
      <w:pPr>
        <w:ind w:right="-198"/>
        <w:jc w:val="both"/>
        <w:rPr>
          <w:sz w:val="22"/>
          <w:szCs w:val="22"/>
        </w:rPr>
      </w:pPr>
    </w:p>
    <w:p w14:paraId="39970FC8" w14:textId="77777777" w:rsidR="008907AC" w:rsidRPr="008907AC" w:rsidRDefault="008907AC" w:rsidP="008907AC">
      <w:pPr>
        <w:numPr>
          <w:ilvl w:val="0"/>
          <w:numId w:val="21"/>
        </w:numPr>
        <w:jc w:val="both"/>
        <w:rPr>
          <w:sz w:val="22"/>
          <w:szCs w:val="22"/>
        </w:rPr>
      </w:pPr>
      <w:r w:rsidRPr="008907AC">
        <w:rPr>
          <w:sz w:val="22"/>
          <w:szCs w:val="22"/>
        </w:rPr>
        <w:t>The Contractor shall confine equipment, storage of materials, and construction operations to the contract limits as shown on the drawings and as prescribed by ordinances or permits, or as may be desired by the City/</w:t>
      </w:r>
      <w:proofErr w:type="gramStart"/>
      <w:r w:rsidRPr="008907AC">
        <w:rPr>
          <w:sz w:val="22"/>
          <w:szCs w:val="22"/>
        </w:rPr>
        <w:t>County, and</w:t>
      </w:r>
      <w:proofErr w:type="gramEnd"/>
      <w:r w:rsidRPr="008907AC">
        <w:rPr>
          <w:sz w:val="22"/>
          <w:szCs w:val="22"/>
        </w:rPr>
        <w:t xml:space="preserve"> shall not unreasonably encumber the site or public rights of way with materials and construction equipment.</w:t>
      </w:r>
    </w:p>
    <w:p w14:paraId="73453B3A" w14:textId="77777777" w:rsidR="008907AC" w:rsidRPr="008907AC" w:rsidRDefault="008907AC" w:rsidP="008907AC">
      <w:pPr>
        <w:ind w:left="576" w:hanging="432"/>
        <w:jc w:val="both"/>
        <w:rPr>
          <w:sz w:val="22"/>
          <w:szCs w:val="22"/>
        </w:rPr>
      </w:pPr>
    </w:p>
    <w:p w14:paraId="41FE1C87" w14:textId="77777777" w:rsidR="008907AC" w:rsidRPr="008907AC" w:rsidRDefault="008907AC" w:rsidP="008907AC">
      <w:pPr>
        <w:numPr>
          <w:ilvl w:val="0"/>
          <w:numId w:val="21"/>
        </w:numPr>
        <w:jc w:val="both"/>
        <w:rPr>
          <w:sz w:val="22"/>
          <w:szCs w:val="22"/>
        </w:rPr>
      </w:pPr>
      <w:r w:rsidRPr="008907AC">
        <w:rPr>
          <w:sz w:val="22"/>
          <w:szCs w:val="22"/>
        </w:rPr>
        <w:t>The Contractor shall comply with all reasonable instructions of the City/County and all existing federal, state and local regulations regarding signs, advertising, traffic, fires, explosives, danger signals, and barricades.</w:t>
      </w:r>
    </w:p>
    <w:p w14:paraId="4C9935A4" w14:textId="77777777" w:rsidR="008907AC" w:rsidRPr="008907AC" w:rsidRDefault="008907AC" w:rsidP="008907AC">
      <w:pPr>
        <w:ind w:left="576" w:hanging="432"/>
        <w:jc w:val="both"/>
        <w:rPr>
          <w:sz w:val="22"/>
          <w:szCs w:val="22"/>
        </w:rPr>
      </w:pPr>
    </w:p>
    <w:p w14:paraId="2CABC32C" w14:textId="77777777" w:rsidR="008907AC" w:rsidRPr="008907AC" w:rsidRDefault="008907AC" w:rsidP="008907AC">
      <w:pPr>
        <w:ind w:right="-198"/>
        <w:jc w:val="both"/>
        <w:rPr>
          <w:sz w:val="22"/>
          <w:szCs w:val="22"/>
        </w:rPr>
      </w:pPr>
      <w:r w:rsidRPr="008907AC">
        <w:rPr>
          <w:sz w:val="22"/>
          <w:szCs w:val="22"/>
        </w:rPr>
        <w:t>21.</w:t>
      </w:r>
      <w:r w:rsidRPr="008907AC">
        <w:rPr>
          <w:sz w:val="22"/>
          <w:szCs w:val="22"/>
        </w:rPr>
        <w:tab/>
      </w:r>
      <w:r w:rsidRPr="008907AC">
        <w:rPr>
          <w:sz w:val="22"/>
          <w:szCs w:val="22"/>
          <w:u w:val="single"/>
        </w:rPr>
        <w:t>Removal of Debris, Cleaning, Etc.</w:t>
      </w:r>
    </w:p>
    <w:p w14:paraId="546B4CB8" w14:textId="77777777" w:rsidR="008907AC" w:rsidRPr="008907AC" w:rsidRDefault="008907AC" w:rsidP="008907AC">
      <w:pPr>
        <w:ind w:right="-198"/>
        <w:jc w:val="both"/>
        <w:rPr>
          <w:sz w:val="22"/>
          <w:szCs w:val="22"/>
        </w:rPr>
      </w:pPr>
    </w:p>
    <w:p w14:paraId="336B119A" w14:textId="77777777" w:rsidR="008907AC" w:rsidRPr="008907AC" w:rsidRDefault="008907AC" w:rsidP="008907AC">
      <w:pPr>
        <w:ind w:right="-198"/>
        <w:jc w:val="both"/>
        <w:rPr>
          <w:sz w:val="22"/>
          <w:szCs w:val="22"/>
        </w:rPr>
      </w:pPr>
      <w:r w:rsidRPr="008907AC">
        <w:rPr>
          <w:sz w:val="22"/>
          <w:szCs w:val="22"/>
        </w:rPr>
        <w:t>The Contractor shall, periodically or as directed during the progress of the work, remove and legally dispose of all surplus excavated material and debris, and keep the Project Area and public rights of way reasonably clear.  Upon completion of the work, he shall remove all temporary construction facilities, debris and unused materials provided for work, and put the whole site of the work and public rights of way in a neat and clean condition.</w:t>
      </w:r>
    </w:p>
    <w:p w14:paraId="6293CA43" w14:textId="77777777" w:rsidR="00F35357" w:rsidRPr="008907AC" w:rsidRDefault="00F35357" w:rsidP="008907AC">
      <w:pPr>
        <w:ind w:right="-198"/>
        <w:jc w:val="both"/>
        <w:rPr>
          <w:sz w:val="22"/>
          <w:szCs w:val="22"/>
        </w:rPr>
      </w:pPr>
    </w:p>
    <w:p w14:paraId="5AC36725" w14:textId="77777777" w:rsidR="008907AC" w:rsidRPr="008907AC" w:rsidRDefault="008907AC" w:rsidP="008907AC">
      <w:pPr>
        <w:ind w:right="-198"/>
        <w:jc w:val="both"/>
        <w:rPr>
          <w:sz w:val="22"/>
          <w:szCs w:val="22"/>
        </w:rPr>
      </w:pPr>
      <w:r w:rsidRPr="008907AC">
        <w:rPr>
          <w:sz w:val="22"/>
          <w:szCs w:val="22"/>
        </w:rPr>
        <w:t>22.</w:t>
      </w:r>
      <w:r w:rsidRPr="008907AC">
        <w:rPr>
          <w:sz w:val="22"/>
          <w:szCs w:val="22"/>
        </w:rPr>
        <w:tab/>
      </w:r>
      <w:r w:rsidRPr="008907AC">
        <w:rPr>
          <w:sz w:val="22"/>
          <w:szCs w:val="22"/>
          <w:u w:val="single"/>
        </w:rPr>
        <w:t>Inspection</w:t>
      </w:r>
    </w:p>
    <w:p w14:paraId="1558EB7B" w14:textId="77777777" w:rsidR="008907AC" w:rsidRPr="008907AC" w:rsidRDefault="008907AC" w:rsidP="008907AC">
      <w:pPr>
        <w:ind w:right="-198"/>
        <w:jc w:val="both"/>
        <w:rPr>
          <w:sz w:val="22"/>
          <w:szCs w:val="22"/>
        </w:rPr>
      </w:pPr>
    </w:p>
    <w:p w14:paraId="0F4E9CE3" w14:textId="77777777" w:rsidR="008907AC" w:rsidRPr="008907AC" w:rsidRDefault="008907AC" w:rsidP="008907AC">
      <w:pPr>
        <w:numPr>
          <w:ilvl w:val="0"/>
          <w:numId w:val="22"/>
        </w:numPr>
        <w:jc w:val="both"/>
        <w:rPr>
          <w:sz w:val="22"/>
          <w:szCs w:val="22"/>
        </w:rPr>
      </w:pPr>
      <w:r w:rsidRPr="008907AC">
        <w:rPr>
          <w:sz w:val="22"/>
          <w:szCs w:val="22"/>
        </w:rPr>
        <w:t xml:space="preserve">All materials and workmanship shall be subject to inspection, examination, or test by the City/County and Engineer at </w:t>
      </w:r>
      <w:proofErr w:type="gramStart"/>
      <w:r w:rsidRPr="008907AC">
        <w:rPr>
          <w:sz w:val="22"/>
          <w:szCs w:val="22"/>
        </w:rPr>
        <w:t>any and all</w:t>
      </w:r>
      <w:proofErr w:type="gramEnd"/>
      <w:r w:rsidRPr="008907AC">
        <w:rPr>
          <w:sz w:val="22"/>
          <w:szCs w:val="22"/>
        </w:rPr>
        <w:t xml:space="preserve"> times during manufacture or construction and at any and all places where such manufacture or construction occurs.  The City/County shall have the right to reject defective material and workmanship or require its correction.  Unacceptable workmanship shall be satisfactorily corrected.  Rejected material shall be promptly segregated and removed from the Project Area and replaced with material of specified quality without charge.  If the Contractor fails to proceed at once with the correction of rejected workmanship or defective material, the City/County may by contract or otherwise have the defects remedied or rejected materials removed from the Project Area and charge the cost of the same against any Monies which may be due the Contractor, without prejudice to any other rights or remedies of the City/County.</w:t>
      </w:r>
    </w:p>
    <w:p w14:paraId="55E563B7" w14:textId="77777777" w:rsidR="008907AC" w:rsidRPr="008907AC" w:rsidRDefault="008907AC" w:rsidP="008907AC">
      <w:pPr>
        <w:ind w:left="576" w:hanging="432"/>
        <w:jc w:val="both"/>
        <w:rPr>
          <w:sz w:val="22"/>
          <w:szCs w:val="22"/>
        </w:rPr>
      </w:pPr>
    </w:p>
    <w:p w14:paraId="5C2F469C" w14:textId="77777777" w:rsidR="008907AC" w:rsidRPr="008907AC" w:rsidRDefault="008907AC" w:rsidP="008907AC">
      <w:pPr>
        <w:numPr>
          <w:ilvl w:val="0"/>
          <w:numId w:val="22"/>
        </w:numPr>
        <w:jc w:val="both"/>
        <w:rPr>
          <w:sz w:val="22"/>
          <w:szCs w:val="22"/>
        </w:rPr>
      </w:pPr>
      <w:r w:rsidRPr="008907AC">
        <w:rPr>
          <w:sz w:val="22"/>
          <w:szCs w:val="22"/>
        </w:rPr>
        <w:t>The Contractor shall furnish promptly all materials reasonably necessary for any tests which may be required.  All tests by the City/County will be performed in such manner as not to delay the work unnecessarily and will be made in accordance with the provisions of the technical specifications.</w:t>
      </w:r>
    </w:p>
    <w:p w14:paraId="1CB4B46D" w14:textId="77777777" w:rsidR="008907AC" w:rsidRPr="008907AC" w:rsidRDefault="008907AC" w:rsidP="008907AC">
      <w:pPr>
        <w:ind w:left="576" w:hanging="432"/>
        <w:jc w:val="both"/>
        <w:rPr>
          <w:sz w:val="22"/>
          <w:szCs w:val="22"/>
        </w:rPr>
      </w:pPr>
    </w:p>
    <w:p w14:paraId="5B7A86B3" w14:textId="77777777" w:rsidR="008907AC" w:rsidRPr="008907AC" w:rsidRDefault="008907AC" w:rsidP="008907AC">
      <w:pPr>
        <w:numPr>
          <w:ilvl w:val="0"/>
          <w:numId w:val="22"/>
        </w:numPr>
        <w:jc w:val="both"/>
        <w:rPr>
          <w:sz w:val="22"/>
          <w:szCs w:val="22"/>
        </w:rPr>
      </w:pPr>
      <w:r w:rsidRPr="008907AC">
        <w:rPr>
          <w:sz w:val="22"/>
          <w:szCs w:val="22"/>
        </w:rPr>
        <w:t>The Contractor shall notify the City/County sufficiently in advance of back filling or concealing any facilities to permit proper inspection.   If any facilities are concealed without approval or consent of the City/County, the Contractor shall uncover for inspection and recover such facilities at Contractor’s expense, when so requested by the City/County.</w:t>
      </w:r>
    </w:p>
    <w:p w14:paraId="068E5759" w14:textId="77777777" w:rsidR="008907AC" w:rsidRPr="008907AC" w:rsidRDefault="008907AC" w:rsidP="008907AC">
      <w:pPr>
        <w:ind w:left="576" w:hanging="432"/>
        <w:jc w:val="both"/>
        <w:rPr>
          <w:sz w:val="22"/>
          <w:szCs w:val="22"/>
        </w:rPr>
      </w:pPr>
    </w:p>
    <w:p w14:paraId="1DB9AE67" w14:textId="77777777" w:rsidR="008907AC" w:rsidRPr="008907AC" w:rsidRDefault="008907AC" w:rsidP="008907AC">
      <w:pPr>
        <w:numPr>
          <w:ilvl w:val="0"/>
          <w:numId w:val="22"/>
        </w:numPr>
        <w:jc w:val="both"/>
        <w:rPr>
          <w:sz w:val="22"/>
          <w:szCs w:val="22"/>
        </w:rPr>
      </w:pPr>
      <w:r w:rsidRPr="008907AC">
        <w:rPr>
          <w:sz w:val="22"/>
          <w:szCs w:val="22"/>
        </w:rPr>
        <w:t>Should it be considered necessary or advisable by the City/County at any time before final acceptance of the entire work to make an examination of work already completed, the Contractor shall on request promptly furnish all necessary facilities, labor, and material.  If such work is found to be defective in any important or essential respect, due to fault of the Contractor or subcontractors, the Contractor shall defray all the expenses of such examination and of satisfactory reconstruction.  If, however, such work is found to meet the requirements of the Contract, the actual cost of labor and material necessarily involved in the examination and replacement, shall be reimbursable and if completion of the work of the entire Contract has been delayed, a suitable extension of time will be approved.</w:t>
      </w:r>
    </w:p>
    <w:p w14:paraId="77645A50" w14:textId="77777777" w:rsidR="008907AC" w:rsidRPr="008907AC" w:rsidRDefault="008907AC" w:rsidP="008907AC">
      <w:pPr>
        <w:ind w:left="576" w:hanging="432"/>
        <w:jc w:val="both"/>
        <w:rPr>
          <w:sz w:val="22"/>
          <w:szCs w:val="22"/>
        </w:rPr>
      </w:pPr>
    </w:p>
    <w:p w14:paraId="5FE9B868" w14:textId="77777777" w:rsidR="008907AC" w:rsidRPr="008907AC" w:rsidRDefault="008907AC" w:rsidP="008907AC">
      <w:pPr>
        <w:numPr>
          <w:ilvl w:val="0"/>
          <w:numId w:val="22"/>
        </w:numPr>
        <w:jc w:val="both"/>
        <w:rPr>
          <w:sz w:val="22"/>
          <w:szCs w:val="22"/>
        </w:rPr>
      </w:pPr>
      <w:r w:rsidRPr="008907AC">
        <w:rPr>
          <w:sz w:val="22"/>
          <w:szCs w:val="22"/>
        </w:rPr>
        <w:t>Inspection of materials and appurtenances to be incorporated in the improvements included in this Contract may be made at the place of production, manufacture or shipment, whenever the quantity justifies it, and such inspection and acceptance, unless otherwise stated in the technical specifications, shall be final, except as regards to: (1) latent defects, (2) departures from specific requirements of the Contract, (3) damage or loss in transit, or (4) fraud or such gross mistakes as amount to fraud.  Subject to the requirements contained in the preceding sentence, the inspection of materials as a whole or in part will be made at the Project Site.</w:t>
      </w:r>
    </w:p>
    <w:p w14:paraId="245445AD" w14:textId="77777777" w:rsidR="008907AC" w:rsidRPr="008907AC" w:rsidRDefault="008907AC" w:rsidP="008907AC">
      <w:pPr>
        <w:ind w:left="576" w:hanging="432"/>
        <w:jc w:val="both"/>
        <w:rPr>
          <w:sz w:val="22"/>
          <w:szCs w:val="22"/>
        </w:rPr>
      </w:pPr>
    </w:p>
    <w:p w14:paraId="5001B3CC" w14:textId="77777777" w:rsidR="008907AC" w:rsidRPr="008907AC" w:rsidRDefault="008907AC" w:rsidP="008907AC">
      <w:pPr>
        <w:numPr>
          <w:ilvl w:val="0"/>
          <w:numId w:val="22"/>
        </w:numPr>
        <w:jc w:val="both"/>
        <w:rPr>
          <w:sz w:val="22"/>
          <w:szCs w:val="22"/>
        </w:rPr>
      </w:pPr>
      <w:r w:rsidRPr="008907AC">
        <w:rPr>
          <w:sz w:val="22"/>
          <w:szCs w:val="22"/>
        </w:rPr>
        <w:t xml:space="preserve">Neither inspection, testing, approval nor acceptance of the work in whole or in part, by the City/County or its agents shall relieve the Contractor or its sureties of full responsibility for materials </w:t>
      </w:r>
      <w:proofErr w:type="gramStart"/>
      <w:r w:rsidRPr="008907AC">
        <w:rPr>
          <w:sz w:val="22"/>
          <w:szCs w:val="22"/>
        </w:rPr>
        <w:t>furnished</w:t>
      </w:r>
      <w:proofErr w:type="gramEnd"/>
      <w:r w:rsidRPr="008907AC">
        <w:rPr>
          <w:sz w:val="22"/>
          <w:szCs w:val="22"/>
        </w:rPr>
        <w:t xml:space="preserve"> or work performed not in strict accordance with the Contract.</w:t>
      </w:r>
    </w:p>
    <w:p w14:paraId="6C5B6A8E" w14:textId="77777777" w:rsidR="008907AC" w:rsidRPr="008907AC" w:rsidRDefault="008907AC" w:rsidP="008907AC">
      <w:pPr>
        <w:ind w:left="576" w:hanging="432"/>
        <w:jc w:val="both"/>
        <w:rPr>
          <w:sz w:val="22"/>
          <w:szCs w:val="22"/>
        </w:rPr>
      </w:pPr>
    </w:p>
    <w:p w14:paraId="0A13B470" w14:textId="77777777" w:rsidR="008907AC" w:rsidRPr="008907AC" w:rsidRDefault="008907AC" w:rsidP="008907AC">
      <w:pPr>
        <w:ind w:right="-198"/>
        <w:jc w:val="both"/>
        <w:rPr>
          <w:sz w:val="22"/>
          <w:szCs w:val="22"/>
        </w:rPr>
      </w:pPr>
      <w:r w:rsidRPr="008907AC">
        <w:rPr>
          <w:sz w:val="22"/>
          <w:szCs w:val="22"/>
        </w:rPr>
        <w:t>23.</w:t>
      </w:r>
      <w:r w:rsidRPr="008907AC">
        <w:rPr>
          <w:sz w:val="22"/>
          <w:szCs w:val="22"/>
        </w:rPr>
        <w:tab/>
      </w:r>
      <w:r w:rsidRPr="008907AC">
        <w:rPr>
          <w:sz w:val="22"/>
          <w:szCs w:val="22"/>
          <w:u w:val="single"/>
        </w:rPr>
        <w:t>Review by City/County</w:t>
      </w:r>
    </w:p>
    <w:p w14:paraId="30FDE110" w14:textId="77777777" w:rsidR="008907AC" w:rsidRPr="008907AC" w:rsidRDefault="008907AC" w:rsidP="008907AC">
      <w:pPr>
        <w:ind w:right="-198"/>
        <w:jc w:val="both"/>
        <w:rPr>
          <w:sz w:val="22"/>
          <w:szCs w:val="22"/>
        </w:rPr>
      </w:pPr>
    </w:p>
    <w:p w14:paraId="16AFFB61" w14:textId="77777777" w:rsidR="008907AC" w:rsidRPr="008907AC" w:rsidRDefault="008907AC" w:rsidP="008907AC">
      <w:pPr>
        <w:ind w:right="-198"/>
        <w:jc w:val="both"/>
        <w:rPr>
          <w:sz w:val="22"/>
          <w:szCs w:val="22"/>
        </w:rPr>
      </w:pPr>
      <w:r w:rsidRPr="008907AC">
        <w:rPr>
          <w:sz w:val="22"/>
          <w:szCs w:val="22"/>
        </w:rPr>
        <w:t>The City/County and its authorized representatives and agents shall have access to and be permitted to observe and review all work, materials, equipment, payrolls, personnel records, employment conditions, material invoices, and other relevant data and records pertaining to this Contract, provided, however that all instructions and approval with respect to the work will be given to the Contractor only by the City/County through its authorized representatives or agents.</w:t>
      </w:r>
    </w:p>
    <w:p w14:paraId="784B8689" w14:textId="77777777" w:rsidR="008907AC" w:rsidRPr="008907AC" w:rsidRDefault="008907AC" w:rsidP="008907AC">
      <w:pPr>
        <w:ind w:right="-198"/>
        <w:jc w:val="both"/>
        <w:rPr>
          <w:sz w:val="22"/>
          <w:szCs w:val="22"/>
        </w:rPr>
      </w:pPr>
    </w:p>
    <w:p w14:paraId="04752EDC" w14:textId="77777777" w:rsidR="008907AC" w:rsidRPr="008907AC" w:rsidRDefault="008907AC" w:rsidP="008907AC">
      <w:pPr>
        <w:ind w:right="-198"/>
        <w:jc w:val="both"/>
        <w:rPr>
          <w:sz w:val="22"/>
          <w:szCs w:val="22"/>
        </w:rPr>
      </w:pPr>
      <w:r w:rsidRPr="008907AC">
        <w:rPr>
          <w:sz w:val="22"/>
          <w:szCs w:val="22"/>
        </w:rPr>
        <w:t>24.</w:t>
      </w:r>
      <w:r w:rsidRPr="008907AC">
        <w:rPr>
          <w:sz w:val="22"/>
          <w:szCs w:val="22"/>
        </w:rPr>
        <w:tab/>
      </w:r>
      <w:r w:rsidRPr="008907AC">
        <w:rPr>
          <w:sz w:val="22"/>
          <w:szCs w:val="22"/>
          <w:u w:val="single"/>
        </w:rPr>
        <w:t>Final Inspection</w:t>
      </w:r>
    </w:p>
    <w:p w14:paraId="1E934F6B" w14:textId="77777777" w:rsidR="008907AC" w:rsidRPr="008907AC" w:rsidRDefault="008907AC" w:rsidP="008907AC">
      <w:pPr>
        <w:ind w:right="-198"/>
        <w:jc w:val="both"/>
        <w:rPr>
          <w:sz w:val="22"/>
          <w:szCs w:val="22"/>
        </w:rPr>
      </w:pPr>
    </w:p>
    <w:p w14:paraId="145A76C5" w14:textId="77777777" w:rsidR="008907AC" w:rsidRPr="008907AC" w:rsidRDefault="008907AC" w:rsidP="008907AC">
      <w:pPr>
        <w:ind w:right="-198"/>
        <w:jc w:val="both"/>
        <w:rPr>
          <w:sz w:val="22"/>
          <w:szCs w:val="22"/>
        </w:rPr>
      </w:pPr>
      <w:r w:rsidRPr="008907AC">
        <w:rPr>
          <w:sz w:val="22"/>
          <w:szCs w:val="22"/>
        </w:rPr>
        <w:t>When the Improvements included in this Contract are substantially completed, the Contractor shall notify the City/County in writing that the work will be ready for final inspection on a definite date which shall be stated in the notice.  The City/County will make the arrangements necessary to have final inspection commenced on the date stated in the notice, or as soon thereafter as is practicable.</w:t>
      </w:r>
    </w:p>
    <w:p w14:paraId="6D8B0E33" w14:textId="77777777" w:rsidR="008907AC" w:rsidRDefault="008907AC" w:rsidP="008907AC">
      <w:pPr>
        <w:ind w:right="-198"/>
        <w:jc w:val="both"/>
        <w:rPr>
          <w:sz w:val="22"/>
          <w:szCs w:val="22"/>
        </w:rPr>
      </w:pPr>
    </w:p>
    <w:p w14:paraId="0AACA1EF" w14:textId="77777777" w:rsidR="00F35357" w:rsidRPr="008907AC" w:rsidRDefault="00F35357" w:rsidP="008907AC">
      <w:pPr>
        <w:ind w:right="-198"/>
        <w:jc w:val="both"/>
        <w:rPr>
          <w:sz w:val="22"/>
          <w:szCs w:val="22"/>
        </w:rPr>
      </w:pPr>
    </w:p>
    <w:p w14:paraId="1BCCF46A" w14:textId="77777777" w:rsidR="008907AC" w:rsidRPr="008907AC" w:rsidRDefault="008907AC" w:rsidP="008907AC">
      <w:pPr>
        <w:ind w:right="-198"/>
        <w:jc w:val="both"/>
        <w:rPr>
          <w:sz w:val="22"/>
          <w:szCs w:val="22"/>
        </w:rPr>
      </w:pPr>
      <w:r w:rsidRPr="008907AC">
        <w:rPr>
          <w:sz w:val="22"/>
          <w:szCs w:val="22"/>
        </w:rPr>
        <w:t>25.</w:t>
      </w:r>
      <w:r w:rsidRPr="008907AC">
        <w:rPr>
          <w:sz w:val="22"/>
          <w:szCs w:val="22"/>
        </w:rPr>
        <w:tab/>
      </w:r>
      <w:r w:rsidRPr="008907AC">
        <w:rPr>
          <w:sz w:val="22"/>
          <w:szCs w:val="22"/>
          <w:u w:val="single"/>
        </w:rPr>
        <w:t>Deduction for Uncorrected Work</w:t>
      </w:r>
    </w:p>
    <w:p w14:paraId="20C94EE4" w14:textId="77777777" w:rsidR="008907AC" w:rsidRPr="008907AC" w:rsidRDefault="008907AC" w:rsidP="008907AC">
      <w:pPr>
        <w:ind w:right="-198"/>
        <w:jc w:val="both"/>
        <w:rPr>
          <w:sz w:val="22"/>
          <w:szCs w:val="22"/>
        </w:rPr>
      </w:pPr>
    </w:p>
    <w:p w14:paraId="65E44623" w14:textId="77777777" w:rsidR="008907AC" w:rsidRPr="008907AC" w:rsidRDefault="008907AC" w:rsidP="008907AC">
      <w:pPr>
        <w:ind w:right="-198"/>
        <w:jc w:val="both"/>
        <w:rPr>
          <w:sz w:val="22"/>
          <w:szCs w:val="22"/>
        </w:rPr>
      </w:pPr>
      <w:r w:rsidRPr="008907AC">
        <w:rPr>
          <w:sz w:val="22"/>
          <w:szCs w:val="22"/>
        </w:rPr>
        <w:t>If the City/County deems it not expedient to require the Contractor to correct work not done in accordance with the Contract Documents, an equitable deduction from the Contract Price will be made by agreement between the Contractor and the City/County and subject to settlement, in case of dispute, as herein provided.</w:t>
      </w:r>
    </w:p>
    <w:p w14:paraId="0163873B" w14:textId="77777777" w:rsidR="008907AC" w:rsidRPr="008907AC" w:rsidRDefault="008907AC" w:rsidP="008907AC">
      <w:pPr>
        <w:ind w:right="-198"/>
        <w:jc w:val="both"/>
        <w:rPr>
          <w:sz w:val="22"/>
          <w:szCs w:val="22"/>
        </w:rPr>
      </w:pPr>
    </w:p>
    <w:p w14:paraId="6247A618" w14:textId="77777777" w:rsidR="008907AC" w:rsidRPr="008907AC" w:rsidRDefault="008907AC" w:rsidP="008907AC">
      <w:pPr>
        <w:ind w:right="-198"/>
        <w:jc w:val="both"/>
        <w:rPr>
          <w:sz w:val="22"/>
          <w:szCs w:val="22"/>
        </w:rPr>
      </w:pPr>
      <w:r w:rsidRPr="008907AC">
        <w:rPr>
          <w:sz w:val="22"/>
          <w:szCs w:val="22"/>
        </w:rPr>
        <w:t>26.</w:t>
      </w:r>
      <w:r w:rsidRPr="008907AC">
        <w:rPr>
          <w:sz w:val="22"/>
          <w:szCs w:val="22"/>
        </w:rPr>
        <w:tab/>
      </w:r>
      <w:r w:rsidRPr="008907AC">
        <w:rPr>
          <w:sz w:val="22"/>
          <w:szCs w:val="22"/>
          <w:u w:val="single"/>
        </w:rPr>
        <w:t>Insurance</w:t>
      </w:r>
    </w:p>
    <w:p w14:paraId="71BBC161" w14:textId="77777777" w:rsidR="008907AC" w:rsidRPr="008907AC" w:rsidRDefault="008907AC" w:rsidP="008907AC">
      <w:pPr>
        <w:ind w:right="-198"/>
        <w:jc w:val="both"/>
        <w:rPr>
          <w:sz w:val="22"/>
          <w:szCs w:val="22"/>
        </w:rPr>
      </w:pPr>
    </w:p>
    <w:p w14:paraId="4AF6A9AA" w14:textId="77777777" w:rsidR="008907AC" w:rsidRPr="008907AC" w:rsidRDefault="008907AC" w:rsidP="008907AC">
      <w:pPr>
        <w:ind w:right="-198"/>
        <w:jc w:val="both"/>
        <w:rPr>
          <w:sz w:val="22"/>
          <w:szCs w:val="22"/>
        </w:rPr>
      </w:pPr>
      <w:r w:rsidRPr="008907AC">
        <w:rPr>
          <w:sz w:val="22"/>
          <w:szCs w:val="22"/>
        </w:rPr>
        <w:t>The Contractor shall not commence work under this contract until all required insurance under this paragraph has been secured and approved by the City/County.</w:t>
      </w:r>
    </w:p>
    <w:p w14:paraId="73D7A94F" w14:textId="77777777" w:rsidR="008907AC" w:rsidRPr="008907AC" w:rsidRDefault="008907AC" w:rsidP="008907AC">
      <w:pPr>
        <w:ind w:right="-198"/>
        <w:jc w:val="both"/>
        <w:rPr>
          <w:sz w:val="22"/>
          <w:szCs w:val="22"/>
        </w:rPr>
      </w:pPr>
    </w:p>
    <w:p w14:paraId="338731A3" w14:textId="77777777" w:rsidR="008907AC" w:rsidRPr="008907AC" w:rsidRDefault="008907AC" w:rsidP="008907AC">
      <w:pPr>
        <w:numPr>
          <w:ilvl w:val="0"/>
          <w:numId w:val="23"/>
        </w:numPr>
        <w:jc w:val="both"/>
        <w:rPr>
          <w:sz w:val="22"/>
          <w:szCs w:val="22"/>
        </w:rPr>
      </w:pPr>
      <w:r w:rsidRPr="008907AC">
        <w:rPr>
          <w:sz w:val="22"/>
          <w:szCs w:val="22"/>
        </w:rPr>
        <w:t>Worker’s Compensation Insurance:  The Contractor shall procure and shall maintain during the life of this contract Worker's Compensation Insurance as required by the State of Texas for all of his employees to be engaged in work at the site of the project under this contract and, in case of any such work sublet, the Contractor shall require the subcontractor similarly to provide Worker's Compensation Insurance for all of the employees to be engaged in such work unless such employees are covered by the protection afforded by the Contractor's Worker's Compensation Insurance.</w:t>
      </w:r>
    </w:p>
    <w:p w14:paraId="64881075" w14:textId="77777777" w:rsidR="008907AC" w:rsidRPr="008907AC" w:rsidRDefault="008907AC" w:rsidP="008907AC">
      <w:pPr>
        <w:ind w:left="576" w:hanging="432"/>
        <w:jc w:val="both"/>
        <w:rPr>
          <w:sz w:val="22"/>
          <w:szCs w:val="22"/>
        </w:rPr>
      </w:pPr>
    </w:p>
    <w:p w14:paraId="52EC34F7" w14:textId="77777777" w:rsidR="008907AC" w:rsidRPr="008907AC" w:rsidRDefault="008907AC" w:rsidP="008907AC">
      <w:pPr>
        <w:numPr>
          <w:ilvl w:val="0"/>
          <w:numId w:val="23"/>
        </w:numPr>
        <w:jc w:val="both"/>
        <w:rPr>
          <w:sz w:val="22"/>
          <w:szCs w:val="22"/>
        </w:rPr>
      </w:pPr>
      <w:r w:rsidRPr="008907AC">
        <w:rPr>
          <w:sz w:val="22"/>
          <w:szCs w:val="22"/>
        </w:rPr>
        <w:t>Contractor's Public Liability and Property Damage Insurance and Vehicle Liability Insurance.  The Contractor shall procure and shall maintain during the life of this contract Contractor's Public Liability Insurance, Contractor's Property Damage Insurance and Vehicle Liability Insurance in the following amounts: (</w:t>
      </w:r>
      <w:r w:rsidRPr="008907AC">
        <w:rPr>
          <w:sz w:val="22"/>
          <w:szCs w:val="22"/>
          <w:u w:val="single"/>
        </w:rPr>
        <w:tab/>
      </w:r>
      <w:r w:rsidRPr="008907AC">
        <w:rPr>
          <w:sz w:val="22"/>
          <w:szCs w:val="22"/>
          <w:u w:val="single"/>
        </w:rPr>
        <w:tab/>
      </w:r>
      <w:r w:rsidRPr="008907AC">
        <w:rPr>
          <w:sz w:val="22"/>
          <w:szCs w:val="22"/>
          <w:u w:val="single"/>
        </w:rPr>
        <w:tab/>
      </w:r>
      <w:r w:rsidRPr="008907AC">
        <w:rPr>
          <w:sz w:val="22"/>
          <w:szCs w:val="22"/>
        </w:rPr>
        <w:t>).</w:t>
      </w:r>
    </w:p>
    <w:p w14:paraId="4AB8C71D" w14:textId="77777777" w:rsidR="008907AC" w:rsidRPr="008907AC" w:rsidRDefault="008907AC" w:rsidP="008907AC">
      <w:pPr>
        <w:ind w:left="576" w:hanging="432"/>
        <w:jc w:val="both"/>
        <w:rPr>
          <w:sz w:val="22"/>
          <w:szCs w:val="22"/>
        </w:rPr>
      </w:pPr>
    </w:p>
    <w:p w14:paraId="2DBB8624" w14:textId="77777777" w:rsidR="008907AC" w:rsidRPr="008907AC" w:rsidRDefault="008907AC" w:rsidP="008907AC">
      <w:pPr>
        <w:numPr>
          <w:ilvl w:val="0"/>
          <w:numId w:val="23"/>
        </w:numPr>
        <w:jc w:val="both"/>
        <w:rPr>
          <w:sz w:val="22"/>
          <w:szCs w:val="22"/>
        </w:rPr>
      </w:pPr>
      <w:r w:rsidRPr="008907AC">
        <w:rPr>
          <w:sz w:val="22"/>
          <w:szCs w:val="22"/>
        </w:rPr>
        <w:t>Proof of Insurance:  The Contractor shall furnish the City/County with certificates showing the type, amount, class of operations covered, effective dates and date of expiration of policies.  Such certificates shall also contain substantially the following statement:  "The insurance covered by this certificate will not be canceled or materially altered, except after ten (10) days written notice has been received by the City/County."</w:t>
      </w:r>
    </w:p>
    <w:p w14:paraId="0E15EE6B" w14:textId="77777777" w:rsidR="008907AC" w:rsidRPr="008907AC" w:rsidRDefault="008907AC" w:rsidP="008907AC">
      <w:pPr>
        <w:ind w:left="576" w:hanging="432"/>
        <w:jc w:val="both"/>
        <w:rPr>
          <w:sz w:val="22"/>
          <w:szCs w:val="22"/>
        </w:rPr>
      </w:pPr>
    </w:p>
    <w:p w14:paraId="7A684274" w14:textId="77777777" w:rsidR="008907AC" w:rsidRPr="008907AC" w:rsidRDefault="008907AC" w:rsidP="008907AC">
      <w:pPr>
        <w:ind w:right="-198"/>
        <w:jc w:val="both"/>
        <w:rPr>
          <w:sz w:val="22"/>
          <w:szCs w:val="22"/>
        </w:rPr>
      </w:pPr>
      <w:r w:rsidRPr="008907AC">
        <w:rPr>
          <w:sz w:val="22"/>
          <w:szCs w:val="22"/>
        </w:rPr>
        <w:t>27.</w:t>
      </w:r>
      <w:r w:rsidRPr="008907AC">
        <w:rPr>
          <w:sz w:val="22"/>
          <w:szCs w:val="22"/>
        </w:rPr>
        <w:tab/>
      </w:r>
      <w:r w:rsidRPr="008907AC">
        <w:rPr>
          <w:sz w:val="22"/>
          <w:szCs w:val="22"/>
          <w:u w:val="single"/>
        </w:rPr>
        <w:t>Warranty of Title</w:t>
      </w:r>
    </w:p>
    <w:p w14:paraId="0CCA5634" w14:textId="77777777" w:rsidR="008907AC" w:rsidRPr="008907AC" w:rsidRDefault="008907AC" w:rsidP="008907AC">
      <w:pPr>
        <w:ind w:right="-198"/>
        <w:jc w:val="both"/>
        <w:rPr>
          <w:sz w:val="22"/>
          <w:szCs w:val="22"/>
        </w:rPr>
      </w:pPr>
    </w:p>
    <w:p w14:paraId="4959B852" w14:textId="77777777" w:rsidR="008907AC" w:rsidRPr="008907AC" w:rsidRDefault="008907AC" w:rsidP="008907AC">
      <w:pPr>
        <w:ind w:right="-198"/>
        <w:jc w:val="both"/>
        <w:rPr>
          <w:sz w:val="22"/>
          <w:szCs w:val="22"/>
        </w:rPr>
      </w:pPr>
      <w:r w:rsidRPr="008907AC">
        <w:rPr>
          <w:sz w:val="22"/>
          <w:szCs w:val="22"/>
        </w:rPr>
        <w:t>No material, supplies, or equipment to be installed or furnished under this Contract shall be purchased subject to any chattel mortgage or under a conditional sale, lease-purchase or other agreement by which an interest is retained by the seller or supplier.  The Contractor shall warrant good title to all materials, supplies, and equipment installed or incorporated in the work and upon completion of all work, shall deliver the same, together with all improvements and appurtenances constructed or placed by Contractor, to the City/County free from any claims, liens, or charges.  Neither the Contractor nor any person, firm, or corporation furnishing any material or labor for any work covered by this Contract shall have any right to a lien upon any improvement or appurtenance.  Nothing contained in this paragraph, however, shall defeat or impair the right of persons furnishing materials or labor to recover under any law permitting such persons to look to funds due the Contractor.  The provisions of this paragraph shall be inserted in all subcontracts and material contracts and notice of its provisions shall be given to all persons furnishing materials for the work when no formal contract is entered into for such materials.</w:t>
      </w:r>
    </w:p>
    <w:p w14:paraId="1200FACF" w14:textId="77777777" w:rsidR="008907AC" w:rsidRPr="008907AC" w:rsidRDefault="008907AC" w:rsidP="008907AC">
      <w:pPr>
        <w:ind w:right="-198"/>
        <w:jc w:val="both"/>
        <w:rPr>
          <w:sz w:val="22"/>
          <w:szCs w:val="22"/>
        </w:rPr>
      </w:pPr>
    </w:p>
    <w:p w14:paraId="4AA28295" w14:textId="77777777" w:rsidR="008907AC" w:rsidRPr="008907AC" w:rsidRDefault="008907AC" w:rsidP="008907AC">
      <w:pPr>
        <w:ind w:right="-198"/>
        <w:jc w:val="both"/>
        <w:rPr>
          <w:sz w:val="22"/>
          <w:szCs w:val="22"/>
        </w:rPr>
      </w:pPr>
      <w:r w:rsidRPr="008907AC">
        <w:rPr>
          <w:sz w:val="22"/>
          <w:szCs w:val="22"/>
        </w:rPr>
        <w:t>28.</w:t>
      </w:r>
      <w:r w:rsidRPr="008907AC">
        <w:rPr>
          <w:sz w:val="22"/>
          <w:szCs w:val="22"/>
        </w:rPr>
        <w:tab/>
      </w:r>
      <w:r w:rsidRPr="008907AC">
        <w:rPr>
          <w:sz w:val="22"/>
          <w:szCs w:val="22"/>
          <w:u w:val="single"/>
        </w:rPr>
        <w:t>Warranty of Workmanship and Materials</w:t>
      </w:r>
    </w:p>
    <w:p w14:paraId="57786E7C" w14:textId="77777777" w:rsidR="008907AC" w:rsidRPr="008907AC" w:rsidRDefault="008907AC" w:rsidP="008907AC">
      <w:pPr>
        <w:ind w:right="-198"/>
        <w:jc w:val="both"/>
        <w:rPr>
          <w:sz w:val="22"/>
          <w:szCs w:val="22"/>
        </w:rPr>
      </w:pPr>
    </w:p>
    <w:p w14:paraId="42337B84" w14:textId="77777777" w:rsidR="008907AC" w:rsidRPr="008907AC" w:rsidRDefault="008907AC" w:rsidP="008907AC">
      <w:pPr>
        <w:ind w:right="-198"/>
        <w:jc w:val="both"/>
        <w:rPr>
          <w:sz w:val="22"/>
          <w:szCs w:val="22"/>
        </w:rPr>
      </w:pPr>
      <w:r w:rsidRPr="008907AC">
        <w:rPr>
          <w:sz w:val="22"/>
          <w:szCs w:val="22"/>
        </w:rPr>
        <w:t xml:space="preserve">Neither the final certificate of payment nor any provision in the Contract nor partial or entire use of the improvements included in this Contract by the City/County or the public shall constitute an acceptance of work not done in accordance with the Contract or relieve the Contractor of liability in respect to any express warranties or responsibility for faulty materials or workmanship.  The Contractor shall promptly remedy any defects in the work and pay for any damage to other work resulting therefrom which shall appear within a period of </w:t>
      </w:r>
      <w:r w:rsidRPr="008907AC">
        <w:rPr>
          <w:sz w:val="22"/>
          <w:szCs w:val="22"/>
          <w:u w:val="single"/>
        </w:rPr>
        <w:t xml:space="preserve">           </w:t>
      </w:r>
      <w:r w:rsidRPr="008907AC">
        <w:rPr>
          <w:sz w:val="22"/>
          <w:szCs w:val="22"/>
        </w:rPr>
        <w:t xml:space="preserve"> months from the date of final acceptance of the work. </w:t>
      </w:r>
    </w:p>
    <w:p w14:paraId="4C164314" w14:textId="77777777" w:rsidR="008907AC" w:rsidRPr="008907AC" w:rsidRDefault="008907AC" w:rsidP="008907AC">
      <w:pPr>
        <w:ind w:right="-198"/>
        <w:jc w:val="both"/>
        <w:rPr>
          <w:sz w:val="22"/>
          <w:szCs w:val="22"/>
        </w:rPr>
      </w:pPr>
    </w:p>
    <w:p w14:paraId="0D184517" w14:textId="77777777" w:rsidR="008907AC" w:rsidRPr="008907AC" w:rsidRDefault="008907AC" w:rsidP="008907AC">
      <w:pPr>
        <w:ind w:right="-198"/>
        <w:jc w:val="both"/>
        <w:rPr>
          <w:sz w:val="22"/>
          <w:szCs w:val="22"/>
        </w:rPr>
      </w:pPr>
      <w:r w:rsidRPr="008907AC">
        <w:rPr>
          <w:sz w:val="22"/>
          <w:szCs w:val="22"/>
        </w:rPr>
        <w:t>29.</w:t>
      </w:r>
      <w:r w:rsidRPr="008907AC">
        <w:rPr>
          <w:sz w:val="22"/>
          <w:szCs w:val="22"/>
        </w:rPr>
        <w:tab/>
      </w:r>
      <w:r w:rsidRPr="008907AC">
        <w:rPr>
          <w:sz w:val="22"/>
          <w:szCs w:val="22"/>
          <w:u w:val="single"/>
        </w:rPr>
        <w:t>Job Offices</w:t>
      </w:r>
    </w:p>
    <w:p w14:paraId="771F2944" w14:textId="77777777" w:rsidR="008907AC" w:rsidRPr="008907AC" w:rsidRDefault="008907AC" w:rsidP="008907AC">
      <w:pPr>
        <w:ind w:right="-198"/>
        <w:jc w:val="both"/>
        <w:rPr>
          <w:sz w:val="22"/>
          <w:szCs w:val="22"/>
        </w:rPr>
      </w:pPr>
    </w:p>
    <w:p w14:paraId="017F1276" w14:textId="77777777" w:rsidR="008907AC" w:rsidRPr="00F35357" w:rsidRDefault="008907AC" w:rsidP="00F35357">
      <w:pPr>
        <w:numPr>
          <w:ilvl w:val="0"/>
          <w:numId w:val="28"/>
        </w:numPr>
        <w:jc w:val="both"/>
        <w:rPr>
          <w:sz w:val="22"/>
          <w:szCs w:val="22"/>
        </w:rPr>
      </w:pPr>
      <w:r w:rsidRPr="008907AC">
        <w:rPr>
          <w:sz w:val="22"/>
          <w:szCs w:val="22"/>
        </w:rPr>
        <w:t xml:space="preserve">The Contractor and its subcontractors may maintain such office and storage facilities on the site as are necessary for the proper conduct of the work.  These shall be located </w:t>
      </w:r>
      <w:proofErr w:type="gramStart"/>
      <w:r w:rsidRPr="008907AC">
        <w:rPr>
          <w:sz w:val="22"/>
          <w:szCs w:val="22"/>
        </w:rPr>
        <w:t>so as to</w:t>
      </w:r>
      <w:proofErr w:type="gramEnd"/>
      <w:r w:rsidRPr="008907AC">
        <w:rPr>
          <w:sz w:val="22"/>
          <w:szCs w:val="22"/>
        </w:rPr>
        <w:t xml:space="preserve"> cause no interference to any work to be performed on the site.  The City/County shall be consulted </w:t>
      </w:r>
      <w:proofErr w:type="gramStart"/>
      <w:r w:rsidRPr="008907AC">
        <w:rPr>
          <w:sz w:val="22"/>
          <w:szCs w:val="22"/>
        </w:rPr>
        <w:t>with regard to</w:t>
      </w:r>
      <w:proofErr w:type="gramEnd"/>
      <w:r w:rsidRPr="008907AC">
        <w:rPr>
          <w:sz w:val="22"/>
          <w:szCs w:val="22"/>
        </w:rPr>
        <w:t xml:space="preserve"> locations.</w:t>
      </w:r>
    </w:p>
    <w:p w14:paraId="02F3FCFB" w14:textId="77777777" w:rsidR="008907AC" w:rsidRPr="008907AC" w:rsidRDefault="008907AC" w:rsidP="008907AC">
      <w:pPr>
        <w:numPr>
          <w:ilvl w:val="0"/>
          <w:numId w:val="28"/>
        </w:numPr>
        <w:jc w:val="both"/>
        <w:rPr>
          <w:sz w:val="22"/>
          <w:szCs w:val="22"/>
        </w:rPr>
      </w:pPr>
      <w:r w:rsidRPr="008907AC">
        <w:rPr>
          <w:sz w:val="22"/>
          <w:szCs w:val="22"/>
        </w:rPr>
        <w:t xml:space="preserve">Upon completion of the improvements, or as directed by the City/County, the Contractor shall remove all such temporary structures and facilities from the </w:t>
      </w:r>
      <w:proofErr w:type="gramStart"/>
      <w:r w:rsidRPr="008907AC">
        <w:rPr>
          <w:sz w:val="22"/>
          <w:szCs w:val="22"/>
        </w:rPr>
        <w:t>site, and</w:t>
      </w:r>
      <w:proofErr w:type="gramEnd"/>
      <w:r w:rsidRPr="008907AC">
        <w:rPr>
          <w:sz w:val="22"/>
          <w:szCs w:val="22"/>
        </w:rPr>
        <w:t xml:space="preserve"> leave the site of the work in the condition required by the Contract.</w:t>
      </w:r>
    </w:p>
    <w:p w14:paraId="653CE0EE" w14:textId="77777777" w:rsidR="008907AC" w:rsidRPr="008907AC" w:rsidRDefault="008907AC" w:rsidP="008907AC">
      <w:pPr>
        <w:ind w:right="-198"/>
        <w:jc w:val="both"/>
        <w:rPr>
          <w:sz w:val="22"/>
          <w:szCs w:val="22"/>
        </w:rPr>
      </w:pPr>
    </w:p>
    <w:p w14:paraId="6B8DF531" w14:textId="77777777" w:rsidR="008907AC" w:rsidRPr="008907AC" w:rsidRDefault="008907AC" w:rsidP="008907AC">
      <w:pPr>
        <w:ind w:right="-198"/>
        <w:jc w:val="both"/>
        <w:rPr>
          <w:sz w:val="22"/>
          <w:szCs w:val="22"/>
        </w:rPr>
      </w:pPr>
      <w:r w:rsidRPr="008907AC">
        <w:rPr>
          <w:sz w:val="22"/>
          <w:szCs w:val="22"/>
        </w:rPr>
        <w:t>30.</w:t>
      </w:r>
      <w:r w:rsidRPr="008907AC">
        <w:rPr>
          <w:sz w:val="22"/>
          <w:szCs w:val="22"/>
        </w:rPr>
        <w:tab/>
      </w:r>
      <w:r w:rsidRPr="008907AC">
        <w:rPr>
          <w:sz w:val="22"/>
          <w:szCs w:val="22"/>
          <w:u w:val="single"/>
        </w:rPr>
        <w:t>Partial Use of Site Improvements</w:t>
      </w:r>
    </w:p>
    <w:p w14:paraId="40044B84" w14:textId="77777777" w:rsidR="008907AC" w:rsidRPr="008907AC" w:rsidRDefault="008907AC" w:rsidP="008907AC">
      <w:pPr>
        <w:ind w:right="-198"/>
        <w:jc w:val="both"/>
        <w:rPr>
          <w:sz w:val="22"/>
          <w:szCs w:val="22"/>
        </w:rPr>
      </w:pPr>
    </w:p>
    <w:p w14:paraId="7FD1E463" w14:textId="77777777" w:rsidR="008907AC" w:rsidRPr="008907AC" w:rsidRDefault="008907AC" w:rsidP="008907AC">
      <w:pPr>
        <w:ind w:right="-198"/>
        <w:jc w:val="both"/>
        <w:rPr>
          <w:sz w:val="22"/>
          <w:szCs w:val="22"/>
        </w:rPr>
      </w:pPr>
      <w:r w:rsidRPr="008907AC">
        <w:rPr>
          <w:sz w:val="22"/>
          <w:szCs w:val="22"/>
        </w:rPr>
        <w:t>The City/County may give notice to the Contractor and place in use those sections of the improvements which have been completed, inspected and can be accepted as complying with the technical specifications and if in its opinion, each such section is reasonably safe, fit, and convenient for the use and accommodation for which it was intended, provided:</w:t>
      </w:r>
    </w:p>
    <w:p w14:paraId="32339736" w14:textId="77777777" w:rsidR="008907AC" w:rsidRPr="008907AC" w:rsidRDefault="008907AC" w:rsidP="008907AC">
      <w:pPr>
        <w:ind w:right="-198"/>
        <w:jc w:val="both"/>
        <w:rPr>
          <w:sz w:val="22"/>
          <w:szCs w:val="22"/>
        </w:rPr>
      </w:pPr>
    </w:p>
    <w:p w14:paraId="003CC62B" w14:textId="77777777" w:rsidR="008907AC" w:rsidRPr="008907AC" w:rsidRDefault="008907AC" w:rsidP="008907AC">
      <w:pPr>
        <w:numPr>
          <w:ilvl w:val="0"/>
          <w:numId w:val="29"/>
        </w:numPr>
        <w:jc w:val="both"/>
        <w:rPr>
          <w:sz w:val="22"/>
          <w:szCs w:val="22"/>
        </w:rPr>
      </w:pPr>
      <w:r w:rsidRPr="008907AC">
        <w:rPr>
          <w:sz w:val="22"/>
          <w:szCs w:val="22"/>
        </w:rPr>
        <w:t>The use of such sections of the Improvements shall in no way impede the completion of the remainder of the work by the Contractor.</w:t>
      </w:r>
    </w:p>
    <w:p w14:paraId="368B010A" w14:textId="77777777" w:rsidR="008907AC" w:rsidRPr="008907AC" w:rsidRDefault="008907AC" w:rsidP="008907AC">
      <w:pPr>
        <w:ind w:left="576" w:hanging="432"/>
        <w:jc w:val="both"/>
        <w:rPr>
          <w:sz w:val="22"/>
          <w:szCs w:val="22"/>
        </w:rPr>
      </w:pPr>
    </w:p>
    <w:p w14:paraId="0DB3B6ED" w14:textId="77777777" w:rsidR="008907AC" w:rsidRPr="008907AC" w:rsidRDefault="008907AC" w:rsidP="008907AC">
      <w:pPr>
        <w:numPr>
          <w:ilvl w:val="0"/>
          <w:numId w:val="29"/>
        </w:numPr>
        <w:jc w:val="both"/>
        <w:rPr>
          <w:sz w:val="22"/>
          <w:szCs w:val="22"/>
        </w:rPr>
      </w:pPr>
      <w:r w:rsidRPr="008907AC">
        <w:rPr>
          <w:sz w:val="22"/>
          <w:szCs w:val="22"/>
        </w:rPr>
        <w:t>The Contractor shall not be responsible for any damages or maintenance costs due directly to the use of such sections.</w:t>
      </w:r>
    </w:p>
    <w:p w14:paraId="427D5F3D" w14:textId="77777777" w:rsidR="008907AC" w:rsidRPr="008907AC" w:rsidRDefault="008907AC" w:rsidP="008907AC">
      <w:pPr>
        <w:ind w:right="-198"/>
        <w:jc w:val="both"/>
        <w:rPr>
          <w:sz w:val="22"/>
          <w:szCs w:val="22"/>
        </w:rPr>
      </w:pPr>
    </w:p>
    <w:p w14:paraId="5EBB8964" w14:textId="77777777" w:rsidR="008907AC" w:rsidRPr="008907AC" w:rsidRDefault="008907AC" w:rsidP="008907AC">
      <w:pPr>
        <w:tabs>
          <w:tab w:val="left" w:pos="-720"/>
          <w:tab w:val="left" w:pos="0"/>
          <w:tab w:val="left" w:pos="360"/>
          <w:tab w:val="left" w:pos="720"/>
        </w:tabs>
        <w:spacing w:after="60"/>
        <w:ind w:left="720" w:hanging="720"/>
        <w:jc w:val="both"/>
        <w:rPr>
          <w:spacing w:val="-2"/>
          <w:sz w:val="22"/>
          <w:szCs w:val="22"/>
        </w:rPr>
      </w:pPr>
      <w:r w:rsidRPr="008907AC">
        <w:rPr>
          <w:spacing w:val="-2"/>
          <w:sz w:val="22"/>
          <w:szCs w:val="22"/>
        </w:rPr>
        <w:t>31.</w:t>
      </w:r>
      <w:r w:rsidRPr="008907AC">
        <w:rPr>
          <w:spacing w:val="-2"/>
          <w:sz w:val="22"/>
          <w:szCs w:val="22"/>
        </w:rPr>
        <w:tab/>
      </w:r>
      <w:r w:rsidRPr="008907AC">
        <w:rPr>
          <w:spacing w:val="-2"/>
          <w:sz w:val="22"/>
          <w:szCs w:val="22"/>
        </w:rPr>
        <w:tab/>
      </w:r>
      <w:r w:rsidRPr="008907AC">
        <w:rPr>
          <w:spacing w:val="-2"/>
          <w:sz w:val="22"/>
          <w:szCs w:val="22"/>
          <w:u w:val="single"/>
        </w:rPr>
        <w:t>Local Program Liaison</w:t>
      </w:r>
      <w:r w:rsidRPr="008907AC">
        <w:rPr>
          <w:spacing w:val="-2"/>
          <w:sz w:val="22"/>
          <w:szCs w:val="22"/>
        </w:rPr>
        <w:t xml:space="preserve"> </w:t>
      </w:r>
    </w:p>
    <w:p w14:paraId="5B92A030" w14:textId="77777777" w:rsidR="008907AC" w:rsidRPr="008907AC" w:rsidRDefault="008907AC" w:rsidP="008907AC">
      <w:pPr>
        <w:tabs>
          <w:tab w:val="left" w:pos="-720"/>
          <w:tab w:val="left" w:pos="0"/>
          <w:tab w:val="left" w:pos="360"/>
        </w:tabs>
        <w:spacing w:after="60"/>
        <w:jc w:val="both"/>
        <w:rPr>
          <w:spacing w:val="-2"/>
          <w:sz w:val="22"/>
          <w:szCs w:val="22"/>
        </w:rPr>
      </w:pPr>
      <w:r w:rsidRPr="008907AC">
        <w:rPr>
          <w:spacing w:val="-2"/>
          <w:sz w:val="22"/>
          <w:szCs w:val="22"/>
        </w:rPr>
        <w:t>For purposes of this Agreement, the [</w:t>
      </w:r>
      <w:r w:rsidRPr="008907AC">
        <w:rPr>
          <w:i/>
          <w:spacing w:val="-2"/>
          <w:sz w:val="22"/>
          <w:szCs w:val="22"/>
        </w:rPr>
        <w:t xml:space="preserve">e.g. </w:t>
      </w:r>
      <w:r w:rsidRPr="008907AC">
        <w:rPr>
          <w:i/>
          <w:spacing w:val="-2"/>
          <w:sz w:val="22"/>
          <w:szCs w:val="22"/>
          <w:u w:val="single"/>
        </w:rPr>
        <w:t>City Manager/County</w:t>
      </w:r>
      <w:r w:rsidRPr="008907AC">
        <w:rPr>
          <w:spacing w:val="-2"/>
          <w:sz w:val="22"/>
          <w:szCs w:val="22"/>
          <w:u w:val="single"/>
        </w:rPr>
        <w:t xml:space="preserve"> ______]</w:t>
      </w:r>
      <w:r w:rsidRPr="008907AC">
        <w:rPr>
          <w:spacing w:val="-2"/>
          <w:sz w:val="22"/>
          <w:szCs w:val="22"/>
        </w:rPr>
        <w:t xml:space="preserve"> or equivalent authorized person will serve as the Local Program Liaison and primary point of contact for the Contractor.  All required progress reports and communication regarding the project shall be directed to this liaison and other local personnel as appropriate.</w:t>
      </w:r>
    </w:p>
    <w:p w14:paraId="231829A1" w14:textId="77777777" w:rsidR="00B61B6C" w:rsidRDefault="00B61B6C" w:rsidP="008907AC">
      <w:pPr>
        <w:tabs>
          <w:tab w:val="left" w:pos="-720"/>
          <w:tab w:val="left" w:pos="0"/>
        </w:tabs>
        <w:spacing w:after="60"/>
        <w:jc w:val="both"/>
        <w:rPr>
          <w:spacing w:val="-2"/>
          <w:sz w:val="22"/>
          <w:szCs w:val="22"/>
        </w:rPr>
      </w:pPr>
    </w:p>
    <w:p w14:paraId="7101D74F" w14:textId="77777777" w:rsidR="008907AC" w:rsidRPr="008907AC" w:rsidRDefault="008907AC" w:rsidP="008907AC">
      <w:pPr>
        <w:tabs>
          <w:tab w:val="left" w:pos="-720"/>
          <w:tab w:val="left" w:pos="0"/>
        </w:tabs>
        <w:spacing w:after="60"/>
        <w:jc w:val="both"/>
        <w:rPr>
          <w:spacing w:val="-2"/>
          <w:sz w:val="22"/>
          <w:szCs w:val="22"/>
        </w:rPr>
      </w:pPr>
      <w:r w:rsidRPr="008907AC">
        <w:rPr>
          <w:spacing w:val="-2"/>
          <w:sz w:val="22"/>
          <w:szCs w:val="22"/>
        </w:rPr>
        <w:t>32.</w:t>
      </w:r>
      <w:r w:rsidRPr="008907AC">
        <w:rPr>
          <w:spacing w:val="-2"/>
          <w:sz w:val="22"/>
          <w:szCs w:val="22"/>
        </w:rPr>
        <w:tab/>
      </w:r>
      <w:r w:rsidRPr="008907AC">
        <w:rPr>
          <w:spacing w:val="-2"/>
          <w:sz w:val="22"/>
          <w:szCs w:val="22"/>
          <w:u w:val="single"/>
        </w:rPr>
        <w:t>Access to Information</w:t>
      </w:r>
      <w:r w:rsidRPr="008907AC">
        <w:rPr>
          <w:spacing w:val="-2"/>
          <w:sz w:val="22"/>
          <w:szCs w:val="22"/>
        </w:rPr>
        <w:t xml:space="preserve"> </w:t>
      </w:r>
    </w:p>
    <w:p w14:paraId="6EADD906" w14:textId="77777777" w:rsidR="00EA7156" w:rsidRPr="00F11F2A" w:rsidRDefault="008907AC" w:rsidP="00EA7156">
      <w:pPr>
        <w:jc w:val="both"/>
        <w:rPr>
          <w:bCs/>
          <w:sz w:val="22"/>
          <w:szCs w:val="22"/>
        </w:rPr>
      </w:pPr>
      <w:r w:rsidRPr="008907AC">
        <w:rPr>
          <w:spacing w:val="-2"/>
          <w:sz w:val="22"/>
          <w:szCs w:val="22"/>
        </w:rPr>
        <w:t>(a</w:t>
      </w:r>
      <w:r w:rsidRPr="00DD7F08">
        <w:rPr>
          <w:spacing w:val="-2"/>
          <w:sz w:val="22"/>
          <w:szCs w:val="22"/>
        </w:rPr>
        <w:t xml:space="preserve">) </w:t>
      </w:r>
      <w:r w:rsidR="00EA7156" w:rsidRPr="00DD7F08">
        <w:rPr>
          <w:bCs/>
          <w:sz w:val="22"/>
          <w:szCs w:val="22"/>
        </w:rPr>
        <w:t xml:space="preserve">The U.S. Department of Housing and Urban Development (HUD), Inspectors General, the Comptroller </w:t>
      </w:r>
      <w:r w:rsidR="00CE4911">
        <w:rPr>
          <w:bCs/>
          <w:sz w:val="22"/>
          <w:szCs w:val="22"/>
        </w:rPr>
        <w:t xml:space="preserve"> </w:t>
      </w:r>
      <w:r w:rsidR="00EA7156" w:rsidRPr="00DD7F08">
        <w:rPr>
          <w:bCs/>
          <w:sz w:val="22"/>
          <w:szCs w:val="22"/>
        </w:rPr>
        <w:t>General of the United States, the Texas Department of Agriculture (TDA), and the City/County, or any of their authorized representatives, shall have access to any documents, papers, or other records of the Contractor which are pertinent to the TxCDBG award, in order to make audits, examinations, excerpts, and transcripts</w:t>
      </w:r>
      <w:r w:rsidR="00AE7694" w:rsidRPr="00DD7F08">
        <w:rPr>
          <w:bCs/>
          <w:sz w:val="22"/>
          <w:szCs w:val="22"/>
        </w:rPr>
        <w:t>,</w:t>
      </w:r>
      <w:r w:rsidR="00EA7156" w:rsidRPr="00DD7F08">
        <w:rPr>
          <w:bCs/>
          <w:sz w:val="22"/>
          <w:szCs w:val="22"/>
        </w:rPr>
        <w:t xml:space="preserve"> and to </w:t>
      </w:r>
      <w:proofErr w:type="spellStart"/>
      <w:r w:rsidR="00EA7156" w:rsidRPr="00DD7F08">
        <w:rPr>
          <w:bCs/>
          <w:sz w:val="22"/>
          <w:szCs w:val="22"/>
        </w:rPr>
        <w:t>closeout</w:t>
      </w:r>
      <w:proofErr w:type="spellEnd"/>
      <w:r w:rsidR="00EA7156" w:rsidRPr="00DD7F08">
        <w:rPr>
          <w:bCs/>
          <w:sz w:val="22"/>
          <w:szCs w:val="22"/>
        </w:rPr>
        <w:t xml:space="preserve"> the City’s/County’s TxCDBG contract with TDA.</w:t>
      </w:r>
      <w:r w:rsidR="00EA7156" w:rsidRPr="00F11F2A">
        <w:rPr>
          <w:bCs/>
          <w:sz w:val="22"/>
          <w:szCs w:val="22"/>
        </w:rPr>
        <w:t xml:space="preserve"> </w:t>
      </w:r>
      <w:r w:rsidR="000B6B07" w:rsidRPr="00F11F2A">
        <w:rPr>
          <w:bCs/>
          <w:sz w:val="22"/>
          <w:szCs w:val="22"/>
        </w:rPr>
        <w:t xml:space="preserve"> </w:t>
      </w:r>
    </w:p>
    <w:p w14:paraId="1E6BA79A" w14:textId="77777777" w:rsidR="008907AC" w:rsidRPr="008907AC" w:rsidRDefault="008907AC" w:rsidP="000138B5">
      <w:pPr>
        <w:tabs>
          <w:tab w:val="left" w:pos="-720"/>
          <w:tab w:val="left" w:pos="360"/>
        </w:tabs>
        <w:spacing w:after="60"/>
        <w:ind w:left="360" w:hanging="360"/>
        <w:jc w:val="both"/>
        <w:rPr>
          <w:spacing w:val="-2"/>
          <w:sz w:val="22"/>
          <w:szCs w:val="22"/>
        </w:rPr>
      </w:pPr>
      <w:r w:rsidRPr="008907AC">
        <w:rPr>
          <w:spacing w:val="-2"/>
          <w:sz w:val="22"/>
          <w:szCs w:val="22"/>
        </w:rPr>
        <w:t xml:space="preserve"> </w:t>
      </w:r>
    </w:p>
    <w:p w14:paraId="2309927E" w14:textId="77777777" w:rsidR="008907AC" w:rsidRPr="008907AC" w:rsidRDefault="008907AC" w:rsidP="008907AC">
      <w:pPr>
        <w:tabs>
          <w:tab w:val="left" w:pos="-720"/>
          <w:tab w:val="left" w:pos="0"/>
        </w:tabs>
        <w:spacing w:after="60"/>
        <w:ind w:left="360" w:hanging="360"/>
        <w:jc w:val="both"/>
        <w:rPr>
          <w:spacing w:val="-2"/>
          <w:sz w:val="22"/>
          <w:szCs w:val="22"/>
        </w:rPr>
      </w:pPr>
      <w:r w:rsidRPr="008907AC">
        <w:rPr>
          <w:spacing w:val="-2"/>
          <w:sz w:val="22"/>
          <w:szCs w:val="22"/>
        </w:rPr>
        <w:t>(b)</w:t>
      </w:r>
      <w:r w:rsidRPr="008907AC">
        <w:rPr>
          <w:spacing w:val="-2"/>
          <w:sz w:val="22"/>
          <w:szCs w:val="22"/>
        </w:rPr>
        <w:tab/>
        <w:t>Contractor shall include the substance of this clause in all subcontracts it awards.</w:t>
      </w:r>
    </w:p>
    <w:p w14:paraId="4145B38E" w14:textId="77777777" w:rsidR="008907AC" w:rsidRPr="008907AC" w:rsidRDefault="008907AC" w:rsidP="008907AC">
      <w:pPr>
        <w:tabs>
          <w:tab w:val="left" w:pos="-720"/>
          <w:tab w:val="left" w:pos="0"/>
          <w:tab w:val="left" w:pos="360"/>
          <w:tab w:val="left" w:pos="720"/>
        </w:tabs>
        <w:spacing w:after="60"/>
        <w:ind w:left="720" w:hanging="720"/>
        <w:jc w:val="both"/>
        <w:rPr>
          <w:spacing w:val="-2"/>
          <w:sz w:val="22"/>
          <w:szCs w:val="22"/>
        </w:rPr>
      </w:pPr>
    </w:p>
    <w:p w14:paraId="2A0628E0" w14:textId="77777777" w:rsidR="008907AC" w:rsidRPr="008907AC" w:rsidRDefault="008907AC" w:rsidP="008907AC">
      <w:pPr>
        <w:tabs>
          <w:tab w:val="left" w:pos="-720"/>
          <w:tab w:val="left" w:pos="0"/>
          <w:tab w:val="left" w:pos="360"/>
          <w:tab w:val="left" w:pos="720"/>
        </w:tabs>
        <w:spacing w:after="60"/>
        <w:ind w:left="720" w:hanging="720"/>
        <w:jc w:val="both"/>
        <w:rPr>
          <w:spacing w:val="-2"/>
          <w:sz w:val="22"/>
          <w:szCs w:val="22"/>
        </w:rPr>
      </w:pPr>
      <w:r w:rsidRPr="008907AC">
        <w:rPr>
          <w:spacing w:val="-2"/>
          <w:sz w:val="22"/>
          <w:szCs w:val="22"/>
        </w:rPr>
        <w:t>33.</w:t>
      </w:r>
      <w:r w:rsidRPr="008907AC">
        <w:rPr>
          <w:spacing w:val="-2"/>
          <w:sz w:val="22"/>
          <w:szCs w:val="22"/>
        </w:rPr>
        <w:tab/>
      </w:r>
      <w:r w:rsidRPr="008907AC">
        <w:rPr>
          <w:spacing w:val="-2"/>
          <w:sz w:val="22"/>
          <w:szCs w:val="22"/>
        </w:rPr>
        <w:tab/>
      </w:r>
      <w:r w:rsidRPr="008907AC">
        <w:rPr>
          <w:spacing w:val="-2"/>
          <w:sz w:val="22"/>
          <w:szCs w:val="22"/>
          <w:u w:val="single"/>
        </w:rPr>
        <w:t>Records Retention</w:t>
      </w:r>
    </w:p>
    <w:p w14:paraId="495AEE7E" w14:textId="77777777" w:rsidR="008907AC" w:rsidRPr="008907AC" w:rsidRDefault="008907AC" w:rsidP="008907AC">
      <w:pPr>
        <w:tabs>
          <w:tab w:val="left" w:pos="-720"/>
          <w:tab w:val="left" w:pos="0"/>
          <w:tab w:val="left" w:pos="360"/>
        </w:tabs>
        <w:spacing w:after="60"/>
        <w:ind w:left="360" w:hanging="360"/>
        <w:jc w:val="both"/>
        <w:rPr>
          <w:spacing w:val="-2"/>
          <w:sz w:val="22"/>
          <w:szCs w:val="22"/>
        </w:rPr>
      </w:pPr>
      <w:r w:rsidRPr="008907AC">
        <w:rPr>
          <w:spacing w:val="-2"/>
          <w:sz w:val="22"/>
          <w:szCs w:val="22"/>
        </w:rPr>
        <w:t>(a)</w:t>
      </w:r>
      <w:r w:rsidRPr="008907AC">
        <w:rPr>
          <w:spacing w:val="-2"/>
          <w:sz w:val="22"/>
          <w:szCs w:val="22"/>
        </w:rPr>
        <w:tab/>
        <w:t>The Contractor shall retain all required records for three years after the City/County makes its final payment and all pending matters are closed.</w:t>
      </w:r>
    </w:p>
    <w:p w14:paraId="407C3ECD" w14:textId="77777777" w:rsidR="008907AC" w:rsidRPr="008907AC" w:rsidRDefault="008907AC" w:rsidP="008907AC">
      <w:pPr>
        <w:tabs>
          <w:tab w:val="left" w:pos="-720"/>
          <w:tab w:val="left" w:pos="0"/>
          <w:tab w:val="left" w:pos="360"/>
        </w:tabs>
        <w:spacing w:after="60"/>
        <w:ind w:left="360" w:hanging="360"/>
        <w:jc w:val="both"/>
        <w:rPr>
          <w:spacing w:val="-2"/>
          <w:sz w:val="22"/>
          <w:szCs w:val="22"/>
        </w:rPr>
      </w:pPr>
    </w:p>
    <w:p w14:paraId="79820EF1" w14:textId="77777777" w:rsidR="008907AC" w:rsidRPr="008907AC" w:rsidRDefault="008907AC" w:rsidP="008907AC">
      <w:pPr>
        <w:tabs>
          <w:tab w:val="left" w:pos="-720"/>
          <w:tab w:val="left" w:pos="0"/>
          <w:tab w:val="left" w:pos="360"/>
        </w:tabs>
        <w:spacing w:after="60"/>
        <w:ind w:left="360" w:hanging="360"/>
        <w:jc w:val="both"/>
        <w:rPr>
          <w:spacing w:val="-2"/>
          <w:sz w:val="22"/>
          <w:szCs w:val="22"/>
        </w:rPr>
      </w:pPr>
      <w:bookmarkStart w:id="0" w:name="_Hlk97577353"/>
      <w:r w:rsidRPr="008907AC">
        <w:rPr>
          <w:spacing w:val="-2"/>
          <w:sz w:val="22"/>
          <w:szCs w:val="22"/>
        </w:rPr>
        <w:t>(b)</w:t>
      </w:r>
      <w:r w:rsidRPr="008907AC">
        <w:rPr>
          <w:spacing w:val="-2"/>
          <w:sz w:val="22"/>
          <w:szCs w:val="22"/>
        </w:rPr>
        <w:tab/>
        <w:t>Contractor shall include the substance of this clause in all subcontracts it awards.</w:t>
      </w:r>
    </w:p>
    <w:bookmarkEnd w:id="0"/>
    <w:p w14:paraId="0D8436E7" w14:textId="77777777" w:rsidR="008907AC" w:rsidRPr="008907AC" w:rsidRDefault="008907AC" w:rsidP="008907AC">
      <w:pPr>
        <w:tabs>
          <w:tab w:val="left" w:pos="-720"/>
          <w:tab w:val="left" w:pos="360"/>
        </w:tabs>
        <w:spacing w:after="60"/>
        <w:jc w:val="both"/>
        <w:rPr>
          <w:sz w:val="22"/>
          <w:szCs w:val="22"/>
        </w:rPr>
      </w:pPr>
    </w:p>
    <w:p w14:paraId="243AFF6E" w14:textId="77777777" w:rsidR="008907AC" w:rsidRPr="008907AC" w:rsidRDefault="008907AC" w:rsidP="008907AC">
      <w:pPr>
        <w:tabs>
          <w:tab w:val="left" w:pos="-720"/>
          <w:tab w:val="left" w:pos="360"/>
        </w:tabs>
        <w:spacing w:after="60"/>
        <w:ind w:left="720" w:hanging="720"/>
        <w:jc w:val="both"/>
        <w:rPr>
          <w:sz w:val="22"/>
          <w:szCs w:val="22"/>
        </w:rPr>
      </w:pPr>
      <w:r w:rsidRPr="008907AC">
        <w:rPr>
          <w:sz w:val="22"/>
          <w:szCs w:val="22"/>
        </w:rPr>
        <w:t>34.</w:t>
      </w:r>
      <w:r w:rsidRPr="008907AC">
        <w:rPr>
          <w:sz w:val="22"/>
          <w:szCs w:val="22"/>
        </w:rPr>
        <w:tab/>
      </w:r>
      <w:r w:rsidRPr="008907AC">
        <w:rPr>
          <w:sz w:val="22"/>
          <w:szCs w:val="22"/>
        </w:rPr>
        <w:tab/>
      </w:r>
      <w:r w:rsidRPr="008907AC">
        <w:rPr>
          <w:sz w:val="22"/>
          <w:szCs w:val="22"/>
          <w:u w:val="single"/>
        </w:rPr>
        <w:t>Resolution of Program Non-Compliance and Disallowed Costs</w:t>
      </w:r>
      <w:r w:rsidRPr="008907AC">
        <w:rPr>
          <w:sz w:val="22"/>
          <w:szCs w:val="22"/>
        </w:rPr>
        <w:t xml:space="preserve"> </w:t>
      </w:r>
    </w:p>
    <w:p w14:paraId="0665EBB1" w14:textId="77777777" w:rsidR="008907AC" w:rsidRPr="008907AC" w:rsidRDefault="008907AC" w:rsidP="008907AC">
      <w:pPr>
        <w:tabs>
          <w:tab w:val="left" w:pos="-720"/>
          <w:tab w:val="left" w:pos="360"/>
        </w:tabs>
        <w:spacing w:after="60"/>
        <w:jc w:val="both"/>
        <w:rPr>
          <w:sz w:val="22"/>
          <w:szCs w:val="22"/>
        </w:rPr>
      </w:pPr>
      <w:r w:rsidRPr="008907AC">
        <w:rPr>
          <w:sz w:val="22"/>
          <w:szCs w:val="22"/>
        </w:rPr>
        <w:t xml:space="preserve">In the event of any dispute, claim, question, or disagreement arising from or relating to this Contract, or the breach thereof, including determination of responsibility for any costs disallowed </w:t>
      </w:r>
      <w:proofErr w:type="gramStart"/>
      <w:r w:rsidRPr="008907AC">
        <w:rPr>
          <w:sz w:val="22"/>
          <w:szCs w:val="22"/>
        </w:rPr>
        <w:t>as a result of</w:t>
      </w:r>
      <w:proofErr w:type="gramEnd"/>
      <w:r w:rsidRPr="008907AC">
        <w:rPr>
          <w:sz w:val="22"/>
          <w:szCs w:val="22"/>
        </w:rPr>
        <w:t xml:space="preserve"> non-compliance with federal, state or TxCDBG program requirements, the parties hereto shall use their best efforts to settle the dispute, claim, question or disagreement.  To this effect, the parties shall consult and negotiate with each other in good faith within 30 days of receipt of a written notice of the dispute or invitation to negotiate, and attempt to reach a just and equitable solution satisfactory to both parties.  If the matter is not resolved by negotiation within 30 days of receipt of written notice or invitation to negotiate, the parties agree first to try in good faith to settle the matter by mediation administered by the American Arbitration Association under its Commercial Mediation Procedures before resorting to arbitration, litigation, or some other dispute resolution procedure.  The parties may </w:t>
      </w:r>
      <w:proofErr w:type="gramStart"/>
      <w:r w:rsidRPr="008907AC">
        <w:rPr>
          <w:sz w:val="22"/>
          <w:szCs w:val="22"/>
        </w:rPr>
        <w:t>enter into</w:t>
      </w:r>
      <w:proofErr w:type="gramEnd"/>
      <w:r w:rsidRPr="008907AC">
        <w:rPr>
          <w:sz w:val="22"/>
          <w:szCs w:val="22"/>
        </w:rPr>
        <w:t xml:space="preserve"> a written amendment to this Contract and choose a mediator that is not affiliated with the American Arbitration Association.  The parties shall bear the costs of such mediation equally.  </w:t>
      </w:r>
      <w:r w:rsidRPr="008907AC">
        <w:rPr>
          <w:i/>
          <w:sz w:val="22"/>
          <w:szCs w:val="22"/>
        </w:rPr>
        <w:t>[This section may also provide for the qualifications of the mediator(s), the locale of meetings, time limits, or any other item of concern to the parties.]</w:t>
      </w:r>
      <w:r w:rsidRPr="008907AC">
        <w:rPr>
          <w:sz w:val="22"/>
          <w:szCs w:val="22"/>
        </w:rPr>
        <w:t xml:space="preserve">  If the matter is not resolved through such mediation within 60 days of the initiation of that procedure, either party may proceed to file suit.</w:t>
      </w:r>
    </w:p>
    <w:p w14:paraId="6464DBF7" w14:textId="77777777" w:rsidR="000138B5" w:rsidRPr="008907AC" w:rsidRDefault="000138B5" w:rsidP="008907AC">
      <w:pPr>
        <w:tabs>
          <w:tab w:val="left" w:pos="-720"/>
          <w:tab w:val="left" w:pos="360"/>
        </w:tabs>
        <w:spacing w:after="60"/>
        <w:jc w:val="both"/>
        <w:rPr>
          <w:sz w:val="22"/>
          <w:szCs w:val="22"/>
        </w:rPr>
      </w:pPr>
    </w:p>
    <w:p w14:paraId="0C576C20" w14:textId="77777777" w:rsidR="008907AC" w:rsidRPr="008907AC" w:rsidRDefault="008907AC" w:rsidP="008907AC">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rPr>
          <w:rFonts w:ascii="Times New Roman" w:hAnsi="Times New Roman"/>
          <w:sz w:val="22"/>
          <w:szCs w:val="22"/>
        </w:rPr>
      </w:pPr>
      <w:r w:rsidRPr="008907AC">
        <w:rPr>
          <w:rFonts w:ascii="Times New Roman" w:hAnsi="Times New Roman"/>
          <w:sz w:val="22"/>
          <w:szCs w:val="22"/>
        </w:rPr>
        <w:t xml:space="preserve">35. </w:t>
      </w:r>
      <w:r w:rsidRPr="008907AC">
        <w:rPr>
          <w:rFonts w:ascii="Times New Roman" w:hAnsi="Times New Roman"/>
          <w:sz w:val="22"/>
          <w:szCs w:val="22"/>
        </w:rPr>
        <w:tab/>
      </w:r>
      <w:r w:rsidRPr="008907AC">
        <w:rPr>
          <w:rFonts w:ascii="Times New Roman" w:hAnsi="Times New Roman"/>
          <w:sz w:val="22"/>
          <w:szCs w:val="22"/>
          <w:u w:val="single"/>
        </w:rPr>
        <w:t>Compliance with Davis-Bacon Act</w:t>
      </w:r>
    </w:p>
    <w:p w14:paraId="10DBAF7D" w14:textId="77777777" w:rsidR="008907AC" w:rsidRPr="008907AC" w:rsidRDefault="008907AC" w:rsidP="008907AC">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rPr>
          <w:rFonts w:ascii="Times New Roman" w:hAnsi="Times New Roman"/>
          <w:sz w:val="22"/>
          <w:szCs w:val="22"/>
        </w:rPr>
      </w:pPr>
      <w:r w:rsidRPr="008907AC">
        <w:rPr>
          <w:rFonts w:ascii="Times New Roman" w:hAnsi="Times New Roman"/>
          <w:sz w:val="22"/>
          <w:szCs w:val="22"/>
        </w:rPr>
        <w:t xml:space="preserve">All laborers and mechanics employed upon the work covered by this Contract shall be paid unconditionally and not less often than once each week, and without subsequent deduction or rebate on any account (except such payroll deductions as are made mandatory by law and such other payroll deductions as are permitted by the applicable regulations issued by the Secretary of Labor, United States Department of Labor, pursuant to the Anti-Kickback Act hereinafter identified), the full amount due at time of payment computed at wage rates not less than those contained in the wage determination decision of said Secretary of Labor </w:t>
      </w:r>
      <w:r w:rsidRPr="00DD7F08">
        <w:rPr>
          <w:rFonts w:ascii="Times New Roman" w:hAnsi="Times New Roman"/>
          <w:sz w:val="22"/>
          <w:szCs w:val="22"/>
        </w:rPr>
        <w:t>(a copy of which is attached as Attachment __ and herein incorporated by reference),</w:t>
      </w:r>
      <w:r w:rsidRPr="008907AC">
        <w:rPr>
          <w:rFonts w:ascii="Times New Roman" w:hAnsi="Times New Roman"/>
          <w:sz w:val="22"/>
          <w:szCs w:val="22"/>
        </w:rPr>
        <w:t xml:space="preserve"> regardless of any contractual relationship which may be alleged to exist between the Contractor or any subcontractor and such laborers and mechanics. All laborers and mechanics employed upon such work shall be paid in cash, except that payment may be by check if the employer provides or secures satisfactory facilities approved by the City/County for the cashing of the same without cost or expense to the employee. For the purpose of this clause, contributions </w:t>
      </w:r>
      <w:proofErr w:type="gramStart"/>
      <w:r w:rsidRPr="008907AC">
        <w:rPr>
          <w:rFonts w:ascii="Times New Roman" w:hAnsi="Times New Roman"/>
          <w:sz w:val="22"/>
          <w:szCs w:val="22"/>
        </w:rPr>
        <w:t>made</w:t>
      </w:r>
      <w:proofErr w:type="gramEnd"/>
      <w:r w:rsidRPr="008907AC">
        <w:rPr>
          <w:rFonts w:ascii="Times New Roman" w:hAnsi="Times New Roman"/>
          <w:sz w:val="22"/>
          <w:szCs w:val="22"/>
        </w:rPr>
        <w:t xml:space="preserve"> or costs reasonably anticipated under Section 1 (b) (2) of the Davis-Bacon Act on behalf of laborers or mechanics are considered wages paid to such laborers or mechanics, subject to the provisions of Section 5.5 (a) (1) (iv) of Title 29, Code of Federal Regulations. </w:t>
      </w:r>
      <w:proofErr w:type="gramStart"/>
      <w:r w:rsidRPr="008907AC">
        <w:rPr>
          <w:rFonts w:ascii="Times New Roman" w:hAnsi="Times New Roman"/>
          <w:sz w:val="22"/>
          <w:szCs w:val="22"/>
        </w:rPr>
        <w:t>Also</w:t>
      </w:r>
      <w:proofErr w:type="gramEnd"/>
      <w:r w:rsidRPr="008907AC">
        <w:rPr>
          <w:rFonts w:ascii="Times New Roman" w:hAnsi="Times New Roman"/>
          <w:sz w:val="22"/>
          <w:szCs w:val="22"/>
        </w:rPr>
        <w:t xml:space="preserve"> for the purpose of this clause, regular contributions made or costs incurred for more than a weekly period under plans, funds, or programs, but covering the particular weekly period, are deemed to be constructively made or incurred during such weekly period.</w:t>
      </w:r>
    </w:p>
    <w:p w14:paraId="56E81A29" w14:textId="77777777" w:rsidR="008907AC" w:rsidRPr="008907AC" w:rsidRDefault="008907AC" w:rsidP="008907AC">
      <w:pPr>
        <w:autoSpaceDE w:val="0"/>
        <w:autoSpaceDN w:val="0"/>
        <w:adjustRightInd w:val="0"/>
        <w:jc w:val="both"/>
        <w:rPr>
          <w:sz w:val="22"/>
          <w:szCs w:val="22"/>
        </w:rPr>
      </w:pPr>
      <w:r w:rsidRPr="008907AC">
        <w:rPr>
          <w:sz w:val="22"/>
          <w:szCs w:val="22"/>
        </w:rPr>
        <w:t xml:space="preserve">The Contractor and its subcontractors shall not, by any means, induce any person employed in the construction, completion, or repair of public work, give up any part of the compensation to which he or she is otherwise entitled. The City/County must report all suspected or reported violations to TDA.  </w:t>
      </w:r>
    </w:p>
    <w:p w14:paraId="2140893D" w14:textId="77777777" w:rsidR="008907AC" w:rsidRPr="008907AC" w:rsidRDefault="008907AC" w:rsidP="008907AC">
      <w:pPr>
        <w:tabs>
          <w:tab w:val="left" w:pos="-720"/>
          <w:tab w:val="left" w:pos="360"/>
        </w:tabs>
        <w:spacing w:after="60"/>
        <w:jc w:val="both"/>
        <w:rPr>
          <w:sz w:val="22"/>
          <w:szCs w:val="22"/>
        </w:rPr>
      </w:pPr>
    </w:p>
    <w:p w14:paraId="43DDA3AE" w14:textId="77777777" w:rsidR="008907AC" w:rsidRPr="008907AC" w:rsidRDefault="008907AC" w:rsidP="008907AC">
      <w:pPr>
        <w:tabs>
          <w:tab w:val="left" w:pos="-720"/>
          <w:tab w:val="left" w:pos="360"/>
        </w:tabs>
        <w:spacing w:after="60"/>
        <w:jc w:val="both"/>
        <w:rPr>
          <w:sz w:val="22"/>
          <w:szCs w:val="22"/>
        </w:rPr>
      </w:pPr>
      <w:r w:rsidRPr="008907AC">
        <w:rPr>
          <w:sz w:val="22"/>
          <w:szCs w:val="22"/>
        </w:rPr>
        <w:t>36.</w:t>
      </w:r>
      <w:r w:rsidRPr="008907AC">
        <w:rPr>
          <w:sz w:val="22"/>
          <w:szCs w:val="22"/>
        </w:rPr>
        <w:tab/>
      </w:r>
      <w:r w:rsidRPr="008907AC">
        <w:rPr>
          <w:sz w:val="22"/>
          <w:szCs w:val="22"/>
          <w:u w:val="single"/>
        </w:rPr>
        <w:t>Conflicts of interest</w:t>
      </w:r>
      <w:r w:rsidRPr="008907AC">
        <w:rPr>
          <w:sz w:val="22"/>
          <w:szCs w:val="22"/>
        </w:rPr>
        <w:t>.</w:t>
      </w:r>
    </w:p>
    <w:p w14:paraId="28DD1EBB" w14:textId="77777777" w:rsidR="008907AC" w:rsidRPr="008907AC" w:rsidRDefault="008907AC" w:rsidP="008907AC">
      <w:pPr>
        <w:tabs>
          <w:tab w:val="left" w:pos="-720"/>
          <w:tab w:val="left" w:pos="360"/>
        </w:tabs>
        <w:spacing w:after="60"/>
        <w:jc w:val="both"/>
        <w:rPr>
          <w:sz w:val="22"/>
          <w:szCs w:val="22"/>
        </w:rPr>
      </w:pPr>
    </w:p>
    <w:p w14:paraId="45F0C194" w14:textId="77777777" w:rsidR="008907AC" w:rsidRPr="008907AC" w:rsidRDefault="008907AC" w:rsidP="008907AC">
      <w:pPr>
        <w:tabs>
          <w:tab w:val="left" w:pos="-720"/>
          <w:tab w:val="left" w:pos="360"/>
          <w:tab w:val="left" w:pos="720"/>
        </w:tabs>
        <w:spacing w:after="60"/>
        <w:ind w:left="360" w:hanging="360"/>
        <w:jc w:val="both"/>
        <w:rPr>
          <w:sz w:val="22"/>
          <w:szCs w:val="22"/>
        </w:rPr>
      </w:pPr>
      <w:r w:rsidRPr="008907AC">
        <w:rPr>
          <w:sz w:val="22"/>
          <w:szCs w:val="22"/>
        </w:rPr>
        <w:t>(a)</w:t>
      </w:r>
      <w:r w:rsidRPr="008907AC">
        <w:rPr>
          <w:sz w:val="22"/>
          <w:szCs w:val="22"/>
        </w:rPr>
        <w:tab/>
      </w:r>
      <w:r w:rsidRPr="008907AC">
        <w:rPr>
          <w:sz w:val="22"/>
          <w:szCs w:val="22"/>
          <w:u w:val="single"/>
        </w:rPr>
        <w:t>Governing Body</w:t>
      </w:r>
      <w:r w:rsidRPr="008907AC">
        <w:rPr>
          <w:sz w:val="22"/>
          <w:szCs w:val="22"/>
        </w:rPr>
        <w:t>. No member of the governing body of the City/County and no other officer, employee, or agent of the City/County, who exercises any functions or responsibilities in connection with administration, construction, engineering, or implementation of TxCDBG award between TDA and the City / County, shall have any personal financial interest, direct or indirect, in the Contractor or this Contract; and the Firm shall take appropriate steps to assure compliance.</w:t>
      </w:r>
    </w:p>
    <w:p w14:paraId="403F15D8" w14:textId="77777777" w:rsidR="008907AC" w:rsidRPr="008907AC" w:rsidRDefault="008907AC" w:rsidP="008907AC">
      <w:pPr>
        <w:tabs>
          <w:tab w:val="left" w:pos="-720"/>
          <w:tab w:val="left" w:pos="360"/>
        </w:tabs>
        <w:spacing w:after="60"/>
        <w:jc w:val="both"/>
        <w:rPr>
          <w:sz w:val="22"/>
          <w:szCs w:val="22"/>
        </w:rPr>
      </w:pPr>
    </w:p>
    <w:p w14:paraId="4F35D975" w14:textId="77777777" w:rsidR="008907AC" w:rsidRPr="008907AC" w:rsidRDefault="008907AC" w:rsidP="008907AC">
      <w:pPr>
        <w:tabs>
          <w:tab w:val="left" w:pos="-720"/>
          <w:tab w:val="left" w:pos="360"/>
          <w:tab w:val="left" w:pos="720"/>
        </w:tabs>
        <w:spacing w:after="60"/>
        <w:ind w:left="360" w:hanging="360"/>
        <w:jc w:val="both"/>
        <w:rPr>
          <w:sz w:val="22"/>
          <w:szCs w:val="22"/>
        </w:rPr>
      </w:pPr>
      <w:r w:rsidRPr="008907AC">
        <w:rPr>
          <w:sz w:val="22"/>
          <w:szCs w:val="22"/>
        </w:rPr>
        <w:t>(b)</w:t>
      </w:r>
      <w:r w:rsidRPr="008907AC">
        <w:rPr>
          <w:sz w:val="22"/>
          <w:szCs w:val="22"/>
        </w:rPr>
        <w:tab/>
      </w:r>
      <w:r w:rsidRPr="008907AC">
        <w:rPr>
          <w:sz w:val="22"/>
          <w:szCs w:val="22"/>
          <w:u w:val="single"/>
        </w:rPr>
        <w:t>Other Local Public Officials</w:t>
      </w:r>
      <w:r w:rsidRPr="008907AC">
        <w:rPr>
          <w:sz w:val="22"/>
          <w:szCs w:val="22"/>
        </w:rPr>
        <w:t>. No other public official, who exercises any functions or responsibilities in connection with the planning and carrying out of administration, construction, engineering or implementation of the TxCDBG award between TDA and the City/</w:t>
      </w:r>
      <w:proofErr w:type="gramStart"/>
      <w:r w:rsidRPr="008907AC">
        <w:rPr>
          <w:sz w:val="22"/>
          <w:szCs w:val="22"/>
        </w:rPr>
        <w:t>County,  shall</w:t>
      </w:r>
      <w:proofErr w:type="gramEnd"/>
      <w:r w:rsidRPr="008907AC">
        <w:rPr>
          <w:sz w:val="22"/>
          <w:szCs w:val="22"/>
        </w:rPr>
        <w:t xml:space="preserve"> have any personal financial interest, direct or indirect, in the Contractor or this Contract; and the Contractor shall take appropriate steps to assure compliance.</w:t>
      </w:r>
    </w:p>
    <w:p w14:paraId="5FE43D1C" w14:textId="77777777" w:rsidR="008907AC" w:rsidRPr="008907AC" w:rsidRDefault="008907AC" w:rsidP="008907AC">
      <w:pPr>
        <w:tabs>
          <w:tab w:val="left" w:pos="-720"/>
          <w:tab w:val="left" w:pos="360"/>
        </w:tabs>
        <w:spacing w:after="60"/>
        <w:jc w:val="both"/>
        <w:rPr>
          <w:sz w:val="22"/>
          <w:szCs w:val="22"/>
        </w:rPr>
      </w:pPr>
    </w:p>
    <w:p w14:paraId="520952AF" w14:textId="77777777" w:rsidR="008907AC" w:rsidRPr="008907AC" w:rsidRDefault="008907AC" w:rsidP="008907AC">
      <w:pPr>
        <w:pStyle w:val="ListParagraph"/>
        <w:numPr>
          <w:ilvl w:val="0"/>
          <w:numId w:val="29"/>
        </w:numPr>
        <w:tabs>
          <w:tab w:val="left" w:pos="-720"/>
          <w:tab w:val="left" w:pos="360"/>
          <w:tab w:val="left" w:pos="720"/>
        </w:tabs>
        <w:spacing w:after="60"/>
        <w:jc w:val="both"/>
        <w:rPr>
          <w:rFonts w:ascii="Times New Roman" w:hAnsi="Times New Roman"/>
        </w:rPr>
      </w:pPr>
      <w:r w:rsidRPr="008907AC">
        <w:rPr>
          <w:rFonts w:ascii="Times New Roman" w:hAnsi="Times New Roman"/>
          <w:u w:val="single"/>
        </w:rPr>
        <w:t>The Contractor and Employees</w:t>
      </w:r>
      <w:r w:rsidRPr="008907AC">
        <w:rPr>
          <w:rFonts w:ascii="Times New Roman" w:hAnsi="Times New Roman"/>
        </w:rPr>
        <w:t>. The Contractor warrants and represents that it has no conflict of interest associated with the TxCDBG award between TDA and the City/County or this Contract.  The Contractor further warrants and represents that it shall not acquire an interest, direct or indirect, in any geographic area that may benefit from the TxCDBG award between TDA and the City/County or in any business, entity, organization or person that may benefit from the award.  The Contractor further agrees that it will not employ an individual with a conflict of interest as described herein.</w:t>
      </w:r>
    </w:p>
    <w:p w14:paraId="4AB5D28C" w14:textId="77777777" w:rsidR="00BF4468" w:rsidRDefault="00BF4468" w:rsidP="008907AC">
      <w:pPr>
        <w:autoSpaceDE w:val="0"/>
        <w:autoSpaceDN w:val="0"/>
        <w:adjustRightInd w:val="0"/>
        <w:jc w:val="both"/>
        <w:rPr>
          <w:sz w:val="22"/>
          <w:szCs w:val="22"/>
        </w:rPr>
      </w:pPr>
    </w:p>
    <w:p w14:paraId="3C5B2FEF" w14:textId="77777777" w:rsidR="008907AC" w:rsidRPr="008907AC" w:rsidRDefault="008907AC" w:rsidP="008907AC">
      <w:pPr>
        <w:autoSpaceDE w:val="0"/>
        <w:autoSpaceDN w:val="0"/>
        <w:adjustRightInd w:val="0"/>
        <w:jc w:val="both"/>
        <w:rPr>
          <w:sz w:val="22"/>
          <w:szCs w:val="22"/>
        </w:rPr>
      </w:pPr>
      <w:r w:rsidRPr="008907AC">
        <w:rPr>
          <w:sz w:val="22"/>
          <w:szCs w:val="22"/>
        </w:rPr>
        <w:t xml:space="preserve">37. </w:t>
      </w:r>
      <w:r w:rsidRPr="008907AC">
        <w:rPr>
          <w:sz w:val="22"/>
          <w:szCs w:val="22"/>
          <w:u w:val="single"/>
        </w:rPr>
        <w:t>Debarment and Suspension (Executive Orders 12549 and 12689)</w:t>
      </w:r>
    </w:p>
    <w:p w14:paraId="114AACF5" w14:textId="77777777" w:rsidR="008907AC" w:rsidRPr="008907AC" w:rsidRDefault="008907AC" w:rsidP="008907AC">
      <w:pPr>
        <w:ind w:left="720"/>
        <w:jc w:val="both"/>
        <w:rPr>
          <w:sz w:val="22"/>
          <w:szCs w:val="22"/>
        </w:rPr>
      </w:pPr>
    </w:p>
    <w:p w14:paraId="78D9F144" w14:textId="77777777" w:rsidR="00F237F3" w:rsidRPr="00F35357" w:rsidRDefault="008907AC" w:rsidP="00F35357">
      <w:pPr>
        <w:jc w:val="both"/>
        <w:rPr>
          <w:color w:val="1F497D"/>
          <w:sz w:val="22"/>
          <w:szCs w:val="22"/>
        </w:rPr>
      </w:pPr>
      <w:r w:rsidRPr="008907AC">
        <w:rPr>
          <w:sz w:val="22"/>
          <w:szCs w:val="22"/>
        </w:rPr>
        <w:t xml:space="preserve">The Contractor certifies, by entering into this Contract, that neither it nor its principals are presently debarred, suspended, or otherwise excluded from or ineligible for participation in </w:t>
      </w:r>
      <w:proofErr w:type="gramStart"/>
      <w:r w:rsidRPr="008907AC">
        <w:rPr>
          <w:sz w:val="22"/>
          <w:szCs w:val="22"/>
        </w:rPr>
        <w:t>federally-assisted</w:t>
      </w:r>
      <w:proofErr w:type="gramEnd"/>
      <w:r w:rsidRPr="008907AC">
        <w:rPr>
          <w:sz w:val="22"/>
          <w:szCs w:val="22"/>
        </w:rPr>
        <w:t xml:space="preserve"> programs under Executive Orders 12549 (1986) and 12689 (1989). The term “principal” for purposes of this Contract is defined as an officer, director, owner, partner, key employee, or other person with primary management or supervisory responsibilities, or a person who has a critical influence on or substantive control over the operations of the Contractor. The Contractor understands that it must not make any award or permit any award (or contract) at any tier to any party which is debarred or suspended or is otherwise excluded from or ineligible for participation in Federal assistance programs under Executive Order 12549, “Debarment and Suspension.”</w:t>
      </w:r>
    </w:p>
    <w:p w14:paraId="5C09BBBB" w14:textId="77777777" w:rsidR="008907AC" w:rsidRPr="008907AC" w:rsidRDefault="008907AC" w:rsidP="008907AC">
      <w:pPr>
        <w:tabs>
          <w:tab w:val="left" w:pos="0"/>
        </w:tabs>
        <w:spacing w:before="100" w:beforeAutospacing="1" w:after="100" w:afterAutospacing="1"/>
        <w:rPr>
          <w:color w:val="000000"/>
          <w:sz w:val="22"/>
          <w:szCs w:val="22"/>
        </w:rPr>
      </w:pPr>
      <w:proofErr w:type="gramStart"/>
      <w:r w:rsidRPr="008907AC">
        <w:rPr>
          <w:color w:val="000000"/>
          <w:sz w:val="22"/>
          <w:szCs w:val="22"/>
        </w:rPr>
        <w:t>3</w:t>
      </w:r>
      <w:r w:rsidR="008C5A86">
        <w:rPr>
          <w:color w:val="000000"/>
          <w:sz w:val="22"/>
          <w:szCs w:val="22"/>
        </w:rPr>
        <w:t>8</w:t>
      </w:r>
      <w:r w:rsidRPr="008907AC">
        <w:rPr>
          <w:color w:val="000000"/>
          <w:sz w:val="22"/>
          <w:szCs w:val="22"/>
        </w:rPr>
        <w:t xml:space="preserve">.  </w:t>
      </w:r>
      <w:r w:rsidRPr="008907AC">
        <w:rPr>
          <w:color w:val="000000"/>
          <w:sz w:val="22"/>
          <w:szCs w:val="22"/>
          <w:u w:val="single"/>
        </w:rPr>
        <w:t>[</w:t>
      </w:r>
      <w:proofErr w:type="gramEnd"/>
      <w:r w:rsidRPr="008907AC">
        <w:rPr>
          <w:color w:val="000000"/>
          <w:sz w:val="22"/>
          <w:szCs w:val="22"/>
          <w:u w:val="single"/>
        </w:rPr>
        <w:t>For Contracts that exceed $100,000] Anti-Lobbying</w:t>
      </w:r>
      <w:r w:rsidRPr="008907AC">
        <w:rPr>
          <w:color w:val="000000"/>
          <w:sz w:val="22"/>
          <w:szCs w:val="22"/>
        </w:rPr>
        <w:t xml:space="preserve"> </w:t>
      </w:r>
    </w:p>
    <w:p w14:paraId="7C73E2DA" w14:textId="77777777" w:rsidR="008907AC" w:rsidRPr="008907AC" w:rsidRDefault="008907AC" w:rsidP="008907AC">
      <w:pPr>
        <w:tabs>
          <w:tab w:val="left" w:pos="0"/>
        </w:tabs>
        <w:spacing w:before="100" w:beforeAutospacing="1" w:after="100" w:afterAutospacing="1"/>
        <w:rPr>
          <w:sz w:val="22"/>
          <w:szCs w:val="22"/>
        </w:rPr>
      </w:pPr>
      <w:r w:rsidRPr="008907AC">
        <w:rPr>
          <w:color w:val="000000"/>
          <w:sz w:val="22"/>
          <w:szCs w:val="22"/>
        </w:rPr>
        <w:t xml:space="preserve">Contractor shall file the required certification: </w:t>
      </w:r>
      <w:r w:rsidRPr="008907AC">
        <w:rPr>
          <w:sz w:val="22"/>
          <w:szCs w:val="22"/>
        </w:rPr>
        <w:t>The undersigned certifies, to the best of his or her knowledge and belief, that:</w:t>
      </w:r>
    </w:p>
    <w:p w14:paraId="04D2B0F2" w14:textId="77777777" w:rsidR="008907AC" w:rsidRPr="008907AC" w:rsidRDefault="008907AC" w:rsidP="00F237F3">
      <w:pPr>
        <w:spacing w:before="100" w:beforeAutospacing="1" w:after="100" w:afterAutospacing="1"/>
        <w:ind w:left="360" w:hanging="360"/>
        <w:jc w:val="both"/>
        <w:rPr>
          <w:sz w:val="22"/>
          <w:szCs w:val="22"/>
        </w:rPr>
      </w:pPr>
      <w:r w:rsidRPr="008907AC">
        <w:rPr>
          <w:sz w:val="22"/>
          <w:szCs w:val="22"/>
        </w:rPr>
        <w:t xml:space="preserve">(a) </w:t>
      </w:r>
      <w:r w:rsidR="00AC7F90">
        <w:rPr>
          <w:sz w:val="22"/>
          <w:szCs w:val="22"/>
        </w:rPr>
        <w:tab/>
      </w:r>
      <w:r w:rsidRPr="008907AC">
        <w:rPr>
          <w:sz w:val="22"/>
          <w:szCs w:val="22"/>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1DAEF2F" w14:textId="77777777" w:rsidR="008907AC" w:rsidRPr="008907AC" w:rsidRDefault="008907AC" w:rsidP="00F237F3">
      <w:pPr>
        <w:spacing w:before="100" w:beforeAutospacing="1" w:after="100" w:afterAutospacing="1"/>
        <w:ind w:left="360" w:hanging="360"/>
        <w:jc w:val="both"/>
        <w:rPr>
          <w:sz w:val="22"/>
          <w:szCs w:val="22"/>
        </w:rPr>
      </w:pPr>
      <w:r w:rsidRPr="008907AC">
        <w:rPr>
          <w:sz w:val="22"/>
          <w:szCs w:val="22"/>
        </w:rPr>
        <w:t xml:space="preserve">(b) </w:t>
      </w:r>
      <w:r w:rsidR="00AC7F90">
        <w:rPr>
          <w:sz w:val="22"/>
          <w:szCs w:val="22"/>
        </w:rPr>
        <w:tab/>
      </w:r>
      <w:r w:rsidRPr="008907AC">
        <w:rPr>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716AB8C" w14:textId="77777777" w:rsidR="008907AC" w:rsidRPr="008907AC" w:rsidRDefault="00F05F77" w:rsidP="00F05F77">
      <w:pPr>
        <w:ind w:left="360" w:right="-198" w:hanging="360"/>
        <w:jc w:val="both"/>
        <w:rPr>
          <w:sz w:val="22"/>
          <w:szCs w:val="22"/>
        </w:rPr>
      </w:pPr>
      <w:r>
        <w:rPr>
          <w:sz w:val="22"/>
          <w:szCs w:val="22"/>
        </w:rPr>
        <w:t xml:space="preserve">(c) </w:t>
      </w:r>
      <w:r w:rsidR="008907AC" w:rsidRPr="008907AC">
        <w:rPr>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BC01304" w14:textId="77777777" w:rsidR="00BF4468" w:rsidRDefault="00BF4468" w:rsidP="008907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imes New Roman" w:hAnsi="Times New Roman"/>
          <w:sz w:val="22"/>
          <w:szCs w:val="22"/>
        </w:rPr>
      </w:pPr>
    </w:p>
    <w:p w14:paraId="42A675A4" w14:textId="77777777" w:rsidR="008907AC" w:rsidRPr="008907AC" w:rsidRDefault="008C5A86" w:rsidP="008907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imes New Roman" w:hAnsi="Times New Roman"/>
          <w:sz w:val="22"/>
          <w:szCs w:val="22"/>
        </w:rPr>
      </w:pPr>
      <w:proofErr w:type="gramStart"/>
      <w:r>
        <w:rPr>
          <w:rFonts w:ascii="Times New Roman" w:hAnsi="Times New Roman"/>
          <w:sz w:val="22"/>
          <w:szCs w:val="22"/>
        </w:rPr>
        <w:t>39</w:t>
      </w:r>
      <w:r w:rsidR="008907AC" w:rsidRPr="008907AC">
        <w:rPr>
          <w:rFonts w:ascii="Times New Roman" w:hAnsi="Times New Roman"/>
          <w:sz w:val="22"/>
          <w:szCs w:val="22"/>
        </w:rPr>
        <w:t xml:space="preserve">.  </w:t>
      </w:r>
      <w:r w:rsidR="008907AC" w:rsidRPr="008907AC">
        <w:rPr>
          <w:rFonts w:ascii="Times New Roman" w:hAnsi="Times New Roman"/>
          <w:sz w:val="22"/>
          <w:szCs w:val="22"/>
          <w:u w:val="single"/>
        </w:rPr>
        <w:t>[</w:t>
      </w:r>
      <w:proofErr w:type="gramEnd"/>
      <w:r w:rsidR="008907AC" w:rsidRPr="008907AC">
        <w:rPr>
          <w:rFonts w:ascii="Times New Roman" w:hAnsi="Times New Roman"/>
          <w:sz w:val="22"/>
          <w:szCs w:val="22"/>
          <w:u w:val="single"/>
        </w:rPr>
        <w:t>For Contracts &gt; $100K] Overtime Requirements</w:t>
      </w:r>
    </w:p>
    <w:p w14:paraId="06FBF1B8" w14:textId="77777777" w:rsidR="008907AC" w:rsidRPr="008907AC" w:rsidRDefault="008907AC" w:rsidP="008907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imes New Roman" w:hAnsi="Times New Roman"/>
          <w:sz w:val="22"/>
          <w:szCs w:val="22"/>
        </w:rPr>
      </w:pPr>
    </w:p>
    <w:p w14:paraId="0A74CADB" w14:textId="77777777" w:rsidR="008907AC" w:rsidRPr="008907AC" w:rsidRDefault="008907AC" w:rsidP="008907AC">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imes New Roman" w:hAnsi="Times New Roman"/>
          <w:sz w:val="22"/>
          <w:szCs w:val="22"/>
        </w:rPr>
      </w:pPr>
      <w:r w:rsidRPr="008907AC">
        <w:rPr>
          <w:rFonts w:ascii="Times New Roman" w:hAnsi="Times New Roman"/>
          <w:sz w:val="22"/>
          <w:szCs w:val="22"/>
        </w:rPr>
        <w:t>No Contractor or subcontractor contracting for any part of the Contract work which may require or involve the employment of laborers or mechanics, including watchmen and guards, shall require or permit any laborer or mechanic in any workweek in which he is employed on such work to work in excess of 40 hours in such work week unless such laborer or mechanic receives compensation at a rate not less than one and one-half times his basic rate of pay for all hours worked in excess of 40 hours in such work week, as the case may be.</w:t>
      </w:r>
    </w:p>
    <w:p w14:paraId="3D96F113" w14:textId="77777777" w:rsidR="00BF4468" w:rsidRDefault="00BF4468" w:rsidP="00955F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imes New Roman" w:hAnsi="Times New Roman"/>
          <w:sz w:val="22"/>
          <w:szCs w:val="22"/>
        </w:rPr>
      </w:pPr>
    </w:p>
    <w:p w14:paraId="62AB449C" w14:textId="77777777" w:rsidR="008907AC" w:rsidRPr="008907AC" w:rsidRDefault="008907AC" w:rsidP="008907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imes New Roman" w:hAnsi="Times New Roman"/>
          <w:sz w:val="22"/>
          <w:szCs w:val="22"/>
          <w:u w:val="single"/>
        </w:rPr>
      </w:pPr>
      <w:r w:rsidRPr="008907AC">
        <w:rPr>
          <w:rFonts w:ascii="Times New Roman" w:hAnsi="Times New Roman"/>
          <w:sz w:val="22"/>
          <w:szCs w:val="22"/>
        </w:rPr>
        <w:t>4</w:t>
      </w:r>
      <w:r w:rsidR="008C5A86">
        <w:rPr>
          <w:rFonts w:ascii="Times New Roman" w:hAnsi="Times New Roman"/>
          <w:sz w:val="22"/>
          <w:szCs w:val="22"/>
        </w:rPr>
        <w:t>0</w:t>
      </w:r>
      <w:r w:rsidRPr="008907AC">
        <w:rPr>
          <w:rFonts w:ascii="Times New Roman" w:hAnsi="Times New Roman"/>
          <w:sz w:val="22"/>
          <w:szCs w:val="22"/>
        </w:rPr>
        <w:t xml:space="preserve">. </w:t>
      </w:r>
      <w:r w:rsidRPr="008907AC">
        <w:rPr>
          <w:rFonts w:ascii="Times New Roman" w:hAnsi="Times New Roman"/>
          <w:sz w:val="22"/>
          <w:szCs w:val="22"/>
          <w:u w:val="single"/>
        </w:rPr>
        <w:t>[For Contracts &gt; $150K] Clean Air Act and the Federal Water Pollution Control Act</w:t>
      </w:r>
    </w:p>
    <w:p w14:paraId="5F74054A" w14:textId="77777777" w:rsidR="008907AC" w:rsidRPr="008907AC" w:rsidRDefault="008907AC" w:rsidP="008907AC">
      <w:pPr>
        <w:pStyle w:val="Default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imes New Roman" w:hAnsi="Times New Roman"/>
          <w:sz w:val="22"/>
          <w:szCs w:val="22"/>
        </w:rPr>
      </w:pPr>
    </w:p>
    <w:p w14:paraId="00FBC1F3" w14:textId="77777777" w:rsidR="008907AC" w:rsidRPr="008907AC" w:rsidRDefault="008907AC" w:rsidP="008907AC">
      <w:pPr>
        <w:pStyle w:val="Default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imes New Roman" w:hAnsi="Times New Roman"/>
          <w:sz w:val="22"/>
          <w:szCs w:val="22"/>
        </w:rPr>
      </w:pPr>
      <w:r w:rsidRPr="008907AC">
        <w:rPr>
          <w:rFonts w:ascii="Times New Roman" w:hAnsi="Times New Roman"/>
          <w:sz w:val="22"/>
          <w:szCs w:val="22"/>
        </w:rPr>
        <w:t>The Contractor or subcontractor shall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554C477D" w14:textId="77777777" w:rsidR="008907AC" w:rsidRPr="008907AC" w:rsidRDefault="008907AC" w:rsidP="008907AC">
      <w:pPr>
        <w:ind w:right="-198"/>
        <w:jc w:val="both"/>
        <w:rPr>
          <w:sz w:val="22"/>
          <w:szCs w:val="22"/>
        </w:rPr>
      </w:pPr>
    </w:p>
    <w:p w14:paraId="6A5F79CC" w14:textId="77777777" w:rsidR="00E74641" w:rsidRPr="00AC0D44" w:rsidRDefault="008907AC" w:rsidP="00AC0D44">
      <w:pPr>
        <w:ind w:right="-198"/>
        <w:jc w:val="both"/>
        <w:rPr>
          <w:sz w:val="22"/>
          <w:szCs w:val="22"/>
          <w:u w:val="single"/>
        </w:rPr>
      </w:pPr>
      <w:r w:rsidRPr="008907AC">
        <w:rPr>
          <w:sz w:val="22"/>
          <w:szCs w:val="22"/>
        </w:rPr>
        <w:t>4</w:t>
      </w:r>
      <w:r w:rsidR="008C5A86">
        <w:rPr>
          <w:sz w:val="22"/>
          <w:szCs w:val="22"/>
        </w:rPr>
        <w:t>1</w:t>
      </w:r>
      <w:r w:rsidRPr="008907AC">
        <w:rPr>
          <w:sz w:val="22"/>
          <w:szCs w:val="22"/>
        </w:rPr>
        <w:t>.</w:t>
      </w:r>
      <w:r w:rsidR="00FB2B8D">
        <w:rPr>
          <w:sz w:val="22"/>
          <w:szCs w:val="22"/>
        </w:rPr>
        <w:t xml:space="preserve"> </w:t>
      </w:r>
      <w:r w:rsidRPr="008907AC">
        <w:rPr>
          <w:sz w:val="22"/>
          <w:szCs w:val="22"/>
          <w:u w:val="single"/>
        </w:rPr>
        <w:t>Equal Opportunity Clause</w:t>
      </w:r>
      <w:r w:rsidR="00AC0D44">
        <w:rPr>
          <w:sz w:val="22"/>
          <w:szCs w:val="22"/>
          <w:u w:val="single"/>
        </w:rPr>
        <w:t xml:space="preserve"> </w:t>
      </w:r>
      <w:r w:rsidR="002A7C4A">
        <w:rPr>
          <w:sz w:val="22"/>
          <w:szCs w:val="22"/>
        </w:rPr>
        <w:t>[</w:t>
      </w:r>
      <w:r w:rsidR="00E74641" w:rsidRPr="002A7C4A">
        <w:rPr>
          <w:sz w:val="22"/>
          <w:szCs w:val="22"/>
        </w:rPr>
        <w:t>applicable to contracts and subcontracts over $10,000</w:t>
      </w:r>
      <w:r w:rsidR="002A7C4A">
        <w:rPr>
          <w:sz w:val="22"/>
          <w:szCs w:val="22"/>
        </w:rPr>
        <w:t>]</w:t>
      </w:r>
      <w:r w:rsidR="00E74641" w:rsidRPr="002A7C4A">
        <w:rPr>
          <w:sz w:val="22"/>
          <w:szCs w:val="22"/>
        </w:rPr>
        <w:t>.</w:t>
      </w:r>
      <w:r w:rsidR="00E74641" w:rsidRPr="00DD6ECB">
        <w:rPr>
          <w:sz w:val="22"/>
          <w:szCs w:val="22"/>
        </w:rPr>
        <w:t xml:space="preserve"> </w:t>
      </w:r>
    </w:p>
    <w:p w14:paraId="6BD08849" w14:textId="77777777" w:rsidR="00E74641" w:rsidRPr="008D0D53" w:rsidRDefault="00E74641" w:rsidP="00FB2B8D">
      <w:pPr>
        <w:spacing w:before="100" w:beforeAutospacing="1" w:after="100" w:afterAutospacing="1"/>
        <w:jc w:val="both"/>
        <w:rPr>
          <w:sz w:val="22"/>
          <w:szCs w:val="22"/>
        </w:rPr>
      </w:pPr>
      <w:r w:rsidRPr="008D0D53">
        <w:rPr>
          <w:sz w:val="22"/>
          <w:szCs w:val="22"/>
        </w:rPr>
        <w:t>During the per</w:t>
      </w:r>
      <w:r>
        <w:rPr>
          <w:sz w:val="22"/>
          <w:szCs w:val="22"/>
        </w:rPr>
        <w:t>formance of this contract, the C</w:t>
      </w:r>
      <w:r w:rsidRPr="008D0D53">
        <w:rPr>
          <w:sz w:val="22"/>
          <w:szCs w:val="22"/>
        </w:rPr>
        <w:t>ontractor agrees as follows:</w:t>
      </w:r>
    </w:p>
    <w:p w14:paraId="3A09380E" w14:textId="77777777" w:rsidR="00E74641" w:rsidRPr="008D0D53" w:rsidRDefault="00AC0D44" w:rsidP="00F05F77">
      <w:pPr>
        <w:tabs>
          <w:tab w:val="left" w:pos="450"/>
        </w:tabs>
        <w:spacing w:before="100" w:beforeAutospacing="1" w:after="100" w:afterAutospacing="1"/>
        <w:ind w:left="450" w:hanging="450"/>
        <w:jc w:val="both"/>
        <w:rPr>
          <w:sz w:val="22"/>
          <w:szCs w:val="22"/>
        </w:rPr>
      </w:pPr>
      <w:r>
        <w:rPr>
          <w:sz w:val="22"/>
          <w:szCs w:val="22"/>
        </w:rPr>
        <w:t>(</w:t>
      </w:r>
      <w:r w:rsidR="00E74641">
        <w:rPr>
          <w:sz w:val="22"/>
          <w:szCs w:val="22"/>
        </w:rPr>
        <w:t>a.</w:t>
      </w:r>
      <w:r>
        <w:rPr>
          <w:sz w:val="22"/>
          <w:szCs w:val="22"/>
        </w:rPr>
        <w:t>)</w:t>
      </w:r>
      <w:r w:rsidR="00E74641" w:rsidRPr="008D0D53">
        <w:rPr>
          <w:sz w:val="22"/>
          <w:szCs w:val="22"/>
        </w:rPr>
        <w:t xml:space="preserve"> The </w:t>
      </w:r>
      <w:r w:rsidR="00E74641">
        <w:rPr>
          <w:sz w:val="22"/>
          <w:szCs w:val="22"/>
        </w:rPr>
        <w:t>Contractor</w:t>
      </w:r>
      <w:r w:rsidR="00E74641" w:rsidRPr="008D0D53">
        <w:rPr>
          <w:sz w:val="22"/>
          <w:szCs w:val="22"/>
        </w:rPr>
        <w:t xml:space="preserve"> will not discriminate against any employee or applicant for employment because of race, color, religion, sex, sexual orientation, gender identity, or national origin. The </w:t>
      </w:r>
      <w:r w:rsidR="00E74641">
        <w:rPr>
          <w:sz w:val="22"/>
          <w:szCs w:val="22"/>
        </w:rPr>
        <w:t>Contractor</w:t>
      </w:r>
      <w:r w:rsidR="00E74641" w:rsidRPr="008D0D53">
        <w:rPr>
          <w:sz w:val="22"/>
          <w:szCs w:val="22"/>
        </w:rPr>
        <w:t xml:space="preserve">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w:t>
      </w:r>
      <w:r w:rsidR="00E74641">
        <w:rPr>
          <w:sz w:val="22"/>
          <w:szCs w:val="22"/>
        </w:rPr>
        <w:t>Contractor</w:t>
      </w:r>
      <w:r w:rsidR="00E74641" w:rsidRPr="008D0D53">
        <w:rPr>
          <w:sz w:val="22"/>
          <w:szCs w:val="22"/>
        </w:rPr>
        <w:t xml:space="preserve"> agrees to post in conspicuous places, available to employees and applicants for employment, notices to be provided setting forth the provisions of this nondiscrimination clause.</w:t>
      </w:r>
    </w:p>
    <w:p w14:paraId="0EB83B58" w14:textId="77777777" w:rsidR="00E74641" w:rsidRPr="008D0D53" w:rsidRDefault="00AC0D44" w:rsidP="00F05F77">
      <w:pPr>
        <w:tabs>
          <w:tab w:val="left" w:pos="450"/>
        </w:tabs>
        <w:spacing w:before="100" w:beforeAutospacing="1" w:after="100" w:afterAutospacing="1"/>
        <w:ind w:left="450" w:hanging="450"/>
        <w:jc w:val="both"/>
        <w:rPr>
          <w:sz w:val="22"/>
          <w:szCs w:val="22"/>
        </w:rPr>
      </w:pPr>
      <w:r>
        <w:rPr>
          <w:sz w:val="22"/>
          <w:szCs w:val="22"/>
        </w:rPr>
        <w:t>(</w:t>
      </w:r>
      <w:r w:rsidR="00E74641">
        <w:rPr>
          <w:sz w:val="22"/>
          <w:szCs w:val="22"/>
        </w:rPr>
        <w:t>b.</w:t>
      </w:r>
      <w:r>
        <w:rPr>
          <w:sz w:val="22"/>
          <w:szCs w:val="22"/>
        </w:rPr>
        <w:t xml:space="preserve">) </w:t>
      </w:r>
      <w:r w:rsidR="00E74641" w:rsidRPr="008D0D53">
        <w:rPr>
          <w:sz w:val="22"/>
          <w:szCs w:val="22"/>
        </w:rPr>
        <w:t xml:space="preserve">The </w:t>
      </w:r>
      <w:r w:rsidR="00E74641">
        <w:rPr>
          <w:sz w:val="22"/>
          <w:szCs w:val="22"/>
        </w:rPr>
        <w:t>Contractor</w:t>
      </w:r>
      <w:r w:rsidR="00E74641" w:rsidRPr="008D0D53">
        <w:rPr>
          <w:sz w:val="22"/>
          <w:szCs w:val="22"/>
        </w:rPr>
        <w:t xml:space="preserve"> will, in all solicitations or advertisements for employees placed by or on behalf of the </w:t>
      </w:r>
      <w:r w:rsidR="00E74641">
        <w:rPr>
          <w:sz w:val="22"/>
          <w:szCs w:val="22"/>
        </w:rPr>
        <w:t>Contractor</w:t>
      </w:r>
      <w:r w:rsidR="00E74641" w:rsidRPr="008D0D53">
        <w:rPr>
          <w:sz w:val="22"/>
          <w:szCs w:val="22"/>
        </w:rPr>
        <w:t>, state that all qualified applicants will receive considerations for employment without regard to race, color, religion, sex, sexual orientation, gender identity, or national origin.</w:t>
      </w:r>
    </w:p>
    <w:p w14:paraId="4CC952AB" w14:textId="77777777" w:rsidR="002A7C4A" w:rsidRPr="0084269D" w:rsidRDefault="00AC0D44" w:rsidP="002A7C4A">
      <w:pPr>
        <w:spacing w:before="100" w:beforeAutospacing="1" w:after="100" w:afterAutospacing="1"/>
        <w:ind w:left="360" w:hanging="360"/>
        <w:jc w:val="both"/>
        <w:rPr>
          <w:sz w:val="22"/>
          <w:szCs w:val="22"/>
        </w:rPr>
      </w:pPr>
      <w:r>
        <w:rPr>
          <w:sz w:val="22"/>
          <w:szCs w:val="22"/>
        </w:rPr>
        <w:t>(</w:t>
      </w:r>
      <w:r w:rsidR="00E74641">
        <w:rPr>
          <w:sz w:val="22"/>
          <w:szCs w:val="22"/>
        </w:rPr>
        <w:t>c.</w:t>
      </w:r>
      <w:r>
        <w:rPr>
          <w:sz w:val="22"/>
          <w:szCs w:val="22"/>
        </w:rPr>
        <w:t>)</w:t>
      </w:r>
      <w:r w:rsidR="00E74641" w:rsidRPr="008D0D53">
        <w:rPr>
          <w:sz w:val="22"/>
          <w:szCs w:val="22"/>
        </w:rPr>
        <w:t xml:space="preserve"> </w:t>
      </w:r>
      <w:r w:rsidR="002A7C4A" w:rsidRPr="00871F1F">
        <w:rPr>
          <w:sz w:val="22"/>
          <w:szCs w:val="22"/>
        </w:rPr>
        <w:t>The Contractor will not discourage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627550B2" w14:textId="77777777" w:rsidR="00E74641" w:rsidRPr="008D0D53" w:rsidRDefault="002A7C4A" w:rsidP="00F05F77">
      <w:pPr>
        <w:tabs>
          <w:tab w:val="left" w:pos="450"/>
        </w:tabs>
        <w:spacing w:before="100" w:beforeAutospacing="1" w:after="100" w:afterAutospacing="1"/>
        <w:ind w:left="450" w:hanging="450"/>
        <w:jc w:val="both"/>
        <w:rPr>
          <w:sz w:val="22"/>
          <w:szCs w:val="22"/>
        </w:rPr>
      </w:pPr>
      <w:r>
        <w:rPr>
          <w:sz w:val="22"/>
          <w:szCs w:val="22"/>
        </w:rPr>
        <w:t xml:space="preserve">(d.)  </w:t>
      </w:r>
      <w:r w:rsidR="00E74641" w:rsidRPr="008D0D53">
        <w:rPr>
          <w:sz w:val="22"/>
          <w:szCs w:val="22"/>
        </w:rPr>
        <w:t xml:space="preserve">The </w:t>
      </w:r>
      <w:r w:rsidR="00E74641">
        <w:rPr>
          <w:sz w:val="22"/>
          <w:szCs w:val="22"/>
        </w:rPr>
        <w:t>Contractor</w:t>
      </w:r>
      <w:r w:rsidR="00E74641" w:rsidRPr="008D0D53">
        <w:rPr>
          <w:sz w:val="22"/>
          <w:szCs w:val="22"/>
        </w:rPr>
        <w:t xml:space="preserve"> will send to each labor union or representative of workers with which he has a collective bargaining agreement or other contract or understanding, a notice to be provided advising the said labor union or workers' representatives of the </w:t>
      </w:r>
      <w:r w:rsidR="00E74641">
        <w:rPr>
          <w:sz w:val="22"/>
          <w:szCs w:val="22"/>
        </w:rPr>
        <w:t>Contractor</w:t>
      </w:r>
      <w:r w:rsidR="00E74641" w:rsidRPr="008D0D53">
        <w:rPr>
          <w:sz w:val="22"/>
          <w:szCs w:val="22"/>
        </w:rPr>
        <w:t xml:space="preserve">'s commitments under this </w:t>
      </w:r>
      <w:proofErr w:type="gramStart"/>
      <w:r w:rsidR="00E74641" w:rsidRPr="008D0D53">
        <w:rPr>
          <w:sz w:val="22"/>
          <w:szCs w:val="22"/>
        </w:rPr>
        <w:t>section, and</w:t>
      </w:r>
      <w:proofErr w:type="gramEnd"/>
      <w:r w:rsidR="00E74641" w:rsidRPr="008D0D53">
        <w:rPr>
          <w:sz w:val="22"/>
          <w:szCs w:val="22"/>
        </w:rPr>
        <w:t xml:space="preserve"> shall post copies of the notice in conspicuous places available to employees and applicants for employment. </w:t>
      </w:r>
    </w:p>
    <w:p w14:paraId="49A5B00E" w14:textId="77777777" w:rsidR="00E74641" w:rsidRPr="008D0D53" w:rsidRDefault="00AC0D44" w:rsidP="00F05F77">
      <w:pPr>
        <w:tabs>
          <w:tab w:val="left" w:pos="450"/>
        </w:tabs>
        <w:spacing w:before="100" w:beforeAutospacing="1" w:after="100" w:afterAutospacing="1"/>
        <w:ind w:left="450" w:hanging="450"/>
        <w:jc w:val="both"/>
        <w:rPr>
          <w:sz w:val="22"/>
          <w:szCs w:val="22"/>
        </w:rPr>
      </w:pPr>
      <w:r>
        <w:rPr>
          <w:sz w:val="22"/>
          <w:szCs w:val="22"/>
        </w:rPr>
        <w:t>(</w:t>
      </w:r>
      <w:r w:rsidR="002A7C4A">
        <w:rPr>
          <w:sz w:val="22"/>
          <w:szCs w:val="22"/>
        </w:rPr>
        <w:t>e</w:t>
      </w:r>
      <w:r w:rsidR="00E74641">
        <w:rPr>
          <w:sz w:val="22"/>
          <w:szCs w:val="22"/>
        </w:rPr>
        <w:t>.</w:t>
      </w:r>
      <w:r>
        <w:rPr>
          <w:sz w:val="22"/>
          <w:szCs w:val="22"/>
        </w:rPr>
        <w:t>)</w:t>
      </w:r>
      <w:r w:rsidR="00E74641">
        <w:rPr>
          <w:sz w:val="22"/>
          <w:szCs w:val="22"/>
        </w:rPr>
        <w:t xml:space="preserve"> </w:t>
      </w:r>
      <w:r w:rsidR="00E74641" w:rsidRPr="008D0D53">
        <w:rPr>
          <w:sz w:val="22"/>
          <w:szCs w:val="22"/>
        </w:rPr>
        <w:t xml:space="preserve">The </w:t>
      </w:r>
      <w:r w:rsidR="00E74641">
        <w:rPr>
          <w:sz w:val="22"/>
          <w:szCs w:val="22"/>
        </w:rPr>
        <w:t>Contractor</w:t>
      </w:r>
      <w:r w:rsidR="00E74641" w:rsidRPr="008D0D53">
        <w:rPr>
          <w:sz w:val="22"/>
          <w:szCs w:val="22"/>
        </w:rPr>
        <w:t xml:space="preserve"> will comply with all provisions of Executive Order 11246 of September 24, 1965, </w:t>
      </w:r>
      <w:r w:rsidR="003973A1" w:rsidRPr="00DD7F08">
        <w:rPr>
          <w:sz w:val="22"/>
          <w:szCs w:val="22"/>
        </w:rPr>
        <w:t xml:space="preserve">“Equal Employment Opportunity,” </w:t>
      </w:r>
      <w:r w:rsidR="00E74641" w:rsidRPr="008D0D53">
        <w:rPr>
          <w:sz w:val="22"/>
          <w:szCs w:val="22"/>
        </w:rPr>
        <w:t xml:space="preserve">and of the rules, regulations, and relevant orders of the Secretary of Labor. </w:t>
      </w:r>
    </w:p>
    <w:p w14:paraId="745FD86F" w14:textId="77777777" w:rsidR="00E74641" w:rsidRPr="008D0D53" w:rsidRDefault="00FB2B8D" w:rsidP="00F05F77">
      <w:pPr>
        <w:tabs>
          <w:tab w:val="left" w:pos="450"/>
        </w:tabs>
        <w:spacing w:before="100" w:beforeAutospacing="1" w:after="100" w:afterAutospacing="1"/>
        <w:ind w:left="450" w:hanging="450"/>
        <w:jc w:val="both"/>
        <w:rPr>
          <w:sz w:val="22"/>
          <w:szCs w:val="22"/>
        </w:rPr>
      </w:pPr>
      <w:r>
        <w:rPr>
          <w:sz w:val="22"/>
          <w:szCs w:val="22"/>
        </w:rPr>
        <w:t>(</w:t>
      </w:r>
      <w:r w:rsidR="002A7C4A">
        <w:rPr>
          <w:sz w:val="22"/>
          <w:szCs w:val="22"/>
        </w:rPr>
        <w:t>f</w:t>
      </w:r>
      <w:r w:rsidR="00E74641">
        <w:rPr>
          <w:sz w:val="22"/>
          <w:szCs w:val="22"/>
        </w:rPr>
        <w:t>.</w:t>
      </w:r>
      <w:r w:rsidR="00AC0D44">
        <w:rPr>
          <w:sz w:val="22"/>
          <w:szCs w:val="22"/>
        </w:rPr>
        <w:t>)</w:t>
      </w:r>
      <w:r w:rsidR="00E74641" w:rsidRPr="008D0D53">
        <w:rPr>
          <w:sz w:val="22"/>
          <w:szCs w:val="22"/>
        </w:rPr>
        <w:t xml:space="preserve"> </w:t>
      </w:r>
      <w:r w:rsidR="000C5295">
        <w:rPr>
          <w:sz w:val="22"/>
          <w:szCs w:val="22"/>
        </w:rPr>
        <w:tab/>
      </w:r>
      <w:r w:rsidR="00E74641" w:rsidRPr="008D0D53">
        <w:rPr>
          <w:sz w:val="22"/>
          <w:szCs w:val="22"/>
        </w:rPr>
        <w:t xml:space="preserve">The </w:t>
      </w:r>
      <w:r w:rsidR="00E74641">
        <w:rPr>
          <w:sz w:val="22"/>
          <w:szCs w:val="22"/>
        </w:rPr>
        <w:t>Contractor</w:t>
      </w:r>
      <w:r w:rsidR="00E74641" w:rsidRPr="008D0D53">
        <w:rPr>
          <w:sz w:val="22"/>
          <w:szCs w:val="22"/>
        </w:rPr>
        <w:t xml:space="preserve">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1BFF01E1" w14:textId="77777777" w:rsidR="00E74641" w:rsidRPr="008D0D53" w:rsidRDefault="00FB2B8D" w:rsidP="00F05F77">
      <w:pPr>
        <w:tabs>
          <w:tab w:val="left" w:pos="450"/>
        </w:tabs>
        <w:spacing w:before="100" w:beforeAutospacing="1" w:after="100" w:afterAutospacing="1"/>
        <w:ind w:left="450" w:hanging="450"/>
        <w:jc w:val="both"/>
        <w:rPr>
          <w:sz w:val="22"/>
          <w:szCs w:val="22"/>
        </w:rPr>
      </w:pPr>
      <w:r>
        <w:rPr>
          <w:sz w:val="22"/>
          <w:szCs w:val="22"/>
        </w:rPr>
        <w:t>(</w:t>
      </w:r>
      <w:r w:rsidR="002A7C4A">
        <w:rPr>
          <w:sz w:val="22"/>
          <w:szCs w:val="22"/>
        </w:rPr>
        <w:t>g</w:t>
      </w:r>
      <w:r w:rsidR="00E74641">
        <w:rPr>
          <w:sz w:val="22"/>
          <w:szCs w:val="22"/>
        </w:rPr>
        <w:t>.</w:t>
      </w:r>
      <w:r>
        <w:rPr>
          <w:sz w:val="22"/>
          <w:szCs w:val="22"/>
        </w:rPr>
        <w:t>)</w:t>
      </w:r>
      <w:r w:rsidR="00E74641" w:rsidRPr="008D0D53">
        <w:rPr>
          <w:sz w:val="22"/>
          <w:szCs w:val="22"/>
        </w:rPr>
        <w:t xml:space="preserve"> In the event of the </w:t>
      </w:r>
      <w:r w:rsidR="00E74641">
        <w:rPr>
          <w:sz w:val="22"/>
          <w:szCs w:val="22"/>
        </w:rPr>
        <w:t>Contractor</w:t>
      </w:r>
      <w:r w:rsidR="00E74641" w:rsidRPr="008D0D53">
        <w:rPr>
          <w:sz w:val="22"/>
          <w:szCs w:val="22"/>
        </w:rPr>
        <w:t xml:space="preserve">'s noncompliance with the nondiscrimination clauses of this contract or with any of the said rules, regulations, or orders, this contract may be canceled, terminated, or suspended in whole or in part and the </w:t>
      </w:r>
      <w:r w:rsidR="00E74641">
        <w:rPr>
          <w:sz w:val="22"/>
          <w:szCs w:val="22"/>
        </w:rPr>
        <w:t>Contractor</w:t>
      </w:r>
      <w:r w:rsidR="00E74641" w:rsidRPr="008D0D53">
        <w:rPr>
          <w:sz w:val="22"/>
          <w:szCs w:val="22"/>
        </w:rPr>
        <w:t xml:space="preserve">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20F7C96A" w14:textId="77777777" w:rsidR="00E74641" w:rsidRPr="008D0D53" w:rsidRDefault="00FB2B8D" w:rsidP="00F05F77">
      <w:pPr>
        <w:tabs>
          <w:tab w:val="left" w:pos="450"/>
        </w:tabs>
        <w:spacing w:before="100" w:beforeAutospacing="1" w:after="100" w:afterAutospacing="1"/>
        <w:ind w:left="450" w:hanging="450"/>
        <w:jc w:val="both"/>
        <w:rPr>
          <w:sz w:val="22"/>
          <w:szCs w:val="22"/>
        </w:rPr>
      </w:pPr>
      <w:r>
        <w:rPr>
          <w:sz w:val="22"/>
          <w:szCs w:val="22"/>
        </w:rPr>
        <w:t>(</w:t>
      </w:r>
      <w:r w:rsidR="002A7C4A">
        <w:rPr>
          <w:sz w:val="22"/>
          <w:szCs w:val="22"/>
        </w:rPr>
        <w:t>h</w:t>
      </w:r>
      <w:r w:rsidR="00E74641">
        <w:rPr>
          <w:sz w:val="22"/>
          <w:szCs w:val="22"/>
        </w:rPr>
        <w:t>.</w:t>
      </w:r>
      <w:r>
        <w:rPr>
          <w:sz w:val="22"/>
          <w:szCs w:val="22"/>
        </w:rPr>
        <w:t>)</w:t>
      </w:r>
      <w:r w:rsidR="00E74641" w:rsidRPr="008D0D53">
        <w:rPr>
          <w:sz w:val="22"/>
          <w:szCs w:val="22"/>
        </w:rPr>
        <w:t xml:space="preserve"> The </w:t>
      </w:r>
      <w:r w:rsidR="00E74641">
        <w:rPr>
          <w:sz w:val="22"/>
          <w:szCs w:val="22"/>
        </w:rPr>
        <w:t>Contractor</w:t>
      </w:r>
      <w:r w:rsidR="00E74641" w:rsidRPr="008D0D53">
        <w:rPr>
          <w:sz w:val="22"/>
          <w:szCs w:val="22"/>
        </w:rPr>
        <w:t xml:space="preserve"> will include the portion of the sentence im</w:t>
      </w:r>
      <w:r w:rsidR="0010638F">
        <w:rPr>
          <w:sz w:val="22"/>
          <w:szCs w:val="22"/>
        </w:rPr>
        <w:t>mediately preceding paragraph (a</w:t>
      </w:r>
      <w:r w:rsidR="00E74641" w:rsidRPr="008D0D53">
        <w:rPr>
          <w:sz w:val="22"/>
          <w:szCs w:val="22"/>
        </w:rPr>
        <w:t>) and</w:t>
      </w:r>
      <w:r w:rsidR="0010638F">
        <w:rPr>
          <w:sz w:val="22"/>
          <w:szCs w:val="22"/>
        </w:rPr>
        <w:t xml:space="preserve"> the provisi</w:t>
      </w:r>
      <w:r w:rsidR="00362217">
        <w:rPr>
          <w:sz w:val="22"/>
          <w:szCs w:val="22"/>
        </w:rPr>
        <w:t>ons of paragraphs (a) through (h</w:t>
      </w:r>
      <w:r w:rsidR="00E74641" w:rsidRPr="008D0D53">
        <w:rPr>
          <w:sz w:val="22"/>
          <w:szCs w:val="22"/>
        </w:rPr>
        <w:t xml:space="preserve">) in every subcontract or purchase order unless exempted by rules, regulations, or orders of the Secretary of Labor issued pursuant to section 204 of Executive Order 11246 of September 24, 1965, so that such provisions will be binding upon each subcontractor or vendor. The </w:t>
      </w:r>
      <w:r w:rsidR="00E74641">
        <w:rPr>
          <w:sz w:val="22"/>
          <w:szCs w:val="22"/>
        </w:rPr>
        <w:t>Contractor</w:t>
      </w:r>
      <w:r w:rsidR="00E74641" w:rsidRPr="008D0D53">
        <w:rPr>
          <w:sz w:val="22"/>
          <w:szCs w:val="22"/>
        </w:rPr>
        <w:t xml:space="preserve"> will take such action with respect to any subcontract or purchase order as the administering agency may direct as a means of enforcing such provisions, including sanctions for noncompliance: </w:t>
      </w:r>
      <w:r w:rsidR="00E74641" w:rsidRPr="008D0D53">
        <w:rPr>
          <w:iCs/>
          <w:sz w:val="22"/>
          <w:szCs w:val="22"/>
        </w:rPr>
        <w:t>Provided, however,</w:t>
      </w:r>
      <w:r w:rsidR="00E74641" w:rsidRPr="008D0D53">
        <w:rPr>
          <w:sz w:val="22"/>
          <w:szCs w:val="22"/>
        </w:rPr>
        <w:t xml:space="preserve"> That in the event a </w:t>
      </w:r>
      <w:r w:rsidR="00E74641">
        <w:rPr>
          <w:sz w:val="22"/>
          <w:szCs w:val="22"/>
        </w:rPr>
        <w:t>Contractor</w:t>
      </w:r>
      <w:r w:rsidR="00E74641" w:rsidRPr="008D0D53">
        <w:rPr>
          <w:sz w:val="22"/>
          <w:szCs w:val="22"/>
        </w:rPr>
        <w:t xml:space="preserve"> becomes involved in, or is threatened with, litigation with a subcontractor or vendor as a result of such direction by the administering agency the </w:t>
      </w:r>
      <w:r w:rsidR="00E74641">
        <w:rPr>
          <w:sz w:val="22"/>
          <w:szCs w:val="22"/>
        </w:rPr>
        <w:t>Contractor</w:t>
      </w:r>
      <w:r w:rsidR="00E74641" w:rsidRPr="008D0D53">
        <w:rPr>
          <w:sz w:val="22"/>
          <w:szCs w:val="22"/>
        </w:rPr>
        <w:t xml:space="preserve"> may request the United States to enter into such litigation to protect the interests of the United States. </w:t>
      </w:r>
    </w:p>
    <w:p w14:paraId="5CF6B595" w14:textId="77777777" w:rsidR="008907AC" w:rsidRPr="008907AC" w:rsidRDefault="008907AC" w:rsidP="008907AC">
      <w:pPr>
        <w:tabs>
          <w:tab w:val="left" w:pos="-720"/>
        </w:tabs>
        <w:spacing w:after="60"/>
        <w:jc w:val="both"/>
        <w:rPr>
          <w:sz w:val="22"/>
          <w:szCs w:val="22"/>
        </w:rPr>
      </w:pPr>
      <w:r w:rsidRPr="008907AC">
        <w:rPr>
          <w:sz w:val="22"/>
          <w:szCs w:val="22"/>
        </w:rPr>
        <w:t>4</w:t>
      </w:r>
      <w:r w:rsidR="008C5A86">
        <w:rPr>
          <w:sz w:val="22"/>
          <w:szCs w:val="22"/>
        </w:rPr>
        <w:t>2</w:t>
      </w:r>
      <w:r w:rsidRPr="008907AC">
        <w:rPr>
          <w:sz w:val="22"/>
          <w:szCs w:val="22"/>
        </w:rPr>
        <w:t>.</w:t>
      </w:r>
      <w:r w:rsidRPr="008907AC">
        <w:rPr>
          <w:sz w:val="22"/>
          <w:szCs w:val="22"/>
          <w:u w:val="single"/>
        </w:rPr>
        <w:t xml:space="preserve"> Section 109 of the Housing and Community Development Act of 1974</w:t>
      </w:r>
      <w:r w:rsidRPr="008907AC">
        <w:rPr>
          <w:sz w:val="22"/>
          <w:szCs w:val="22"/>
        </w:rPr>
        <w:t xml:space="preserve">. </w:t>
      </w:r>
    </w:p>
    <w:p w14:paraId="7FA0F94E" w14:textId="77777777" w:rsidR="008907AC" w:rsidRPr="008907AC" w:rsidRDefault="008907AC" w:rsidP="008907AC">
      <w:pPr>
        <w:tabs>
          <w:tab w:val="left" w:pos="-720"/>
        </w:tabs>
        <w:spacing w:after="60"/>
        <w:jc w:val="both"/>
        <w:rPr>
          <w:sz w:val="22"/>
          <w:szCs w:val="22"/>
        </w:rPr>
      </w:pPr>
      <w:r w:rsidRPr="008907AC">
        <w:rPr>
          <w:sz w:val="22"/>
          <w:szCs w:val="22"/>
        </w:rPr>
        <w:t xml:space="preserve">The Contractor shall comply with the provisions of Section 109 of the Housing and Community Development Act of 1974.  No person in the United States shall on the ground of race, color, national origin, religion, or sex be excluded from participation in, be denied the benefits of, or be subjected to discrimination under any program or activity funded in whole or in part with funds made available under this title. </w:t>
      </w:r>
    </w:p>
    <w:p w14:paraId="5D891FEB" w14:textId="77777777" w:rsidR="00DD7F08" w:rsidRPr="008907AC" w:rsidRDefault="00DD7F08" w:rsidP="008907AC">
      <w:pPr>
        <w:tabs>
          <w:tab w:val="left" w:pos="-720"/>
        </w:tabs>
        <w:spacing w:after="60"/>
        <w:ind w:left="360"/>
        <w:jc w:val="both"/>
        <w:rPr>
          <w:sz w:val="22"/>
          <w:szCs w:val="22"/>
        </w:rPr>
      </w:pPr>
    </w:p>
    <w:p w14:paraId="709A5A80" w14:textId="77777777" w:rsidR="008907AC" w:rsidRPr="008907AC" w:rsidRDefault="008907AC" w:rsidP="008907AC">
      <w:pPr>
        <w:tabs>
          <w:tab w:val="left" w:pos="-720"/>
          <w:tab w:val="left" w:pos="360"/>
        </w:tabs>
        <w:spacing w:after="60"/>
        <w:jc w:val="both"/>
        <w:rPr>
          <w:bCs/>
          <w:sz w:val="22"/>
          <w:szCs w:val="22"/>
        </w:rPr>
      </w:pPr>
      <w:r w:rsidRPr="008907AC">
        <w:rPr>
          <w:bCs/>
          <w:sz w:val="22"/>
          <w:szCs w:val="22"/>
        </w:rPr>
        <w:t>4</w:t>
      </w:r>
      <w:r w:rsidR="008C5A86">
        <w:rPr>
          <w:bCs/>
          <w:sz w:val="22"/>
          <w:szCs w:val="22"/>
        </w:rPr>
        <w:t>3</w:t>
      </w:r>
      <w:r w:rsidRPr="008907AC">
        <w:rPr>
          <w:bCs/>
          <w:sz w:val="22"/>
          <w:szCs w:val="22"/>
        </w:rPr>
        <w:t>.</w:t>
      </w:r>
      <w:r w:rsidRPr="008907AC">
        <w:rPr>
          <w:bCs/>
          <w:sz w:val="22"/>
          <w:szCs w:val="22"/>
        </w:rPr>
        <w:tab/>
      </w:r>
      <w:r w:rsidRPr="008907AC">
        <w:rPr>
          <w:bCs/>
          <w:sz w:val="22"/>
          <w:szCs w:val="22"/>
          <w:u w:val="single"/>
        </w:rPr>
        <w:t>Section 504 Rehabilitation Act of 1973, as amended.</w:t>
      </w:r>
      <w:r w:rsidRPr="008907AC">
        <w:rPr>
          <w:bCs/>
          <w:sz w:val="22"/>
          <w:szCs w:val="22"/>
        </w:rPr>
        <w:t xml:space="preserve">  </w:t>
      </w:r>
    </w:p>
    <w:p w14:paraId="6C8EE26C" w14:textId="4584F664" w:rsidR="008907AC" w:rsidRDefault="008907AC" w:rsidP="008907AC">
      <w:pPr>
        <w:tabs>
          <w:tab w:val="left" w:pos="-720"/>
          <w:tab w:val="left" w:pos="360"/>
        </w:tabs>
        <w:spacing w:after="60"/>
        <w:jc w:val="both"/>
        <w:rPr>
          <w:sz w:val="22"/>
          <w:szCs w:val="22"/>
        </w:rPr>
      </w:pPr>
      <w:r w:rsidRPr="008907AC">
        <w:rPr>
          <w:sz w:val="22"/>
          <w:szCs w:val="22"/>
        </w:rPr>
        <w:t>The Contractor agrees that no otherwise qualified individual with disabilities shall, solely by reason of his/her disability, be denied the benefits of, or be subjected to discrimination, including discrimination in employment, under any program or activity receiving federal financial assistance.</w:t>
      </w:r>
    </w:p>
    <w:p w14:paraId="18ED434E" w14:textId="77777777" w:rsidR="00F53E36" w:rsidRPr="008907AC" w:rsidRDefault="00F53E36" w:rsidP="008907AC">
      <w:pPr>
        <w:tabs>
          <w:tab w:val="left" w:pos="-720"/>
          <w:tab w:val="left" w:pos="360"/>
        </w:tabs>
        <w:spacing w:after="60"/>
        <w:jc w:val="both"/>
        <w:rPr>
          <w:sz w:val="22"/>
          <w:szCs w:val="22"/>
        </w:rPr>
      </w:pPr>
    </w:p>
    <w:p w14:paraId="208D2181" w14:textId="77777777" w:rsidR="008907AC" w:rsidRPr="008907AC" w:rsidRDefault="008907AC" w:rsidP="008907AC">
      <w:pPr>
        <w:tabs>
          <w:tab w:val="left" w:pos="-720"/>
          <w:tab w:val="left" w:pos="360"/>
        </w:tabs>
        <w:spacing w:after="60"/>
        <w:jc w:val="both"/>
        <w:rPr>
          <w:bCs/>
          <w:sz w:val="22"/>
          <w:szCs w:val="22"/>
        </w:rPr>
      </w:pPr>
      <w:r w:rsidRPr="008907AC">
        <w:rPr>
          <w:bCs/>
          <w:sz w:val="22"/>
          <w:szCs w:val="22"/>
        </w:rPr>
        <w:t>4</w:t>
      </w:r>
      <w:r w:rsidR="008C5A86">
        <w:rPr>
          <w:bCs/>
          <w:sz w:val="22"/>
          <w:szCs w:val="22"/>
        </w:rPr>
        <w:t>4</w:t>
      </w:r>
      <w:r w:rsidRPr="008907AC">
        <w:rPr>
          <w:bCs/>
          <w:sz w:val="22"/>
          <w:szCs w:val="22"/>
        </w:rPr>
        <w:t>.</w:t>
      </w:r>
      <w:r w:rsidRPr="008907AC">
        <w:rPr>
          <w:bCs/>
          <w:sz w:val="22"/>
          <w:szCs w:val="22"/>
        </w:rPr>
        <w:tab/>
      </w:r>
      <w:r w:rsidRPr="008907AC">
        <w:rPr>
          <w:bCs/>
          <w:sz w:val="22"/>
          <w:szCs w:val="22"/>
          <w:u w:val="single"/>
        </w:rPr>
        <w:t>Age Discrimination Act of 1975.</w:t>
      </w:r>
      <w:r w:rsidRPr="008907AC">
        <w:rPr>
          <w:bCs/>
          <w:sz w:val="22"/>
          <w:szCs w:val="22"/>
        </w:rPr>
        <w:t xml:space="preserve">  </w:t>
      </w:r>
    </w:p>
    <w:p w14:paraId="614B276E" w14:textId="77777777" w:rsidR="008907AC" w:rsidRPr="008907AC" w:rsidRDefault="008907AC" w:rsidP="008907AC">
      <w:pPr>
        <w:tabs>
          <w:tab w:val="left" w:pos="-720"/>
          <w:tab w:val="left" w:pos="360"/>
        </w:tabs>
        <w:spacing w:after="60"/>
        <w:jc w:val="both"/>
        <w:rPr>
          <w:sz w:val="22"/>
          <w:szCs w:val="22"/>
        </w:rPr>
      </w:pPr>
      <w:r w:rsidRPr="008907AC">
        <w:rPr>
          <w:sz w:val="22"/>
          <w:szCs w:val="22"/>
        </w:rPr>
        <w:t xml:space="preserve">The Contractor shall comply with the Age Discrimination Act of 1975 which provides that no person in the United States shall </w:t>
      </w:r>
      <w:proofErr w:type="gramStart"/>
      <w:r w:rsidRPr="008907AC">
        <w:rPr>
          <w:sz w:val="22"/>
          <w:szCs w:val="22"/>
        </w:rPr>
        <w:t>on the basis of</w:t>
      </w:r>
      <w:proofErr w:type="gramEnd"/>
      <w:r w:rsidRPr="008907AC">
        <w:rPr>
          <w:sz w:val="22"/>
          <w:szCs w:val="22"/>
        </w:rPr>
        <w:t xml:space="preserve"> age be excluded from participation in, be denied the benefits of, or be subjected to discrimination under any program or activity receiving federal financial assistance.</w:t>
      </w:r>
    </w:p>
    <w:p w14:paraId="1B349170" w14:textId="77777777" w:rsidR="008907AC" w:rsidRPr="008907AC" w:rsidRDefault="008907AC" w:rsidP="008907AC">
      <w:pPr>
        <w:pStyle w:val="ListParagraph"/>
        <w:rPr>
          <w:rFonts w:ascii="Times New Roman" w:hAnsi="Times New Roman"/>
        </w:rPr>
      </w:pPr>
    </w:p>
    <w:p w14:paraId="7AD926F8" w14:textId="77777777" w:rsidR="00F53E36" w:rsidRPr="0093542E" w:rsidRDefault="00F53E36" w:rsidP="00F53E36">
      <w:pPr>
        <w:tabs>
          <w:tab w:val="left" w:pos="-720"/>
          <w:tab w:val="left" w:pos="360"/>
        </w:tabs>
        <w:spacing w:after="60"/>
        <w:jc w:val="both"/>
        <w:rPr>
          <w:sz w:val="22"/>
          <w:szCs w:val="22"/>
        </w:rPr>
      </w:pPr>
      <w:r w:rsidRPr="0093542E">
        <w:rPr>
          <w:sz w:val="22"/>
          <w:szCs w:val="22"/>
        </w:rPr>
        <w:t>45.</w:t>
      </w:r>
      <w:r w:rsidRPr="0093542E">
        <w:rPr>
          <w:sz w:val="22"/>
          <w:szCs w:val="22"/>
        </w:rPr>
        <w:tab/>
      </w:r>
      <w:r w:rsidRPr="0093542E">
        <w:rPr>
          <w:sz w:val="22"/>
          <w:szCs w:val="22"/>
          <w:u w:val="single"/>
        </w:rPr>
        <w:t>Economic Opportunities for Section 3 Residents and Section 3 Business Concerns</w:t>
      </w:r>
      <w:r w:rsidRPr="0093542E">
        <w:rPr>
          <w:sz w:val="22"/>
          <w:szCs w:val="22"/>
        </w:rPr>
        <w:t>.</w:t>
      </w:r>
    </w:p>
    <w:p w14:paraId="1AE8E65F" w14:textId="5EF9C8D3" w:rsidR="00013A16" w:rsidRPr="00E769E7" w:rsidRDefault="00013A16" w:rsidP="00E769E7">
      <w:pPr>
        <w:pStyle w:val="ListParagraph"/>
        <w:numPr>
          <w:ilvl w:val="0"/>
          <w:numId w:val="50"/>
        </w:numPr>
        <w:tabs>
          <w:tab w:val="left" w:pos="-720"/>
          <w:tab w:val="left" w:pos="360"/>
        </w:tabs>
        <w:jc w:val="both"/>
      </w:pPr>
      <w:r w:rsidRPr="00E769E7">
        <w:rPr>
          <w:rFonts w:ascii="Times New Roman" w:eastAsia="Times New Roman" w:hAnsi="Times New Roman"/>
        </w:rPr>
        <w:t xml:space="preserve">The work to be performed under this Contract is subject to the requirements of section 3 of the Housing and </w:t>
      </w:r>
    </w:p>
    <w:p w14:paraId="2E35D429" w14:textId="5503C334" w:rsidR="00013A16" w:rsidRPr="00E769E7" w:rsidRDefault="00013A16" w:rsidP="00E769E7">
      <w:pPr>
        <w:pStyle w:val="ListParagraph"/>
        <w:tabs>
          <w:tab w:val="left" w:pos="-720"/>
          <w:tab w:val="left" w:pos="360"/>
        </w:tabs>
        <w:ind w:left="360"/>
        <w:jc w:val="both"/>
      </w:pPr>
      <w:r w:rsidRPr="00E769E7">
        <w:rPr>
          <w:rFonts w:ascii="Times New Roman" w:eastAsia="Times New Roman" w:hAnsi="Times New Roman"/>
        </w:rPr>
        <w:t xml:space="preserve">Urban Development (HUD) Act of 1968, as amended, 12 U.S.C. 1701u (section 3). The purpose of section 3 </w:t>
      </w:r>
      <w:proofErr w:type="spellStart"/>
      <w:r w:rsidRPr="00E769E7">
        <w:rPr>
          <w:rFonts w:ascii="Times New Roman" w:eastAsia="Times New Roman" w:hAnsi="Times New Roman"/>
        </w:rPr>
        <w:t>isto</w:t>
      </w:r>
      <w:proofErr w:type="spellEnd"/>
      <w:r w:rsidRPr="00E769E7">
        <w:rPr>
          <w:rFonts w:ascii="Times New Roman" w:eastAsia="Times New Roman" w:hAnsi="Times New Roman"/>
        </w:rPr>
        <w:t xml:space="preserve">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 </w:t>
      </w:r>
    </w:p>
    <w:p w14:paraId="14E48583" w14:textId="165CC529" w:rsidR="00013A16" w:rsidRPr="00E769E7" w:rsidRDefault="00013A16" w:rsidP="00E769E7">
      <w:pPr>
        <w:pStyle w:val="ListParagraph"/>
        <w:numPr>
          <w:ilvl w:val="0"/>
          <w:numId w:val="50"/>
        </w:numPr>
        <w:tabs>
          <w:tab w:val="left" w:pos="-720"/>
          <w:tab w:val="left" w:pos="360"/>
        </w:tabs>
        <w:jc w:val="both"/>
      </w:pPr>
      <w:r w:rsidRPr="00E769E7">
        <w:rPr>
          <w:rFonts w:ascii="Times New Roman" w:eastAsia="Times New Roman" w:hAnsi="Times New Roman"/>
        </w:rPr>
        <w:t xml:space="preserve">The parties to this Contract agree to comply with HUD's regulations in 24 CFR part 75, which implement section 3. As evidenced by their execution of this Contract, the parties to this Contract certify that they are under no contractual or other impediment that would prevent them from complying with the part 75 regulations. </w:t>
      </w:r>
    </w:p>
    <w:p w14:paraId="19CEB994" w14:textId="0F7B674E" w:rsidR="00013A16" w:rsidRPr="00E769E7" w:rsidRDefault="00013A16" w:rsidP="00E769E7">
      <w:pPr>
        <w:pStyle w:val="ListParagraph"/>
        <w:numPr>
          <w:ilvl w:val="0"/>
          <w:numId w:val="50"/>
        </w:numPr>
        <w:tabs>
          <w:tab w:val="left" w:pos="-720"/>
          <w:tab w:val="left" w:pos="360"/>
        </w:tabs>
        <w:jc w:val="both"/>
      </w:pPr>
      <w:r w:rsidRPr="00E769E7">
        <w:rPr>
          <w:rFonts w:ascii="Times New Roman" w:eastAsia="Times New Roman" w:hAnsi="Times New Roman"/>
        </w:rPr>
        <w:t xml:space="preserve">The Contractor agrees to include this section 3 clause in every subcontract subject to compliance with regulations in 24 CFR part 75, and agrees to take appropriate action, as provided in an applicable provision of the subcontract or in this section 3 clause, upon a finding that the subcontractor is in violation of the regulations in 24 CFR part 75. The Contractor will not subcontract with any subcontractor where the Contractor has notice or knowledge that the subcontractor has been found in violation of the regulations in 24 CFR part 75. </w:t>
      </w:r>
    </w:p>
    <w:p w14:paraId="50DE82FA" w14:textId="266EE4E8" w:rsidR="00013A16" w:rsidRPr="00E769E7" w:rsidRDefault="00013A16" w:rsidP="00E769E7">
      <w:pPr>
        <w:pStyle w:val="ListParagraph"/>
        <w:numPr>
          <w:ilvl w:val="0"/>
          <w:numId w:val="50"/>
        </w:numPr>
        <w:tabs>
          <w:tab w:val="left" w:pos="-720"/>
          <w:tab w:val="left" w:pos="360"/>
        </w:tabs>
        <w:jc w:val="both"/>
      </w:pPr>
      <w:r w:rsidRPr="00E769E7">
        <w:rPr>
          <w:rFonts w:ascii="Times New Roman" w:eastAsia="Times New Roman" w:hAnsi="Times New Roman"/>
        </w:rPr>
        <w:t xml:space="preserve">The Contractor will certify that any vacant employment positions, including training positions, that are filled (1) after the Contractor is selected but before the contract is executed, and (2) with persons other than those to whom the regulations of 24 CFR part 75 require employment opportunities to be directed, were not filled to circumvent the Contractor's obligations under 24 CFR part 75. Minimum expectations of effort to direct employment opportunities to such workers are identified in the TxCDBG Project Implementation Manual. </w:t>
      </w:r>
    </w:p>
    <w:p w14:paraId="014A22EB" w14:textId="77777777" w:rsidR="00AA09AA" w:rsidRPr="00E769E7" w:rsidRDefault="00013A16" w:rsidP="00E769E7">
      <w:pPr>
        <w:pStyle w:val="ListParagraph"/>
        <w:numPr>
          <w:ilvl w:val="0"/>
          <w:numId w:val="50"/>
        </w:numPr>
      </w:pPr>
      <w:r w:rsidRPr="00E769E7">
        <w:rPr>
          <w:rFonts w:ascii="Times New Roman" w:eastAsia="Times New Roman" w:hAnsi="Times New Roman"/>
        </w:rPr>
        <w:t>Noncompliance with HUD's regulations in 24 CFR part 75 may result in sanctions, termination of this Contract</w:t>
      </w:r>
      <w:r w:rsidR="00AA09AA" w:rsidRPr="00E769E7">
        <w:rPr>
          <w:rFonts w:ascii="Times New Roman" w:eastAsia="Times New Roman" w:hAnsi="Times New Roman"/>
        </w:rPr>
        <w:t xml:space="preserve"> </w:t>
      </w:r>
      <w:r w:rsidRPr="00E769E7">
        <w:rPr>
          <w:rFonts w:ascii="Times New Roman" w:eastAsia="Times New Roman" w:hAnsi="Times New Roman"/>
        </w:rPr>
        <w:t xml:space="preserve">for </w:t>
      </w:r>
      <w:r w:rsidR="00AA09AA" w:rsidRPr="00E769E7">
        <w:rPr>
          <w:rFonts w:ascii="Times New Roman" w:eastAsia="Times New Roman" w:hAnsi="Times New Roman"/>
        </w:rPr>
        <w:t>d</w:t>
      </w:r>
      <w:r w:rsidRPr="00E769E7">
        <w:rPr>
          <w:rFonts w:ascii="Times New Roman" w:eastAsia="Times New Roman" w:hAnsi="Times New Roman"/>
        </w:rPr>
        <w:t>efault, and debarment or suspension from future HUD assisted contracts.</w:t>
      </w:r>
    </w:p>
    <w:p w14:paraId="604CD573" w14:textId="62C59CA9" w:rsidR="00F53E36" w:rsidRDefault="00013A16" w:rsidP="00E769E7">
      <w:pPr>
        <w:rPr>
          <w:sz w:val="22"/>
          <w:szCs w:val="22"/>
        </w:rPr>
      </w:pPr>
      <w:r w:rsidRPr="00013A16" w:rsidDel="00013A16">
        <w:rPr>
          <w:sz w:val="22"/>
          <w:szCs w:val="22"/>
        </w:rPr>
        <w:t xml:space="preserve"> </w:t>
      </w:r>
    </w:p>
    <w:p w14:paraId="4B54E13A" w14:textId="77777777" w:rsidR="00E769E7" w:rsidRPr="0093542E" w:rsidRDefault="00E769E7" w:rsidP="00E769E7">
      <w:pPr>
        <w:rPr>
          <w:sz w:val="22"/>
          <w:szCs w:val="22"/>
        </w:rPr>
      </w:pPr>
    </w:p>
    <w:p w14:paraId="58BB99A6" w14:textId="77777777" w:rsidR="008907AC" w:rsidRPr="008907AC" w:rsidRDefault="008907AC" w:rsidP="008907AC">
      <w:pPr>
        <w:ind w:right="-198"/>
        <w:jc w:val="both"/>
        <w:rPr>
          <w:sz w:val="22"/>
          <w:szCs w:val="22"/>
        </w:rPr>
      </w:pPr>
      <w:r w:rsidRPr="008907AC">
        <w:rPr>
          <w:sz w:val="22"/>
          <w:szCs w:val="22"/>
        </w:rPr>
        <w:t>4</w:t>
      </w:r>
      <w:r w:rsidR="008C5A86">
        <w:rPr>
          <w:sz w:val="22"/>
          <w:szCs w:val="22"/>
        </w:rPr>
        <w:t>6</w:t>
      </w:r>
      <w:r w:rsidRPr="008907AC">
        <w:rPr>
          <w:sz w:val="22"/>
          <w:szCs w:val="22"/>
        </w:rPr>
        <w:t>.</w:t>
      </w:r>
      <w:r w:rsidRPr="008907AC">
        <w:rPr>
          <w:sz w:val="22"/>
          <w:szCs w:val="22"/>
        </w:rPr>
        <w:tab/>
      </w:r>
      <w:r w:rsidRPr="008907AC">
        <w:rPr>
          <w:sz w:val="22"/>
          <w:szCs w:val="22"/>
          <w:u w:val="single"/>
        </w:rPr>
        <w:t>Contract Documents and Drawings</w:t>
      </w:r>
    </w:p>
    <w:p w14:paraId="30026C38" w14:textId="77777777" w:rsidR="008907AC" w:rsidRPr="008907AC" w:rsidRDefault="008907AC" w:rsidP="008907AC">
      <w:pPr>
        <w:ind w:right="-198"/>
        <w:jc w:val="both"/>
        <w:rPr>
          <w:sz w:val="22"/>
          <w:szCs w:val="22"/>
        </w:rPr>
      </w:pPr>
    </w:p>
    <w:p w14:paraId="67FE5DEF" w14:textId="77777777" w:rsidR="008907AC" w:rsidRPr="008907AC" w:rsidRDefault="008907AC" w:rsidP="008907AC">
      <w:pPr>
        <w:ind w:right="-198"/>
        <w:jc w:val="both"/>
        <w:rPr>
          <w:sz w:val="22"/>
          <w:szCs w:val="22"/>
        </w:rPr>
      </w:pPr>
      <w:r w:rsidRPr="008907AC">
        <w:rPr>
          <w:sz w:val="22"/>
          <w:szCs w:val="22"/>
        </w:rPr>
        <w:t xml:space="preserve">The City/County will furnish the Contractor without charge </w:t>
      </w:r>
      <w:r w:rsidRPr="008907AC">
        <w:rPr>
          <w:sz w:val="22"/>
          <w:szCs w:val="22"/>
          <w:u w:val="single"/>
        </w:rPr>
        <w:t xml:space="preserve">      </w:t>
      </w:r>
      <w:r w:rsidRPr="008907AC">
        <w:rPr>
          <w:sz w:val="22"/>
          <w:szCs w:val="22"/>
        </w:rPr>
        <w:t>copies of the Contract Documents, including Technical Specifications and Drawings.  Additional copies requested by the Contractor will be furnished at cost.</w:t>
      </w:r>
    </w:p>
    <w:p w14:paraId="24667F81" w14:textId="77777777" w:rsidR="008907AC" w:rsidRPr="008907AC" w:rsidRDefault="008907AC" w:rsidP="008907AC">
      <w:pPr>
        <w:ind w:right="-198"/>
        <w:jc w:val="both"/>
        <w:rPr>
          <w:sz w:val="22"/>
          <w:szCs w:val="22"/>
        </w:rPr>
      </w:pPr>
    </w:p>
    <w:p w14:paraId="0B363E00" w14:textId="77777777" w:rsidR="008907AC" w:rsidRPr="008907AC" w:rsidRDefault="008907AC" w:rsidP="008907AC">
      <w:pPr>
        <w:ind w:right="-198"/>
        <w:jc w:val="both"/>
        <w:rPr>
          <w:sz w:val="22"/>
          <w:szCs w:val="22"/>
        </w:rPr>
      </w:pPr>
      <w:r w:rsidRPr="008907AC">
        <w:rPr>
          <w:sz w:val="22"/>
          <w:szCs w:val="22"/>
        </w:rPr>
        <w:t>4</w:t>
      </w:r>
      <w:r w:rsidR="008C5A86">
        <w:rPr>
          <w:sz w:val="22"/>
          <w:szCs w:val="22"/>
        </w:rPr>
        <w:t>7</w:t>
      </w:r>
      <w:r w:rsidRPr="008907AC">
        <w:rPr>
          <w:sz w:val="22"/>
          <w:szCs w:val="22"/>
        </w:rPr>
        <w:t>.</w:t>
      </w:r>
      <w:r w:rsidRPr="008907AC">
        <w:rPr>
          <w:sz w:val="22"/>
          <w:szCs w:val="22"/>
        </w:rPr>
        <w:tab/>
      </w:r>
      <w:r w:rsidRPr="008907AC">
        <w:rPr>
          <w:sz w:val="22"/>
          <w:szCs w:val="22"/>
          <w:u w:val="single"/>
        </w:rPr>
        <w:t>Contract Period</w:t>
      </w:r>
    </w:p>
    <w:p w14:paraId="3AF53A13" w14:textId="77777777" w:rsidR="008907AC" w:rsidRPr="008907AC" w:rsidRDefault="008907AC" w:rsidP="008907AC">
      <w:pPr>
        <w:ind w:right="-198"/>
        <w:jc w:val="both"/>
        <w:rPr>
          <w:sz w:val="22"/>
          <w:szCs w:val="22"/>
        </w:rPr>
      </w:pPr>
    </w:p>
    <w:p w14:paraId="6CC1CDF5" w14:textId="77777777" w:rsidR="008907AC" w:rsidRPr="008907AC" w:rsidRDefault="008907AC" w:rsidP="008907AC">
      <w:pPr>
        <w:ind w:right="-198"/>
        <w:jc w:val="both"/>
        <w:rPr>
          <w:sz w:val="22"/>
          <w:szCs w:val="22"/>
        </w:rPr>
      </w:pPr>
      <w:r w:rsidRPr="008907AC">
        <w:rPr>
          <w:sz w:val="22"/>
          <w:szCs w:val="22"/>
        </w:rPr>
        <w:t xml:space="preserve">The work to be performed under this contract shall commence within the time stipulated by the City/County in the Notice to </w:t>
      </w:r>
      <w:proofErr w:type="gramStart"/>
      <w:r w:rsidRPr="008907AC">
        <w:rPr>
          <w:sz w:val="22"/>
          <w:szCs w:val="22"/>
        </w:rPr>
        <w:t>Proceed, and</w:t>
      </w:r>
      <w:proofErr w:type="gramEnd"/>
      <w:r w:rsidRPr="008907AC">
        <w:rPr>
          <w:sz w:val="22"/>
          <w:szCs w:val="22"/>
        </w:rPr>
        <w:t xml:space="preserve"> shall be fully completed within </w:t>
      </w:r>
      <w:r w:rsidRPr="008907AC">
        <w:rPr>
          <w:sz w:val="22"/>
          <w:szCs w:val="22"/>
          <w:u w:val="single"/>
        </w:rPr>
        <w:t xml:space="preserve">                       </w:t>
      </w:r>
      <w:r w:rsidRPr="008907AC">
        <w:rPr>
          <w:sz w:val="22"/>
          <w:szCs w:val="22"/>
        </w:rPr>
        <w:t xml:space="preserve"> calendar days thereafter. </w:t>
      </w:r>
    </w:p>
    <w:p w14:paraId="62070EC9" w14:textId="77777777" w:rsidR="008907AC" w:rsidRPr="008907AC" w:rsidRDefault="008907AC" w:rsidP="008907AC">
      <w:pPr>
        <w:ind w:right="-198"/>
        <w:jc w:val="both"/>
        <w:rPr>
          <w:sz w:val="22"/>
          <w:szCs w:val="22"/>
        </w:rPr>
      </w:pPr>
    </w:p>
    <w:p w14:paraId="43CF2CAE" w14:textId="77777777" w:rsidR="008907AC" w:rsidRPr="008907AC" w:rsidRDefault="008907AC" w:rsidP="008907AC">
      <w:pPr>
        <w:ind w:right="-198"/>
        <w:jc w:val="both"/>
        <w:rPr>
          <w:sz w:val="22"/>
          <w:szCs w:val="22"/>
        </w:rPr>
      </w:pPr>
      <w:r w:rsidRPr="008907AC">
        <w:rPr>
          <w:sz w:val="22"/>
          <w:szCs w:val="22"/>
        </w:rPr>
        <w:t>4</w:t>
      </w:r>
      <w:r w:rsidR="008C5A86">
        <w:rPr>
          <w:sz w:val="22"/>
          <w:szCs w:val="22"/>
        </w:rPr>
        <w:t>8</w:t>
      </w:r>
      <w:r w:rsidRPr="008907AC">
        <w:rPr>
          <w:sz w:val="22"/>
          <w:szCs w:val="22"/>
        </w:rPr>
        <w:t>.</w:t>
      </w:r>
      <w:r w:rsidRPr="008907AC">
        <w:rPr>
          <w:sz w:val="22"/>
          <w:szCs w:val="22"/>
        </w:rPr>
        <w:tab/>
      </w:r>
      <w:r w:rsidRPr="008907AC">
        <w:rPr>
          <w:sz w:val="22"/>
          <w:szCs w:val="22"/>
          <w:u w:val="single"/>
        </w:rPr>
        <w:t>Liquidated Damages</w:t>
      </w:r>
    </w:p>
    <w:p w14:paraId="7DF1EC1E" w14:textId="77777777" w:rsidR="008907AC" w:rsidRPr="008907AC" w:rsidRDefault="008907AC" w:rsidP="008907AC">
      <w:pPr>
        <w:ind w:right="-198"/>
        <w:jc w:val="both"/>
        <w:rPr>
          <w:sz w:val="22"/>
          <w:szCs w:val="22"/>
        </w:rPr>
      </w:pPr>
    </w:p>
    <w:p w14:paraId="44FC4418" w14:textId="0281307D" w:rsidR="008907AC" w:rsidRDefault="008907AC" w:rsidP="008907AC">
      <w:pPr>
        <w:ind w:right="-198"/>
        <w:jc w:val="both"/>
        <w:rPr>
          <w:sz w:val="22"/>
          <w:szCs w:val="22"/>
        </w:rPr>
      </w:pPr>
      <w:r w:rsidRPr="008907AC">
        <w:rPr>
          <w:sz w:val="22"/>
          <w:szCs w:val="22"/>
        </w:rPr>
        <w:t xml:space="preserve">Since the actual damages for any delay in completion of the work under this contract are impossible to determine, the Contractor and his Sureties shall be liable for and shall pay to the City/County the sum of </w:t>
      </w:r>
      <w:r w:rsidRPr="008907AC">
        <w:rPr>
          <w:sz w:val="22"/>
          <w:szCs w:val="22"/>
          <w:u w:val="single"/>
        </w:rPr>
        <w:tab/>
      </w:r>
      <w:r w:rsidRPr="008907AC">
        <w:rPr>
          <w:sz w:val="22"/>
          <w:szCs w:val="22"/>
          <w:u w:val="single"/>
        </w:rPr>
        <w:tab/>
      </w:r>
      <w:r w:rsidRPr="008907AC">
        <w:rPr>
          <w:sz w:val="22"/>
          <w:szCs w:val="22"/>
          <w:u w:val="single"/>
        </w:rPr>
        <w:tab/>
      </w:r>
      <w:proofErr w:type="gramStart"/>
      <w:r w:rsidRPr="008907AC">
        <w:rPr>
          <w:sz w:val="22"/>
          <w:szCs w:val="22"/>
        </w:rPr>
        <w:t>Dollars</w:t>
      </w:r>
      <w:r w:rsidR="00BF4468">
        <w:rPr>
          <w:sz w:val="22"/>
          <w:szCs w:val="22"/>
        </w:rPr>
        <w:t xml:space="preserve"> </w:t>
      </w:r>
      <w:r w:rsidRPr="008907AC">
        <w:rPr>
          <w:sz w:val="22"/>
          <w:szCs w:val="22"/>
        </w:rPr>
        <w:t xml:space="preserve"> (</w:t>
      </w:r>
      <w:proofErr w:type="gramEnd"/>
      <w:r w:rsidRPr="008907AC">
        <w:rPr>
          <w:sz w:val="22"/>
          <w:szCs w:val="22"/>
        </w:rPr>
        <w:t>$</w:t>
      </w:r>
      <w:r w:rsidRPr="008907AC">
        <w:rPr>
          <w:sz w:val="22"/>
          <w:szCs w:val="22"/>
          <w:u w:val="single"/>
        </w:rPr>
        <w:t xml:space="preserve"> </w:t>
      </w:r>
      <w:r w:rsidRPr="008907AC">
        <w:rPr>
          <w:sz w:val="22"/>
          <w:szCs w:val="22"/>
          <w:u w:val="single"/>
        </w:rPr>
        <w:tab/>
      </w:r>
      <w:r w:rsidRPr="008907AC">
        <w:rPr>
          <w:sz w:val="22"/>
          <w:szCs w:val="22"/>
          <w:u w:val="single"/>
        </w:rPr>
        <w:tab/>
      </w:r>
      <w:r w:rsidRPr="008907AC">
        <w:rPr>
          <w:sz w:val="22"/>
          <w:szCs w:val="22"/>
        </w:rPr>
        <w:t>) as fixed, agreed and liquidated damages for each calendar day of delay from the above stipulated time for completion.</w:t>
      </w:r>
    </w:p>
    <w:p w14:paraId="312DCFAD" w14:textId="77777777" w:rsidR="00F53E36" w:rsidRPr="008907AC" w:rsidRDefault="00F53E36" w:rsidP="008907AC">
      <w:pPr>
        <w:ind w:right="-198"/>
        <w:jc w:val="both"/>
        <w:rPr>
          <w:sz w:val="22"/>
          <w:szCs w:val="22"/>
        </w:rPr>
      </w:pPr>
    </w:p>
    <w:p w14:paraId="02EBA90B" w14:textId="77777777" w:rsidR="008907AC" w:rsidRPr="00BF4468" w:rsidRDefault="008C5A86" w:rsidP="00BF4468">
      <w:pPr>
        <w:pStyle w:val="Heading4"/>
        <w:shd w:val="clear" w:color="auto" w:fill="FFFFFF"/>
        <w:tabs>
          <w:tab w:val="left" w:pos="720"/>
        </w:tabs>
        <w:rPr>
          <w:rFonts w:ascii="Times New Roman" w:hAnsi="Times New Roman"/>
          <w:i w:val="0"/>
          <w:szCs w:val="22"/>
          <w:lang w:val="en"/>
        </w:rPr>
      </w:pPr>
      <w:r>
        <w:rPr>
          <w:rFonts w:ascii="Times New Roman" w:hAnsi="Times New Roman"/>
          <w:b w:val="0"/>
          <w:szCs w:val="22"/>
        </w:rPr>
        <w:t>49</w:t>
      </w:r>
      <w:r w:rsidR="008907AC" w:rsidRPr="008907AC">
        <w:rPr>
          <w:rFonts w:ascii="Times New Roman" w:hAnsi="Times New Roman"/>
          <w:b w:val="0"/>
          <w:szCs w:val="22"/>
        </w:rPr>
        <w:t xml:space="preserve">. </w:t>
      </w:r>
      <w:r w:rsidR="008907AC" w:rsidRPr="008907AC">
        <w:rPr>
          <w:rFonts w:ascii="Times New Roman" w:hAnsi="Times New Roman"/>
          <w:b w:val="0"/>
          <w:szCs w:val="22"/>
        </w:rPr>
        <w:tab/>
      </w:r>
      <w:r w:rsidR="008907AC" w:rsidRPr="00BF4468">
        <w:rPr>
          <w:rFonts w:ascii="Times New Roman" w:hAnsi="Times New Roman"/>
          <w:b w:val="0"/>
          <w:i w:val="0"/>
          <w:szCs w:val="22"/>
          <w:u w:val="single"/>
        </w:rPr>
        <w:t xml:space="preserve">Gender Neutral - </w:t>
      </w:r>
      <w:r w:rsidR="008907AC" w:rsidRPr="00BF4468">
        <w:rPr>
          <w:rFonts w:ascii="Times New Roman" w:hAnsi="Times New Roman"/>
          <w:b w:val="0"/>
          <w:i w:val="0"/>
          <w:szCs w:val="22"/>
          <w:u w:val="single"/>
          <w:lang w:val="en"/>
        </w:rPr>
        <w:t>Gender References</w:t>
      </w:r>
    </w:p>
    <w:p w14:paraId="25C0B555" w14:textId="77777777" w:rsidR="008907AC" w:rsidRPr="00BF4468" w:rsidRDefault="008907AC" w:rsidP="00BF4468">
      <w:pPr>
        <w:pStyle w:val="Heading4"/>
        <w:shd w:val="clear" w:color="auto" w:fill="FFFFFF"/>
        <w:tabs>
          <w:tab w:val="clear" w:pos="1440"/>
          <w:tab w:val="num" w:pos="0"/>
          <w:tab w:val="left" w:pos="720"/>
          <w:tab w:val="left" w:pos="1530"/>
        </w:tabs>
        <w:ind w:left="0" w:firstLine="0"/>
        <w:rPr>
          <w:rFonts w:ascii="Times New Roman" w:hAnsi="Times New Roman"/>
          <w:i w:val="0"/>
          <w:szCs w:val="22"/>
          <w:lang w:val="en"/>
        </w:rPr>
      </w:pPr>
      <w:r w:rsidRPr="00BF4468">
        <w:rPr>
          <w:rFonts w:ascii="Times New Roman" w:hAnsi="Times New Roman"/>
          <w:b w:val="0"/>
          <w:i w:val="0"/>
          <w:szCs w:val="22"/>
          <w:lang w:val="en"/>
        </w:rPr>
        <w:t>When necessary, unless the context clearly requires otherwise, any gender-specific or gende</w:t>
      </w:r>
      <w:r w:rsidR="00BF4468">
        <w:rPr>
          <w:rFonts w:ascii="Times New Roman" w:hAnsi="Times New Roman"/>
          <w:b w:val="0"/>
          <w:i w:val="0"/>
          <w:szCs w:val="22"/>
          <w:lang w:val="en"/>
        </w:rPr>
        <w:t xml:space="preserve">r-neutral term in this Contract </w:t>
      </w:r>
      <w:r w:rsidRPr="00BF4468">
        <w:rPr>
          <w:rFonts w:ascii="Times New Roman" w:hAnsi="Times New Roman"/>
          <w:b w:val="0"/>
          <w:i w:val="0"/>
          <w:szCs w:val="22"/>
          <w:lang w:val="en"/>
        </w:rPr>
        <w:t xml:space="preserve">(for example, </w:t>
      </w:r>
      <w:r w:rsidRPr="00BF4468">
        <w:rPr>
          <w:rFonts w:ascii="Times New Roman" w:hAnsi="Times New Roman"/>
          <w:b w:val="0"/>
          <w:i w:val="0"/>
          <w:iCs/>
          <w:szCs w:val="22"/>
          <w:lang w:val="en"/>
        </w:rPr>
        <w:t>he</w:t>
      </w:r>
      <w:r w:rsidRPr="00BF4468">
        <w:rPr>
          <w:rFonts w:ascii="Times New Roman" w:hAnsi="Times New Roman"/>
          <w:b w:val="0"/>
          <w:i w:val="0"/>
          <w:szCs w:val="22"/>
          <w:lang w:val="en"/>
        </w:rPr>
        <w:t xml:space="preserve">, </w:t>
      </w:r>
      <w:r w:rsidRPr="00BF4468">
        <w:rPr>
          <w:rFonts w:ascii="Times New Roman" w:hAnsi="Times New Roman"/>
          <w:b w:val="0"/>
          <w:i w:val="0"/>
          <w:iCs/>
          <w:szCs w:val="22"/>
          <w:lang w:val="en"/>
        </w:rPr>
        <w:t>she</w:t>
      </w:r>
      <w:r w:rsidRPr="00BF4468">
        <w:rPr>
          <w:rFonts w:ascii="Times New Roman" w:hAnsi="Times New Roman"/>
          <w:b w:val="0"/>
          <w:i w:val="0"/>
          <w:szCs w:val="22"/>
          <w:lang w:val="en"/>
        </w:rPr>
        <w:t xml:space="preserve">, </w:t>
      </w:r>
      <w:r w:rsidRPr="00BF4468">
        <w:rPr>
          <w:rFonts w:ascii="Times New Roman" w:hAnsi="Times New Roman"/>
          <w:b w:val="0"/>
          <w:i w:val="0"/>
          <w:iCs/>
          <w:szCs w:val="22"/>
          <w:lang w:val="en"/>
        </w:rPr>
        <w:t>it</w:t>
      </w:r>
      <w:r w:rsidRPr="00BF4468">
        <w:rPr>
          <w:rFonts w:ascii="Times New Roman" w:hAnsi="Times New Roman"/>
          <w:b w:val="0"/>
          <w:i w:val="0"/>
          <w:szCs w:val="22"/>
          <w:lang w:val="en"/>
        </w:rPr>
        <w:t>, etc.) is to be read as referring to any other gender or to no gender.</w:t>
      </w:r>
    </w:p>
    <w:p w14:paraId="6CF94968" w14:textId="77777777" w:rsidR="001B2EE1" w:rsidRDefault="001B2EE1">
      <w:pPr>
        <w:rPr>
          <w:sz w:val="22"/>
          <w:szCs w:val="22"/>
        </w:rPr>
      </w:pPr>
      <w:r>
        <w:rPr>
          <w:sz w:val="22"/>
          <w:szCs w:val="22"/>
        </w:rPr>
        <w:br w:type="page"/>
      </w:r>
    </w:p>
    <w:p w14:paraId="32820F39" w14:textId="77777777" w:rsidR="001B2EE1" w:rsidRDefault="001B2EE1" w:rsidP="008907AC">
      <w:pPr>
        <w:pStyle w:val="Header"/>
        <w:tabs>
          <w:tab w:val="clear" w:pos="8640"/>
          <w:tab w:val="right" w:pos="9900"/>
        </w:tabs>
        <w:rPr>
          <w:sz w:val="22"/>
          <w:szCs w:val="22"/>
        </w:rPr>
      </w:pPr>
    </w:p>
    <w:p w14:paraId="428EBBAC" w14:textId="77777777" w:rsidR="008907AC" w:rsidRPr="008907AC" w:rsidRDefault="008907AC" w:rsidP="008907AC">
      <w:pPr>
        <w:pStyle w:val="Header"/>
        <w:tabs>
          <w:tab w:val="clear" w:pos="8640"/>
          <w:tab w:val="right" w:pos="9900"/>
        </w:tabs>
        <w:rPr>
          <w:sz w:val="22"/>
          <w:szCs w:val="22"/>
        </w:rPr>
      </w:pPr>
    </w:p>
    <w:p w14:paraId="546CE964" w14:textId="76A8C68F" w:rsidR="00D76B6B" w:rsidRDefault="00D76B6B" w:rsidP="00600789">
      <w:pPr>
        <w:pStyle w:val="Title"/>
        <w:rPr>
          <w:rFonts w:ascii="Arial" w:hAnsi="Arial"/>
        </w:rPr>
      </w:pPr>
    </w:p>
    <w:p w14:paraId="7142856F" w14:textId="77777777" w:rsidR="00600789" w:rsidRDefault="00600789" w:rsidP="00D76B6B">
      <w:pPr>
        <w:ind w:right="-198"/>
        <w:jc w:val="center"/>
        <w:rPr>
          <w:rFonts w:ascii="Arial" w:hAnsi="Arial"/>
          <w:b/>
          <w:sz w:val="28"/>
          <w:szCs w:val="28"/>
        </w:rPr>
      </w:pPr>
    </w:p>
    <w:p w14:paraId="2005D795" w14:textId="77777777" w:rsidR="00D76B6B" w:rsidRPr="00D76B6B" w:rsidRDefault="00F237F3" w:rsidP="00D76B6B">
      <w:pPr>
        <w:ind w:right="-198"/>
        <w:jc w:val="center"/>
        <w:rPr>
          <w:rFonts w:ascii="Arial" w:hAnsi="Arial"/>
          <w:b/>
          <w:sz w:val="28"/>
          <w:szCs w:val="28"/>
        </w:rPr>
      </w:pPr>
      <w:r>
        <w:rPr>
          <w:rFonts w:ascii="Arial" w:hAnsi="Arial"/>
          <w:b/>
          <w:sz w:val="28"/>
          <w:szCs w:val="28"/>
        </w:rPr>
        <w:t>[Include</w:t>
      </w:r>
      <w:r w:rsidR="004D442B">
        <w:rPr>
          <w:rFonts w:ascii="Arial" w:hAnsi="Arial"/>
          <w:b/>
          <w:sz w:val="28"/>
          <w:szCs w:val="28"/>
        </w:rPr>
        <w:t xml:space="preserve"> HUD 4010 Language into Contract - See PDF in Appendix</w:t>
      </w:r>
      <w:r w:rsidR="00D76B6B" w:rsidRPr="00D76B6B">
        <w:rPr>
          <w:rFonts w:ascii="Arial" w:hAnsi="Arial"/>
          <w:b/>
          <w:sz w:val="28"/>
          <w:szCs w:val="28"/>
        </w:rPr>
        <w:t xml:space="preserve"> </w:t>
      </w:r>
      <w:r w:rsidRPr="00D76B6B">
        <w:rPr>
          <w:rFonts w:ascii="Arial" w:hAnsi="Arial"/>
          <w:b/>
          <w:sz w:val="28"/>
          <w:szCs w:val="28"/>
        </w:rPr>
        <w:t>F]</w:t>
      </w:r>
    </w:p>
    <w:p w14:paraId="1B2C241B" w14:textId="77777777" w:rsidR="00D76B6B" w:rsidRPr="00267DB6" w:rsidRDefault="00D76B6B" w:rsidP="00D76B6B">
      <w:pPr>
        <w:ind w:right="-198"/>
        <w:jc w:val="center"/>
        <w:rPr>
          <w:rFonts w:ascii="Arial" w:hAnsi="Arial"/>
          <w:b/>
          <w:sz w:val="22"/>
          <w:u w:val="single"/>
        </w:rPr>
      </w:pPr>
      <w:r>
        <w:rPr>
          <w:rFonts w:ascii="Arial" w:hAnsi="Arial"/>
          <w:sz w:val="22"/>
        </w:rPr>
        <w:br w:type="page"/>
      </w:r>
      <w:r w:rsidRPr="00267DB6">
        <w:rPr>
          <w:rFonts w:ascii="Arial" w:hAnsi="Arial"/>
          <w:b/>
          <w:sz w:val="22"/>
          <w:u w:val="single"/>
        </w:rPr>
        <w:t xml:space="preserve"> </w:t>
      </w:r>
    </w:p>
    <w:p w14:paraId="0771E366" w14:textId="77777777" w:rsidR="00A53832" w:rsidRPr="00267DB6" w:rsidRDefault="00A53832">
      <w:pPr>
        <w:ind w:right="-198"/>
        <w:jc w:val="center"/>
        <w:rPr>
          <w:rFonts w:ascii="Arial" w:hAnsi="Arial"/>
          <w:b/>
          <w:sz w:val="22"/>
        </w:rPr>
      </w:pPr>
      <w:r w:rsidRPr="00267DB6">
        <w:rPr>
          <w:rFonts w:ascii="Arial" w:hAnsi="Arial"/>
          <w:b/>
          <w:sz w:val="22"/>
          <w:u w:val="single"/>
        </w:rPr>
        <w:t>STATEMENT OF BIDDER'S QUALIFICATIONS</w:t>
      </w:r>
    </w:p>
    <w:p w14:paraId="372D6D63" w14:textId="77777777" w:rsidR="00A53832" w:rsidRDefault="00A53832">
      <w:pPr>
        <w:ind w:right="-198"/>
        <w:jc w:val="both"/>
        <w:rPr>
          <w:rFonts w:ascii="Arial" w:hAnsi="Arial"/>
          <w:sz w:val="22"/>
        </w:rPr>
      </w:pPr>
    </w:p>
    <w:p w14:paraId="64CA44AE" w14:textId="77777777" w:rsidR="00A53832" w:rsidRDefault="00A53832">
      <w:pPr>
        <w:ind w:right="-198"/>
        <w:jc w:val="both"/>
        <w:rPr>
          <w:rFonts w:ascii="Arial" w:hAnsi="Arial"/>
          <w:sz w:val="22"/>
        </w:rPr>
      </w:pPr>
      <w:r>
        <w:rPr>
          <w:rFonts w:ascii="Arial" w:hAnsi="Arial"/>
          <w:sz w:val="22"/>
        </w:rPr>
        <w:t xml:space="preserve">All questions must be </w:t>
      </w:r>
      <w:proofErr w:type="gramStart"/>
      <w:r>
        <w:rPr>
          <w:rFonts w:ascii="Arial" w:hAnsi="Arial"/>
          <w:sz w:val="22"/>
        </w:rPr>
        <w:t>answered</w:t>
      </w:r>
      <w:proofErr w:type="gramEnd"/>
      <w:r>
        <w:rPr>
          <w:rFonts w:ascii="Arial" w:hAnsi="Arial"/>
          <w:sz w:val="22"/>
        </w:rPr>
        <w:t xml:space="preserve"> and the data given must be clear and comprehensive.  </w:t>
      </w:r>
      <w:r w:rsidRPr="00267DB6">
        <w:rPr>
          <w:rFonts w:ascii="Arial" w:hAnsi="Arial"/>
          <w:b/>
          <w:sz w:val="22"/>
        </w:rPr>
        <w:t xml:space="preserve">This statement must be notarized.  </w:t>
      </w:r>
      <w:r>
        <w:rPr>
          <w:rFonts w:ascii="Arial" w:hAnsi="Arial"/>
          <w:sz w:val="22"/>
        </w:rPr>
        <w:t xml:space="preserve">If necessary, questions may be answered on separate attached sheets.  The Bidder may submit any additional information </w:t>
      </w:r>
      <w:r w:rsidR="00C805B6">
        <w:rPr>
          <w:rFonts w:ascii="Arial" w:hAnsi="Arial"/>
          <w:sz w:val="22"/>
        </w:rPr>
        <w:t>it</w:t>
      </w:r>
      <w:r>
        <w:rPr>
          <w:rFonts w:ascii="Arial" w:hAnsi="Arial"/>
          <w:sz w:val="22"/>
        </w:rPr>
        <w:t xml:space="preserve"> desires.</w:t>
      </w:r>
    </w:p>
    <w:p w14:paraId="3EB9BF9F" w14:textId="77777777" w:rsidR="00A53832" w:rsidRDefault="00A53832">
      <w:pPr>
        <w:ind w:right="-198"/>
        <w:jc w:val="both"/>
        <w:rPr>
          <w:rFonts w:ascii="Arial" w:hAnsi="Arial"/>
          <w:sz w:val="22"/>
        </w:rPr>
      </w:pPr>
    </w:p>
    <w:p w14:paraId="76F90CA0" w14:textId="77777777" w:rsidR="00C805B6" w:rsidRDefault="00C805B6">
      <w:pPr>
        <w:ind w:right="-198"/>
        <w:jc w:val="both"/>
        <w:rPr>
          <w:rFonts w:ascii="Arial" w:hAnsi="Arial"/>
          <w:sz w:val="22"/>
        </w:rPr>
      </w:pPr>
      <w:r>
        <w:rPr>
          <w:rFonts w:ascii="Arial" w:hAnsi="Arial"/>
          <w:sz w:val="22"/>
        </w:rPr>
        <w:t>Date: ________________________________</w:t>
      </w:r>
    </w:p>
    <w:p w14:paraId="4B665C79" w14:textId="77777777" w:rsidR="00C805B6" w:rsidRDefault="00C805B6">
      <w:pPr>
        <w:ind w:right="-198"/>
        <w:jc w:val="both"/>
        <w:rPr>
          <w:rFonts w:ascii="Arial" w:hAnsi="Arial"/>
          <w:sz w:val="22"/>
        </w:rPr>
      </w:pPr>
    </w:p>
    <w:p w14:paraId="30F65BA9" w14:textId="77777777" w:rsidR="00C805B6" w:rsidRDefault="00A53832">
      <w:pPr>
        <w:ind w:right="-198"/>
        <w:jc w:val="both"/>
        <w:rPr>
          <w:rFonts w:ascii="Arial" w:hAnsi="Arial"/>
          <w:sz w:val="22"/>
          <w:u w:val="single"/>
        </w:rPr>
      </w:pPr>
      <w:r>
        <w:rPr>
          <w:rFonts w:ascii="Arial" w:hAnsi="Arial"/>
          <w:sz w:val="22"/>
        </w:rPr>
        <w:t>Bidder</w:t>
      </w:r>
      <w:r w:rsidR="00C805B6">
        <w:rPr>
          <w:rFonts w:ascii="Arial" w:hAnsi="Arial"/>
          <w:sz w:val="22"/>
        </w:rPr>
        <w:t xml:space="preserve"> (Legal Name of Firm)</w:t>
      </w:r>
      <w:r>
        <w:rPr>
          <w:rFonts w:ascii="Arial" w:hAnsi="Arial"/>
          <w:sz w:val="22"/>
        </w:rPr>
        <w: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62723BB" w14:textId="77777777" w:rsidR="00C805B6" w:rsidRDefault="00C805B6">
      <w:pPr>
        <w:ind w:right="-198"/>
        <w:jc w:val="both"/>
        <w:rPr>
          <w:rFonts w:ascii="Arial" w:hAnsi="Arial"/>
          <w:sz w:val="22"/>
          <w:u w:val="single"/>
        </w:rPr>
      </w:pPr>
    </w:p>
    <w:p w14:paraId="5692A5C2" w14:textId="77777777" w:rsidR="00A53832" w:rsidRDefault="00A53832">
      <w:pPr>
        <w:ind w:right="-198"/>
        <w:jc w:val="both"/>
        <w:rPr>
          <w:rFonts w:ascii="Arial" w:hAnsi="Arial"/>
          <w:sz w:val="22"/>
        </w:rPr>
      </w:pPr>
      <w:r>
        <w:rPr>
          <w:rFonts w:ascii="Arial" w:hAnsi="Arial"/>
          <w:sz w:val="22"/>
        </w:rPr>
        <w:t>Date Organized:</w:t>
      </w:r>
      <w:r>
        <w:rPr>
          <w:rFonts w:ascii="Arial" w:hAnsi="Arial"/>
          <w:sz w:val="22"/>
          <w:u w:val="single"/>
        </w:rPr>
        <w:tab/>
      </w:r>
      <w:r>
        <w:rPr>
          <w:rFonts w:ascii="Arial" w:hAnsi="Arial"/>
          <w:sz w:val="22"/>
          <w:u w:val="single"/>
        </w:rPr>
        <w:tab/>
      </w:r>
      <w:r>
        <w:rPr>
          <w:rFonts w:ascii="Arial" w:hAnsi="Arial"/>
          <w:sz w:val="22"/>
          <w:u w:val="single"/>
        </w:rPr>
        <w:tab/>
      </w:r>
    </w:p>
    <w:p w14:paraId="52EDE1CF" w14:textId="77777777" w:rsidR="00A53832" w:rsidRDefault="00A53832">
      <w:pPr>
        <w:ind w:right="-198"/>
        <w:jc w:val="both"/>
        <w:rPr>
          <w:rFonts w:ascii="Arial" w:hAnsi="Arial"/>
          <w:sz w:val="22"/>
        </w:rPr>
      </w:pPr>
    </w:p>
    <w:p w14:paraId="0AFCB657" w14:textId="77777777" w:rsidR="00C805B6" w:rsidRDefault="00A53832">
      <w:pPr>
        <w:ind w:right="-198"/>
        <w:jc w:val="both"/>
        <w:rPr>
          <w:rFonts w:ascii="Arial" w:hAnsi="Arial"/>
          <w:sz w:val="22"/>
          <w:u w:val="single"/>
        </w:rPr>
      </w:pPr>
      <w:r>
        <w:rPr>
          <w:rFonts w:ascii="Arial" w:hAnsi="Arial"/>
          <w:sz w:val="22"/>
        </w:rPr>
        <w:t>Address</w:t>
      </w:r>
      <w:r w:rsidR="00C805B6">
        <w:rPr>
          <w:rFonts w:ascii="Arial" w:hAnsi="Arial"/>
          <w:sz w:val="22"/>
        </w:rPr>
        <w:tab/>
      </w:r>
      <w:r>
        <w:rPr>
          <w:rFonts w:ascii="Arial" w:hAnsi="Arial"/>
          <w:sz w:val="22"/>
        </w:rPr>
        <w: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1BEBEFEA" w14:textId="77777777" w:rsidR="00C805B6" w:rsidRDefault="00C805B6">
      <w:pPr>
        <w:ind w:right="-198"/>
        <w:jc w:val="both"/>
        <w:rPr>
          <w:rFonts w:ascii="Arial" w:hAnsi="Arial"/>
          <w:sz w:val="22"/>
          <w:u w:val="single"/>
        </w:rPr>
      </w:pPr>
    </w:p>
    <w:p w14:paraId="455FA259" w14:textId="77777777" w:rsidR="00C805B6" w:rsidRDefault="00C805B6">
      <w:pPr>
        <w:ind w:right="-198"/>
        <w:jc w:val="both"/>
        <w:rPr>
          <w:rFonts w:ascii="Arial" w:hAnsi="Arial"/>
          <w:sz w:val="22"/>
          <w:u w:val="single"/>
        </w:rPr>
      </w:pPr>
      <w:r>
        <w:rPr>
          <w:rFonts w:ascii="Arial" w:hAnsi="Arial"/>
          <w:sz w:val="22"/>
          <w:u w:val="single"/>
        </w:rPr>
        <w:tab/>
      </w:r>
      <w:r>
        <w:rPr>
          <w:rFonts w:ascii="Arial" w:hAnsi="Arial"/>
          <w:sz w:val="22"/>
          <w:u w:val="single"/>
        </w:rPr>
        <w:tab/>
        <w:t>:</w:t>
      </w:r>
      <w:r w:rsidR="00F209FB" w:rsidRPr="00F209FB">
        <w:rPr>
          <w:rFonts w:ascii="Arial" w:hAnsi="Arial"/>
          <w:sz w:val="22"/>
          <w:u w:val="single"/>
        </w:rPr>
        <w:t xml:space="preserve"> </w:t>
      </w:r>
      <w:r w:rsidR="00F209FB">
        <w:rPr>
          <w:rFonts w:ascii="Arial" w:hAnsi="Arial"/>
          <w:sz w:val="22"/>
          <w:u w:val="single"/>
        </w:rPr>
        <w:tab/>
      </w:r>
      <w:r w:rsidR="00F209FB">
        <w:rPr>
          <w:rFonts w:ascii="Arial" w:hAnsi="Arial"/>
          <w:sz w:val="22"/>
          <w:u w:val="single"/>
        </w:rPr>
        <w:tab/>
      </w:r>
      <w:r w:rsidR="00F209FB">
        <w:rPr>
          <w:rFonts w:ascii="Arial" w:hAnsi="Arial"/>
          <w:sz w:val="22"/>
          <w:u w:val="single"/>
        </w:rPr>
        <w:tab/>
      </w:r>
      <w:r w:rsidR="00F209FB">
        <w:rPr>
          <w:rFonts w:ascii="Arial" w:hAnsi="Arial"/>
          <w:sz w:val="22"/>
          <w:u w:val="single"/>
        </w:rPr>
        <w:tab/>
      </w:r>
      <w:r w:rsidR="00F209FB">
        <w:rPr>
          <w:rFonts w:ascii="Arial" w:hAnsi="Arial"/>
          <w:sz w:val="22"/>
          <w:u w:val="single"/>
        </w:rPr>
        <w:tab/>
      </w:r>
      <w:r w:rsidR="00F209FB">
        <w:rPr>
          <w:rFonts w:ascii="Arial" w:hAnsi="Arial"/>
          <w:sz w:val="22"/>
          <w:u w:val="single"/>
        </w:rPr>
        <w:tab/>
      </w:r>
      <w:r w:rsidR="00F209FB">
        <w:rPr>
          <w:rFonts w:ascii="Arial" w:hAnsi="Arial"/>
          <w:sz w:val="22"/>
          <w:u w:val="single"/>
        </w:rPr>
        <w:tab/>
      </w:r>
    </w:p>
    <w:p w14:paraId="00E40EF8" w14:textId="77777777" w:rsidR="00C805B6" w:rsidRDefault="00C805B6">
      <w:pPr>
        <w:ind w:right="-198"/>
        <w:jc w:val="both"/>
        <w:rPr>
          <w:rFonts w:ascii="Arial" w:hAnsi="Arial"/>
          <w:sz w:val="22"/>
          <w:u w:val="single"/>
        </w:rPr>
      </w:pPr>
    </w:p>
    <w:p w14:paraId="481F0361" w14:textId="77777777" w:rsidR="00A53832" w:rsidRDefault="00A53832">
      <w:pPr>
        <w:ind w:right="-198"/>
        <w:jc w:val="both"/>
        <w:rPr>
          <w:rFonts w:ascii="Arial" w:hAnsi="Arial"/>
          <w:sz w:val="22"/>
          <w:u w:val="single"/>
        </w:rPr>
      </w:pPr>
      <w:r>
        <w:rPr>
          <w:rFonts w:ascii="Arial" w:hAnsi="Arial"/>
          <w:sz w:val="22"/>
        </w:rPr>
        <w:t>Date Incorporated</w:t>
      </w:r>
      <w:r>
        <w:rPr>
          <w:rFonts w:ascii="Arial" w:hAnsi="Arial"/>
          <w:sz w:val="22"/>
          <w:u w:val="single"/>
        </w:rPr>
        <w:tab/>
      </w:r>
      <w:r>
        <w:rPr>
          <w:rFonts w:ascii="Arial" w:hAnsi="Arial"/>
          <w:sz w:val="22"/>
          <w:u w:val="single"/>
        </w:rPr>
        <w:tab/>
      </w:r>
      <w:r>
        <w:rPr>
          <w:rFonts w:ascii="Arial" w:hAnsi="Arial"/>
          <w:sz w:val="22"/>
          <w:u w:val="single"/>
        </w:rPr>
        <w:tab/>
      </w:r>
    </w:p>
    <w:p w14:paraId="68D17E6C" w14:textId="77777777" w:rsidR="00C805B6" w:rsidRDefault="00C805B6">
      <w:pPr>
        <w:ind w:right="-198"/>
        <w:jc w:val="both"/>
        <w:rPr>
          <w:rFonts w:ascii="Arial" w:hAnsi="Arial"/>
          <w:sz w:val="22"/>
          <w:u w:val="single"/>
        </w:rPr>
      </w:pPr>
    </w:p>
    <w:p w14:paraId="47EBE6E7" w14:textId="77777777" w:rsidR="00F209FB" w:rsidRPr="00267DB6" w:rsidRDefault="00C805B6">
      <w:pPr>
        <w:ind w:right="-198"/>
        <w:jc w:val="both"/>
        <w:rPr>
          <w:rFonts w:ascii="Arial" w:hAnsi="Arial"/>
          <w:sz w:val="22"/>
          <w:u w:val="single"/>
        </w:rPr>
      </w:pPr>
      <w:r>
        <w:rPr>
          <w:rFonts w:ascii="Arial" w:hAnsi="Arial"/>
          <w:sz w:val="22"/>
          <w:u w:val="single"/>
        </w:rPr>
        <w:t>Federal ID Number:  ____________________________</w:t>
      </w:r>
    </w:p>
    <w:p w14:paraId="4005F473" w14:textId="77777777" w:rsidR="00A53832" w:rsidRDefault="00A53832">
      <w:pPr>
        <w:ind w:right="-198"/>
        <w:jc w:val="both"/>
        <w:rPr>
          <w:rFonts w:ascii="Arial" w:hAnsi="Arial"/>
          <w:sz w:val="22"/>
        </w:rPr>
      </w:pPr>
    </w:p>
    <w:p w14:paraId="3F7FB306" w14:textId="77777777" w:rsidR="00F209FB" w:rsidRDefault="00A53832">
      <w:pPr>
        <w:ind w:right="-198"/>
        <w:jc w:val="both"/>
        <w:rPr>
          <w:rFonts w:ascii="Arial" w:hAnsi="Arial"/>
          <w:sz w:val="22"/>
        </w:rPr>
      </w:pPr>
      <w:r>
        <w:rPr>
          <w:rFonts w:ascii="Arial" w:hAnsi="Arial"/>
          <w:sz w:val="22"/>
        </w:rPr>
        <w:t>Number of Years in contracting business under present name</w:t>
      </w:r>
      <w:r>
        <w:rPr>
          <w:rFonts w:ascii="Arial" w:hAnsi="Arial"/>
          <w:sz w:val="22"/>
          <w:u w:val="single"/>
        </w:rPr>
        <w:tab/>
      </w:r>
      <w:r>
        <w:rPr>
          <w:rFonts w:ascii="Arial" w:hAnsi="Arial"/>
          <w:sz w:val="22"/>
          <w:u w:val="single"/>
        </w:rPr>
        <w:tab/>
      </w:r>
      <w:r>
        <w:rPr>
          <w:rFonts w:ascii="Arial" w:hAnsi="Arial"/>
          <w:sz w:val="22"/>
          <w:u w:val="single"/>
        </w:rPr>
        <w:tab/>
      </w:r>
    </w:p>
    <w:p w14:paraId="2103BF74" w14:textId="77777777" w:rsidR="00F209FB" w:rsidRDefault="00F209FB">
      <w:pPr>
        <w:ind w:right="-198"/>
        <w:jc w:val="both"/>
        <w:rPr>
          <w:rFonts w:ascii="Arial" w:hAnsi="Arial"/>
          <w:sz w:val="22"/>
        </w:rPr>
      </w:pPr>
    </w:p>
    <w:p w14:paraId="27D4898D" w14:textId="77777777" w:rsidR="00F209FB" w:rsidRDefault="00F209FB">
      <w:pPr>
        <w:ind w:right="-198"/>
        <w:jc w:val="both"/>
        <w:rPr>
          <w:rFonts w:ascii="Arial" w:hAnsi="Arial"/>
          <w:sz w:val="22"/>
        </w:rPr>
      </w:pPr>
      <w:r>
        <w:rPr>
          <w:rFonts w:ascii="Arial" w:hAnsi="Arial"/>
          <w:sz w:val="22"/>
        </w:rPr>
        <w:t>List all other names under which your business has operated in the last 10 years:</w:t>
      </w:r>
    </w:p>
    <w:p w14:paraId="1FADB9D8" w14:textId="77777777" w:rsidR="00F209FB" w:rsidRDefault="00F209FB">
      <w:pPr>
        <w:ind w:right="-198"/>
        <w:jc w:val="both"/>
        <w:rPr>
          <w:rFonts w:ascii="Arial" w:hAnsi="Arial"/>
          <w:sz w:val="22"/>
        </w:rPr>
      </w:pPr>
    </w:p>
    <w:p w14:paraId="66BF6237" w14:textId="77777777" w:rsidR="00F209FB" w:rsidRDefault="00F209FB">
      <w:pPr>
        <w:pBdr>
          <w:top w:val="single" w:sz="12" w:space="1" w:color="auto"/>
          <w:bottom w:val="single" w:sz="12" w:space="1" w:color="auto"/>
        </w:pBdr>
        <w:ind w:right="-198"/>
        <w:jc w:val="both"/>
        <w:rPr>
          <w:rFonts w:ascii="Arial" w:hAnsi="Arial"/>
          <w:sz w:val="22"/>
        </w:rPr>
      </w:pPr>
    </w:p>
    <w:p w14:paraId="5727D483" w14:textId="77777777" w:rsidR="00A53832" w:rsidRDefault="00A53832">
      <w:pPr>
        <w:ind w:right="-198"/>
        <w:jc w:val="both"/>
        <w:rPr>
          <w:rFonts w:ascii="Arial" w:hAnsi="Arial"/>
          <w:sz w:val="22"/>
        </w:rPr>
      </w:pPr>
    </w:p>
    <w:p w14:paraId="2E107B16" w14:textId="77777777" w:rsidR="00A53832" w:rsidRDefault="00A53832">
      <w:pPr>
        <w:ind w:right="-198"/>
        <w:jc w:val="both"/>
        <w:rPr>
          <w:rFonts w:ascii="Arial" w:hAnsi="Arial"/>
          <w:sz w:val="22"/>
        </w:rPr>
      </w:pPr>
    </w:p>
    <w:p w14:paraId="494EB822" w14:textId="77777777" w:rsidR="00A53832" w:rsidRDefault="00F209FB">
      <w:pPr>
        <w:ind w:right="-198"/>
        <w:jc w:val="both"/>
        <w:rPr>
          <w:rFonts w:ascii="Arial" w:hAnsi="Arial"/>
          <w:b/>
          <w:sz w:val="22"/>
        </w:rPr>
      </w:pPr>
      <w:r>
        <w:rPr>
          <w:rFonts w:ascii="Arial" w:hAnsi="Arial"/>
          <w:b/>
          <w:sz w:val="22"/>
        </w:rPr>
        <w:t>Work Presently Under Contract</w:t>
      </w:r>
      <w:r w:rsidR="00A53832">
        <w:rPr>
          <w:rFonts w:ascii="Arial" w:hAnsi="Arial"/>
          <w:b/>
          <w:sz w:val="22"/>
        </w:rPr>
        <w:t>:</w:t>
      </w:r>
    </w:p>
    <w:p w14:paraId="6BFAD295" w14:textId="77777777" w:rsidR="00A53832" w:rsidRDefault="00A53832">
      <w:pPr>
        <w:ind w:right="-198"/>
        <w:jc w:val="both"/>
        <w:rPr>
          <w:rFonts w:ascii="Arial" w:hAnsi="Arial"/>
          <w:sz w:val="22"/>
        </w:rPr>
      </w:pPr>
      <w:r>
        <w:rPr>
          <w:rFonts w:ascii="Arial" w:hAnsi="Arial"/>
          <w:sz w:val="22"/>
        </w:rPr>
        <w:t xml:space="preserve">Contract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Amount $</w:t>
      </w:r>
      <w:r>
        <w:rPr>
          <w:rFonts w:ascii="Arial" w:hAnsi="Arial"/>
          <w:sz w:val="22"/>
        </w:rPr>
        <w:tab/>
        <w:t xml:space="preserve">       Completion Date </w:t>
      </w:r>
    </w:p>
    <w:p w14:paraId="106D7CFE" w14:textId="77777777" w:rsidR="00A53832" w:rsidRDefault="00A53832">
      <w:pPr>
        <w:ind w:right="-198"/>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5360CE40" w14:textId="77777777" w:rsidR="00A53832" w:rsidRDefault="00A53832">
      <w:pPr>
        <w:ind w:right="-198"/>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43D54D02" w14:textId="77777777" w:rsidR="00A53832" w:rsidRDefault="00A53832">
      <w:pPr>
        <w:ind w:right="-198"/>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68F824CF" w14:textId="77777777" w:rsidR="00A53832" w:rsidRDefault="00A53832">
      <w:pPr>
        <w:ind w:right="-198"/>
        <w:jc w:val="both"/>
        <w:rPr>
          <w:rFonts w:ascii="Arial" w:hAnsi="Arial"/>
          <w:sz w:val="22"/>
        </w:rPr>
      </w:pPr>
    </w:p>
    <w:p w14:paraId="12A9064C" w14:textId="77777777" w:rsidR="00A53832" w:rsidRDefault="00A53832">
      <w:pPr>
        <w:ind w:right="-198"/>
        <w:jc w:val="both"/>
        <w:rPr>
          <w:rFonts w:ascii="Arial" w:hAnsi="Arial"/>
          <w:sz w:val="22"/>
          <w:u w:val="single"/>
        </w:rPr>
      </w:pPr>
      <w:r>
        <w:rPr>
          <w:rFonts w:ascii="Arial" w:hAnsi="Arial"/>
          <w:sz w:val="22"/>
        </w:rPr>
        <w:t>Type of work performed by your company:</w:t>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9635711" w14:textId="77777777" w:rsidR="00F209FB" w:rsidRDefault="00F209FB">
      <w:pPr>
        <w:ind w:right="-198"/>
        <w:jc w:val="both"/>
        <w:rPr>
          <w:rFonts w:ascii="Arial" w:hAnsi="Arial"/>
          <w:sz w:val="22"/>
          <w:u w:val="single"/>
        </w:rPr>
      </w:pPr>
    </w:p>
    <w:p w14:paraId="73100F9F" w14:textId="77777777" w:rsidR="00F209FB" w:rsidRDefault="00F209FB">
      <w:pPr>
        <w:ind w:right="-198"/>
        <w:jc w:val="both"/>
        <w:rPr>
          <w:rFonts w:ascii="Arial" w:hAnsi="Arial"/>
          <w:sz w:val="22"/>
        </w:rPr>
      </w:pPr>
      <w:r>
        <w:rPr>
          <w:rFonts w:ascii="Arial" w:hAnsi="Arial"/>
          <w:sz w:val="22"/>
          <w:u w:val="single"/>
        </w:rPr>
        <w:t>Total Staff employed by Firm (Break down by Managers and Trades on separate sheet):</w:t>
      </w:r>
    </w:p>
    <w:p w14:paraId="4A344F0E" w14:textId="77777777" w:rsidR="00F209FB" w:rsidRDefault="00F209FB" w:rsidP="00F209FB">
      <w:pPr>
        <w:ind w:right="-198"/>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53C9B582" w14:textId="77777777" w:rsidR="00F209FB" w:rsidRDefault="00F209FB" w:rsidP="00F209FB">
      <w:pPr>
        <w:ind w:right="-198"/>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C452BDE" w14:textId="77777777" w:rsidR="00F209FB" w:rsidRDefault="00F209FB" w:rsidP="00F209FB">
      <w:pPr>
        <w:ind w:right="-198"/>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04B0D638" w14:textId="77777777" w:rsidR="00A53832" w:rsidRDefault="00A53832">
      <w:pPr>
        <w:ind w:right="-198"/>
        <w:jc w:val="both"/>
        <w:rPr>
          <w:rFonts w:ascii="Arial" w:hAnsi="Arial"/>
          <w:sz w:val="22"/>
        </w:rPr>
      </w:pPr>
    </w:p>
    <w:p w14:paraId="0F16CB7C" w14:textId="77777777" w:rsidR="00CE37B9" w:rsidRPr="00267DB6" w:rsidRDefault="00A53832" w:rsidP="00CE37B9">
      <w:pPr>
        <w:ind w:right="-198"/>
        <w:jc w:val="both"/>
        <w:rPr>
          <w:rFonts w:ascii="Arial" w:hAnsi="Arial"/>
          <w:sz w:val="22"/>
          <w:u w:val="single"/>
        </w:rPr>
      </w:pPr>
      <w:r>
        <w:rPr>
          <w:rFonts w:ascii="Arial" w:hAnsi="Arial"/>
          <w:sz w:val="22"/>
        </w:rPr>
        <w:t xml:space="preserve">Have you ever failed to complete any work awarded to </w:t>
      </w:r>
      <w:r w:rsidR="00CE37B9">
        <w:rPr>
          <w:rFonts w:ascii="Arial" w:hAnsi="Arial"/>
          <w:sz w:val="22"/>
          <w:u w:val="single"/>
        </w:rPr>
        <w:t>you?</w:t>
      </w:r>
      <w:r w:rsidR="00CE37B9">
        <w:rPr>
          <w:rFonts w:ascii="Arial" w:hAnsi="Arial"/>
          <w:sz w:val="22"/>
        </w:rPr>
        <w:sym w:font="Wingdings 2" w:char="F0A3"/>
      </w:r>
      <w:r w:rsidR="00CE37B9">
        <w:rPr>
          <w:rFonts w:ascii="Arial" w:hAnsi="Arial"/>
          <w:sz w:val="22"/>
        </w:rPr>
        <w:t xml:space="preserve"> Yes </w:t>
      </w:r>
      <w:r w:rsidR="00CE37B9">
        <w:rPr>
          <w:rFonts w:ascii="Arial" w:hAnsi="Arial"/>
          <w:sz w:val="22"/>
        </w:rPr>
        <w:sym w:font="Wingdings 2" w:char="F0A3"/>
      </w:r>
      <w:r w:rsidR="00CE37B9">
        <w:rPr>
          <w:rFonts w:ascii="Arial" w:hAnsi="Arial"/>
          <w:sz w:val="22"/>
        </w:rPr>
        <w:t xml:space="preserve"> No</w:t>
      </w:r>
    </w:p>
    <w:p w14:paraId="7888FCCE" w14:textId="77777777" w:rsidR="00CE37B9" w:rsidRDefault="006517D2" w:rsidP="00CE37B9">
      <w:pPr>
        <w:ind w:right="-198"/>
        <w:jc w:val="both"/>
        <w:rPr>
          <w:rFonts w:ascii="Arial" w:hAnsi="Arial"/>
          <w:sz w:val="22"/>
        </w:rPr>
      </w:pPr>
      <w:r>
        <w:rPr>
          <w:rFonts w:ascii="Arial" w:hAnsi="Arial"/>
          <w:sz w:val="22"/>
        </w:rPr>
        <w:t xml:space="preserve">(If </w:t>
      </w:r>
      <w:r w:rsidR="00CE37B9">
        <w:rPr>
          <w:rFonts w:ascii="Arial" w:hAnsi="Arial"/>
          <w:sz w:val="22"/>
        </w:rPr>
        <w:t>yes, please attach summary of details on a separate sheet.  Include brief explanation of cause and resolution)</w:t>
      </w:r>
    </w:p>
    <w:p w14:paraId="3A5763D9" w14:textId="77777777" w:rsidR="00F209FB" w:rsidRPr="00267DB6" w:rsidRDefault="00F209FB">
      <w:pPr>
        <w:ind w:right="-198"/>
        <w:jc w:val="both"/>
        <w:rPr>
          <w:rFonts w:ascii="Arial" w:hAnsi="Arial"/>
          <w:sz w:val="22"/>
          <w:u w:val="single"/>
        </w:rPr>
      </w:pPr>
    </w:p>
    <w:p w14:paraId="459E3CCB" w14:textId="77777777" w:rsidR="00CE37B9" w:rsidRDefault="00A53832" w:rsidP="00CE37B9">
      <w:pPr>
        <w:ind w:right="-198"/>
        <w:jc w:val="both"/>
        <w:rPr>
          <w:rFonts w:ascii="Arial" w:hAnsi="Arial"/>
          <w:sz w:val="22"/>
        </w:rPr>
      </w:pPr>
      <w:r>
        <w:rPr>
          <w:rFonts w:ascii="Arial" w:hAnsi="Arial"/>
          <w:sz w:val="22"/>
        </w:rPr>
        <w:t>Have you ever defaulted on a contract?</w:t>
      </w:r>
      <w:r w:rsidR="00CE37B9">
        <w:rPr>
          <w:rFonts w:ascii="Arial" w:hAnsi="Arial"/>
          <w:sz w:val="22"/>
        </w:rPr>
        <w:sym w:font="Wingdings 2" w:char="F0A3"/>
      </w:r>
      <w:r w:rsidR="00CE37B9">
        <w:rPr>
          <w:rFonts w:ascii="Arial" w:hAnsi="Arial"/>
          <w:sz w:val="22"/>
        </w:rPr>
        <w:t xml:space="preserve"> Yes </w:t>
      </w:r>
      <w:r w:rsidR="00CE37B9">
        <w:rPr>
          <w:rFonts w:ascii="Arial" w:hAnsi="Arial"/>
          <w:sz w:val="22"/>
        </w:rPr>
        <w:sym w:font="Wingdings 2" w:char="F0A3"/>
      </w:r>
      <w:r w:rsidR="00CE37B9">
        <w:rPr>
          <w:rFonts w:ascii="Arial" w:hAnsi="Arial"/>
          <w:sz w:val="22"/>
        </w:rPr>
        <w:t xml:space="preserve"> No</w:t>
      </w:r>
    </w:p>
    <w:p w14:paraId="628F2417" w14:textId="77777777" w:rsidR="00CE37B9" w:rsidRDefault="006517D2" w:rsidP="00CE37B9">
      <w:pPr>
        <w:ind w:right="-198"/>
        <w:jc w:val="both"/>
        <w:rPr>
          <w:rFonts w:ascii="Arial" w:hAnsi="Arial"/>
          <w:sz w:val="22"/>
        </w:rPr>
      </w:pPr>
      <w:r>
        <w:rPr>
          <w:rFonts w:ascii="Arial" w:hAnsi="Arial"/>
          <w:sz w:val="22"/>
        </w:rPr>
        <w:t>(If yes</w:t>
      </w:r>
      <w:r w:rsidR="00CE37B9">
        <w:rPr>
          <w:rFonts w:ascii="Arial" w:hAnsi="Arial"/>
          <w:sz w:val="22"/>
        </w:rPr>
        <w:t>, please attach summary of details on a separate sheet.)</w:t>
      </w:r>
    </w:p>
    <w:p w14:paraId="28687939" w14:textId="77777777" w:rsidR="00F209FB" w:rsidRDefault="00F209FB">
      <w:pPr>
        <w:ind w:right="-198"/>
        <w:jc w:val="both"/>
        <w:rPr>
          <w:rFonts w:ascii="Arial" w:hAnsi="Arial"/>
          <w:sz w:val="22"/>
        </w:rPr>
      </w:pPr>
    </w:p>
    <w:p w14:paraId="4AFF44A4" w14:textId="77777777" w:rsidR="00CE37B9" w:rsidRPr="008C5E09" w:rsidRDefault="00CE37B9">
      <w:pPr>
        <w:ind w:right="-198"/>
        <w:jc w:val="both"/>
        <w:rPr>
          <w:rFonts w:ascii="Arial" w:hAnsi="Arial"/>
          <w:sz w:val="22"/>
          <w:szCs w:val="22"/>
        </w:rPr>
      </w:pPr>
    </w:p>
    <w:p w14:paraId="3DF9259D" w14:textId="77777777" w:rsidR="008C5E09" w:rsidRDefault="008C5E09" w:rsidP="008C5E09">
      <w:pPr>
        <w:ind w:right="-198"/>
        <w:jc w:val="both"/>
        <w:rPr>
          <w:rFonts w:ascii="Arial" w:hAnsi="Arial"/>
          <w:sz w:val="22"/>
        </w:rPr>
      </w:pPr>
      <w:r w:rsidRPr="00267DB6">
        <w:rPr>
          <w:rFonts w:ascii="Arial" w:hAnsi="Arial" w:cs="Arial"/>
          <w:sz w:val="22"/>
          <w:szCs w:val="22"/>
        </w:rPr>
        <w:t>Has your organization had any disbarments or suspensions that have been imposed</w:t>
      </w:r>
      <w:r w:rsidRPr="008C5E09">
        <w:rPr>
          <w:rFonts w:ascii="Arial" w:hAnsi="Arial" w:cs="Arial"/>
          <w:sz w:val="22"/>
          <w:szCs w:val="22"/>
        </w:rPr>
        <w:t xml:space="preserve"> in the past five years or that</w:t>
      </w:r>
      <w:r>
        <w:rPr>
          <w:rFonts w:ascii="Arial" w:hAnsi="Arial" w:cs="Arial"/>
          <w:sz w:val="22"/>
          <w:szCs w:val="22"/>
        </w:rPr>
        <w:t xml:space="preserve"> </w:t>
      </w:r>
      <w:r w:rsidRPr="00267DB6">
        <w:rPr>
          <w:rFonts w:ascii="Arial" w:hAnsi="Arial" w:cs="Arial"/>
          <w:sz w:val="22"/>
          <w:szCs w:val="22"/>
        </w:rPr>
        <w:t xml:space="preserve">was still in effect during the </w:t>
      </w:r>
      <w:proofErr w:type="gramStart"/>
      <w:r w:rsidRPr="00267DB6">
        <w:rPr>
          <w:rFonts w:ascii="Arial" w:hAnsi="Arial" w:cs="Arial"/>
          <w:sz w:val="22"/>
          <w:szCs w:val="22"/>
        </w:rPr>
        <w:t>five year</w:t>
      </w:r>
      <w:proofErr w:type="gramEnd"/>
      <w:r w:rsidRPr="00267DB6">
        <w:rPr>
          <w:rFonts w:ascii="Arial" w:hAnsi="Arial" w:cs="Arial"/>
          <w:sz w:val="22"/>
          <w:szCs w:val="22"/>
        </w:rPr>
        <w:t xml:space="preserve"> period or is still in effect?</w:t>
      </w:r>
      <w:r>
        <w:rPr>
          <w:rFonts w:ascii="Arial" w:hAnsi="Arial" w:cs="Arial"/>
          <w:sz w:val="22"/>
          <w:szCs w:val="22"/>
        </w:rPr>
        <w:t xml:space="preserve"> </w:t>
      </w:r>
      <w:r>
        <w:rPr>
          <w:rFonts w:ascii="Arial" w:hAnsi="Arial"/>
          <w:sz w:val="22"/>
        </w:rPr>
        <w:sym w:font="Wingdings 2" w:char="F0A3"/>
      </w:r>
      <w:r>
        <w:rPr>
          <w:rFonts w:ascii="Arial" w:hAnsi="Arial"/>
          <w:sz w:val="22"/>
        </w:rPr>
        <w:t xml:space="preserve"> Yes </w:t>
      </w:r>
      <w:r>
        <w:rPr>
          <w:rFonts w:ascii="Arial" w:hAnsi="Arial"/>
          <w:sz w:val="22"/>
        </w:rPr>
        <w:sym w:font="Wingdings 2" w:char="F0A3"/>
      </w:r>
      <w:r>
        <w:rPr>
          <w:rFonts w:ascii="Arial" w:hAnsi="Arial"/>
          <w:sz w:val="22"/>
        </w:rPr>
        <w:t xml:space="preserve"> No</w:t>
      </w:r>
    </w:p>
    <w:p w14:paraId="1A24D04E" w14:textId="77777777" w:rsidR="008C5E09" w:rsidRPr="00267DB6" w:rsidRDefault="008C5E09" w:rsidP="008C5E09">
      <w:pPr>
        <w:autoSpaceDE w:val="0"/>
        <w:autoSpaceDN w:val="0"/>
        <w:adjustRightInd w:val="0"/>
        <w:rPr>
          <w:rFonts w:ascii="Arial" w:hAnsi="Arial" w:cs="Arial"/>
          <w:sz w:val="22"/>
          <w:szCs w:val="22"/>
        </w:rPr>
      </w:pPr>
    </w:p>
    <w:p w14:paraId="1157F2C4" w14:textId="77777777" w:rsidR="00290155" w:rsidRPr="00267DB6" w:rsidRDefault="00290155" w:rsidP="00290155">
      <w:pPr>
        <w:autoSpaceDE w:val="0"/>
        <w:autoSpaceDN w:val="0"/>
        <w:adjustRightInd w:val="0"/>
        <w:rPr>
          <w:rFonts w:ascii="Arial" w:hAnsi="Arial" w:cs="Arial"/>
          <w:sz w:val="22"/>
          <w:szCs w:val="22"/>
        </w:rPr>
      </w:pPr>
      <w:r w:rsidRPr="00267DB6">
        <w:rPr>
          <w:rFonts w:ascii="Arial" w:hAnsi="Arial" w:cs="Arial"/>
          <w:sz w:val="22"/>
          <w:szCs w:val="22"/>
        </w:rPr>
        <w:t>(If yes, list and explain; such list must include disbarments and suspensions of officers, principals, partners,</w:t>
      </w:r>
    </w:p>
    <w:p w14:paraId="7609060B" w14:textId="77777777" w:rsidR="00CE37B9" w:rsidRPr="00290155" w:rsidRDefault="00290155" w:rsidP="00290155">
      <w:pPr>
        <w:ind w:right="-198"/>
        <w:jc w:val="both"/>
        <w:rPr>
          <w:rFonts w:ascii="Arial" w:hAnsi="Arial"/>
          <w:sz w:val="22"/>
          <w:szCs w:val="22"/>
        </w:rPr>
      </w:pPr>
      <w:r w:rsidRPr="00267DB6">
        <w:rPr>
          <w:rFonts w:ascii="Arial" w:hAnsi="Arial" w:cs="Arial"/>
          <w:sz w:val="22"/>
          <w:szCs w:val="22"/>
        </w:rPr>
        <w:t>members, and employees of your organization.)</w:t>
      </w:r>
    </w:p>
    <w:p w14:paraId="5339C0B7" w14:textId="77777777" w:rsidR="00CE37B9" w:rsidRDefault="00CE37B9">
      <w:pPr>
        <w:ind w:right="-198"/>
        <w:jc w:val="both"/>
        <w:rPr>
          <w:rFonts w:ascii="Arial" w:hAnsi="Arial"/>
          <w:sz w:val="22"/>
        </w:rPr>
      </w:pPr>
    </w:p>
    <w:p w14:paraId="69A31BE6" w14:textId="77777777" w:rsidR="00CE37B9" w:rsidRDefault="00CE37B9">
      <w:pPr>
        <w:ind w:right="-198"/>
        <w:jc w:val="both"/>
        <w:rPr>
          <w:rFonts w:ascii="Arial" w:hAnsi="Arial"/>
          <w:sz w:val="22"/>
        </w:rPr>
      </w:pPr>
    </w:p>
    <w:p w14:paraId="31722437" w14:textId="77777777" w:rsidR="00A53832" w:rsidRDefault="00A53832">
      <w:pPr>
        <w:ind w:right="-198"/>
        <w:jc w:val="both"/>
        <w:rPr>
          <w:rFonts w:ascii="Arial" w:hAnsi="Arial"/>
          <w:sz w:val="22"/>
        </w:rPr>
      </w:pPr>
      <w:r>
        <w:rPr>
          <w:rFonts w:ascii="Arial" w:hAnsi="Arial"/>
          <w:sz w:val="22"/>
        </w:rPr>
        <w:t>List the projects most recently completed by your firm (include project of similar importance):</w:t>
      </w:r>
    </w:p>
    <w:p w14:paraId="02E42DC6" w14:textId="77777777" w:rsidR="00A53832" w:rsidRDefault="00A53832">
      <w:pPr>
        <w:ind w:right="-198"/>
        <w:jc w:val="both"/>
        <w:rPr>
          <w:rFonts w:ascii="Arial" w:hAnsi="Arial"/>
          <w:sz w:val="22"/>
          <w:u w:val="single"/>
        </w:rPr>
      </w:pPr>
    </w:p>
    <w:p w14:paraId="06BCA59A" w14:textId="77777777" w:rsidR="00A53832" w:rsidRDefault="00A53832">
      <w:pPr>
        <w:ind w:right="-198"/>
        <w:jc w:val="both"/>
        <w:rPr>
          <w:rFonts w:ascii="Arial" w:hAnsi="Arial"/>
          <w:sz w:val="22"/>
        </w:rPr>
      </w:pPr>
      <w:r>
        <w:rPr>
          <w:rFonts w:ascii="Arial" w:hAnsi="Arial"/>
          <w:sz w:val="22"/>
        </w:rPr>
        <w:t>Project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Amount $ </w:t>
      </w:r>
      <w:r>
        <w:rPr>
          <w:rFonts w:ascii="Arial" w:hAnsi="Arial"/>
          <w:sz w:val="22"/>
        </w:rPr>
        <w:tab/>
        <w:t>Mo/Yr Completed</w:t>
      </w:r>
    </w:p>
    <w:p w14:paraId="0E29BFEB" w14:textId="77777777" w:rsidR="00A53832" w:rsidRDefault="00A53832">
      <w:pPr>
        <w:ind w:right="-198"/>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2B462F7" w14:textId="77777777" w:rsidR="00A53832" w:rsidRDefault="00A53832">
      <w:pPr>
        <w:ind w:right="-198"/>
        <w:jc w:val="both"/>
        <w:rPr>
          <w:rFonts w:ascii="Arial" w:hAnsi="Arial"/>
          <w:sz w:val="22"/>
          <w:u w:val="single"/>
        </w:rPr>
      </w:pPr>
    </w:p>
    <w:p w14:paraId="0D458F10" w14:textId="77777777" w:rsidR="00A53832" w:rsidRDefault="00A53832">
      <w:pPr>
        <w:ind w:right="-198"/>
        <w:jc w:val="both"/>
        <w:rPr>
          <w:rFonts w:ascii="Arial" w:hAnsi="Arial"/>
          <w:sz w:val="22"/>
          <w:u w:val="single"/>
        </w:rPr>
      </w:pPr>
      <w:r>
        <w:rPr>
          <w:rFonts w:ascii="Arial" w:hAnsi="Arial"/>
          <w:sz w:val="22"/>
        </w:rPr>
        <w:t>Major equipment available for</w:t>
      </w:r>
      <w:r w:rsidRPr="00AC0486">
        <w:rPr>
          <w:rFonts w:ascii="Arial" w:hAnsi="Arial"/>
          <w:sz w:val="22"/>
        </w:rPr>
        <w:t xml:space="preserve"> this</w:t>
      </w:r>
      <w:r>
        <w:rPr>
          <w:rFonts w:ascii="Arial" w:hAnsi="Arial"/>
          <w:sz w:val="22"/>
        </w:rPr>
        <w:t xml:space="preserve"> contract: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408E1548" w14:textId="77777777" w:rsidR="00A53832" w:rsidRDefault="00A53832">
      <w:pPr>
        <w:ind w:right="-198"/>
        <w:jc w:val="both"/>
        <w:rPr>
          <w:rFonts w:ascii="Arial" w:hAnsi="Arial"/>
          <w:sz w:val="22"/>
          <w:u w:val="single"/>
        </w:rPr>
      </w:pPr>
    </w:p>
    <w:p w14:paraId="25D3350A" w14:textId="77777777" w:rsidR="00F209FB" w:rsidRDefault="006517D2">
      <w:pPr>
        <w:ind w:right="-198"/>
        <w:jc w:val="both"/>
        <w:rPr>
          <w:rFonts w:ascii="Arial" w:hAnsi="Arial"/>
          <w:sz w:val="22"/>
        </w:rPr>
      </w:pPr>
      <w:r>
        <w:rPr>
          <w:rFonts w:ascii="Arial" w:hAnsi="Arial"/>
          <w:sz w:val="22"/>
        </w:rPr>
        <w:t>Are you</w:t>
      </w:r>
      <w:r w:rsidR="00F209FB">
        <w:rPr>
          <w:rFonts w:ascii="Arial" w:hAnsi="Arial"/>
          <w:sz w:val="22"/>
        </w:rPr>
        <w:t xml:space="preserve"> in</w:t>
      </w:r>
      <w:r w:rsidR="00CE37B9">
        <w:rPr>
          <w:rFonts w:ascii="Arial" w:hAnsi="Arial"/>
          <w:sz w:val="22"/>
        </w:rPr>
        <w:t xml:space="preserve"> complianc</w:t>
      </w:r>
      <w:r w:rsidR="00F209FB">
        <w:rPr>
          <w:rFonts w:ascii="Arial" w:hAnsi="Arial"/>
          <w:sz w:val="22"/>
        </w:rPr>
        <w:t xml:space="preserve">e with all applicable EEO requirements?  </w:t>
      </w:r>
      <w:r w:rsidR="00F209FB">
        <w:rPr>
          <w:rFonts w:ascii="Arial" w:hAnsi="Arial"/>
          <w:sz w:val="22"/>
        </w:rPr>
        <w:sym w:font="Wingdings 2" w:char="F0A3"/>
      </w:r>
      <w:r w:rsidR="00F209FB">
        <w:rPr>
          <w:rFonts w:ascii="Arial" w:hAnsi="Arial"/>
          <w:sz w:val="22"/>
        </w:rPr>
        <w:t xml:space="preserve"> Yes </w:t>
      </w:r>
      <w:r w:rsidR="00F209FB">
        <w:rPr>
          <w:rFonts w:ascii="Arial" w:hAnsi="Arial"/>
          <w:sz w:val="22"/>
        </w:rPr>
        <w:sym w:font="Wingdings 2" w:char="F0A3"/>
      </w:r>
      <w:r w:rsidR="00F209FB">
        <w:rPr>
          <w:rFonts w:ascii="Arial" w:hAnsi="Arial"/>
          <w:sz w:val="22"/>
        </w:rPr>
        <w:t xml:space="preserve"> No</w:t>
      </w:r>
    </w:p>
    <w:p w14:paraId="32A677DB" w14:textId="77777777" w:rsidR="00CE37B9" w:rsidRDefault="00CE37B9">
      <w:pPr>
        <w:ind w:right="-198"/>
        <w:jc w:val="both"/>
        <w:rPr>
          <w:rFonts w:ascii="Arial" w:hAnsi="Arial"/>
          <w:sz w:val="22"/>
        </w:rPr>
      </w:pPr>
      <w:r>
        <w:rPr>
          <w:rFonts w:ascii="Arial" w:hAnsi="Arial"/>
          <w:sz w:val="22"/>
        </w:rPr>
        <w:t>(</w:t>
      </w:r>
      <w:r w:rsidR="00290155">
        <w:rPr>
          <w:rFonts w:ascii="Arial" w:hAnsi="Arial"/>
          <w:sz w:val="22"/>
        </w:rPr>
        <w:t xml:space="preserve">If </w:t>
      </w:r>
      <w:r>
        <w:rPr>
          <w:rFonts w:ascii="Arial" w:hAnsi="Arial"/>
          <w:sz w:val="22"/>
        </w:rPr>
        <w:t>no, please attach summary of details on a separate sheet.))</w:t>
      </w:r>
    </w:p>
    <w:p w14:paraId="3750E161" w14:textId="77777777" w:rsidR="00CE37B9" w:rsidRDefault="00CE37B9">
      <w:pPr>
        <w:ind w:right="-198"/>
        <w:jc w:val="both"/>
        <w:rPr>
          <w:rFonts w:ascii="Arial" w:hAnsi="Arial"/>
          <w:sz w:val="22"/>
        </w:rPr>
      </w:pPr>
    </w:p>
    <w:p w14:paraId="34E31164" w14:textId="77777777" w:rsidR="00CE37B9" w:rsidRDefault="00CE37B9">
      <w:pPr>
        <w:ind w:right="-198"/>
        <w:jc w:val="both"/>
        <w:rPr>
          <w:rFonts w:ascii="Arial" w:hAnsi="Arial"/>
          <w:sz w:val="22"/>
        </w:rPr>
      </w:pPr>
      <w:r>
        <w:rPr>
          <w:rFonts w:ascii="Arial" w:hAnsi="Arial"/>
          <w:sz w:val="22"/>
        </w:rPr>
        <w:t>Bank References</w:t>
      </w:r>
    </w:p>
    <w:p w14:paraId="061F0A4A" w14:textId="77777777" w:rsidR="00CE37B9" w:rsidRDefault="00CE37B9">
      <w:pPr>
        <w:ind w:right="-198"/>
        <w:jc w:val="both"/>
        <w:rPr>
          <w:rFonts w:ascii="Arial" w:hAnsi="Arial"/>
          <w:sz w:val="22"/>
        </w:rPr>
      </w:pPr>
    </w:p>
    <w:p w14:paraId="6FDA6E01" w14:textId="77777777" w:rsidR="00CE37B9" w:rsidRDefault="00CE37B9">
      <w:pPr>
        <w:ind w:right="-198"/>
        <w:jc w:val="both"/>
        <w:rPr>
          <w:rFonts w:ascii="Arial" w:hAnsi="Arial"/>
          <w:sz w:val="22"/>
        </w:rPr>
      </w:pPr>
      <w:r>
        <w:rPr>
          <w:rFonts w:ascii="Arial" w:hAnsi="Arial"/>
          <w:sz w:val="22"/>
        </w:rPr>
        <w:t>Address: __________________________________</w:t>
      </w:r>
      <w:r>
        <w:rPr>
          <w:rFonts w:ascii="Arial" w:hAnsi="Arial"/>
          <w:sz w:val="22"/>
        </w:rPr>
        <w:tab/>
      </w:r>
      <w:r>
        <w:rPr>
          <w:rFonts w:ascii="Arial" w:hAnsi="Arial"/>
          <w:sz w:val="22"/>
        </w:rPr>
        <w:tab/>
      </w:r>
      <w:r>
        <w:rPr>
          <w:rFonts w:ascii="Arial" w:hAnsi="Arial"/>
          <w:sz w:val="22"/>
        </w:rPr>
        <w:tab/>
        <w:t>Contact Name: _______________</w:t>
      </w:r>
    </w:p>
    <w:p w14:paraId="29BB1440" w14:textId="77777777" w:rsidR="00CE37B9" w:rsidRDefault="00CE37B9">
      <w:pPr>
        <w:ind w:right="-198"/>
        <w:jc w:val="both"/>
        <w:rPr>
          <w:rFonts w:ascii="Arial" w:hAnsi="Arial"/>
          <w:sz w:val="22"/>
        </w:rPr>
      </w:pPr>
    </w:p>
    <w:p w14:paraId="0904A6B5" w14:textId="77777777" w:rsidR="00CE37B9" w:rsidRDefault="00CE37B9">
      <w:pPr>
        <w:ind w:right="-198"/>
        <w:jc w:val="both"/>
        <w:rPr>
          <w:rFonts w:ascii="Arial" w:hAnsi="Arial"/>
          <w:sz w:val="22"/>
        </w:rPr>
      </w:pPr>
      <w:r>
        <w:rPr>
          <w:rFonts w:ascii="Arial" w:hAnsi="Arial"/>
          <w:sz w:val="22"/>
        </w:rPr>
        <w:t>City &amp; State:  _____________________Zip:  ____________________Phone Number: _______________</w:t>
      </w:r>
    </w:p>
    <w:p w14:paraId="127C1DDC" w14:textId="77777777" w:rsidR="00CE37B9" w:rsidRDefault="00CE37B9">
      <w:pPr>
        <w:ind w:right="-198"/>
        <w:jc w:val="both"/>
        <w:rPr>
          <w:rFonts w:ascii="Arial" w:hAnsi="Arial"/>
          <w:sz w:val="22"/>
        </w:rPr>
      </w:pPr>
    </w:p>
    <w:p w14:paraId="3E924BED" w14:textId="77777777" w:rsidR="00CE37B9" w:rsidRDefault="00CE37B9">
      <w:pPr>
        <w:ind w:right="-198"/>
        <w:jc w:val="both"/>
        <w:rPr>
          <w:rFonts w:ascii="Arial" w:hAnsi="Arial"/>
          <w:sz w:val="22"/>
          <w:u w:val="single"/>
        </w:rPr>
      </w:pPr>
      <w:r>
        <w:rPr>
          <w:rFonts w:ascii="Arial" w:hAnsi="Arial"/>
          <w:sz w:val="22"/>
        </w:rPr>
        <w:t xml:space="preserve">Credit available: $ </w:t>
      </w:r>
      <w:r>
        <w:rPr>
          <w:rFonts w:ascii="Arial" w:hAnsi="Arial"/>
          <w:sz w:val="22"/>
          <w:u w:val="single"/>
        </w:rPr>
        <w:tab/>
      </w:r>
      <w:r>
        <w:rPr>
          <w:rFonts w:ascii="Arial" w:hAnsi="Arial"/>
          <w:sz w:val="22"/>
          <w:u w:val="single"/>
        </w:rPr>
        <w:tab/>
      </w:r>
      <w:r>
        <w:rPr>
          <w:rFonts w:ascii="Arial" w:hAnsi="Arial"/>
          <w:sz w:val="22"/>
          <w:u w:val="single"/>
        </w:rPr>
        <w:tab/>
      </w:r>
    </w:p>
    <w:p w14:paraId="0D77961F" w14:textId="77777777" w:rsidR="00CE37B9" w:rsidRDefault="00CE37B9">
      <w:pPr>
        <w:ind w:right="-198"/>
        <w:jc w:val="both"/>
        <w:rPr>
          <w:rFonts w:ascii="Arial" w:hAnsi="Arial"/>
          <w:sz w:val="22"/>
          <w:u w:val="single"/>
        </w:rPr>
      </w:pPr>
    </w:p>
    <w:p w14:paraId="3FC6E0A1" w14:textId="77777777" w:rsidR="00CE37B9" w:rsidRDefault="00CE37B9">
      <w:pPr>
        <w:ind w:right="-198"/>
        <w:jc w:val="both"/>
        <w:rPr>
          <w:rFonts w:ascii="Arial" w:hAnsi="Arial"/>
          <w:sz w:val="22"/>
        </w:rPr>
      </w:pPr>
      <w:r>
        <w:rPr>
          <w:rFonts w:ascii="Arial" w:hAnsi="Arial"/>
          <w:sz w:val="22"/>
        </w:rPr>
        <w:t xml:space="preserve">Has the firm or predecessor firm been involved in a bankruptcy or reorganization? </w:t>
      </w:r>
      <w:r>
        <w:rPr>
          <w:rFonts w:ascii="Arial" w:hAnsi="Arial"/>
          <w:sz w:val="22"/>
        </w:rPr>
        <w:sym w:font="Wingdings 2" w:char="F0A3"/>
      </w:r>
      <w:r>
        <w:rPr>
          <w:rFonts w:ascii="Arial" w:hAnsi="Arial"/>
          <w:sz w:val="22"/>
        </w:rPr>
        <w:t xml:space="preserve"> Yes </w:t>
      </w:r>
      <w:r>
        <w:rPr>
          <w:rFonts w:ascii="Arial" w:hAnsi="Arial"/>
          <w:sz w:val="22"/>
        </w:rPr>
        <w:sym w:font="Wingdings 2" w:char="F0A3"/>
      </w:r>
      <w:r>
        <w:rPr>
          <w:rFonts w:ascii="Arial" w:hAnsi="Arial"/>
          <w:sz w:val="22"/>
        </w:rPr>
        <w:t xml:space="preserve"> No</w:t>
      </w:r>
    </w:p>
    <w:p w14:paraId="4BA45143" w14:textId="77777777" w:rsidR="00CE37B9" w:rsidRDefault="00CE37B9">
      <w:pPr>
        <w:ind w:right="-198"/>
        <w:jc w:val="both"/>
        <w:rPr>
          <w:rFonts w:ascii="Arial" w:hAnsi="Arial"/>
          <w:sz w:val="22"/>
        </w:rPr>
      </w:pPr>
      <w:r>
        <w:rPr>
          <w:rFonts w:ascii="Arial" w:hAnsi="Arial"/>
          <w:sz w:val="22"/>
        </w:rPr>
        <w:t>(</w:t>
      </w:r>
      <w:r w:rsidR="00290155">
        <w:rPr>
          <w:rFonts w:ascii="Arial" w:hAnsi="Arial"/>
          <w:sz w:val="22"/>
        </w:rPr>
        <w:t xml:space="preserve">If </w:t>
      </w:r>
      <w:r>
        <w:rPr>
          <w:rFonts w:ascii="Arial" w:hAnsi="Arial"/>
          <w:sz w:val="22"/>
        </w:rPr>
        <w:t>yes, please attach summary of details on a separate sheet.)</w:t>
      </w:r>
    </w:p>
    <w:p w14:paraId="79CE49D5" w14:textId="77777777" w:rsidR="00F209FB" w:rsidRDefault="00F209FB">
      <w:pPr>
        <w:ind w:right="-198"/>
        <w:jc w:val="both"/>
        <w:rPr>
          <w:rFonts w:ascii="Arial" w:hAnsi="Arial"/>
          <w:sz w:val="22"/>
        </w:rPr>
      </w:pPr>
    </w:p>
    <w:p w14:paraId="79F3700E" w14:textId="77777777" w:rsidR="00CE37B9" w:rsidRDefault="00CE37B9">
      <w:pPr>
        <w:ind w:right="-198"/>
        <w:jc w:val="both"/>
        <w:rPr>
          <w:rFonts w:ascii="Arial" w:hAnsi="Arial"/>
          <w:sz w:val="22"/>
        </w:rPr>
      </w:pPr>
      <w:r>
        <w:rPr>
          <w:rFonts w:ascii="Arial" w:hAnsi="Arial"/>
          <w:sz w:val="22"/>
        </w:rPr>
        <w:t>List on a sheet attached hereto all judgements, claims, arbitration proceedings, or suits pending or outstanding against bidder over the last five (5) years with amount of claim and brief description.</w:t>
      </w:r>
    </w:p>
    <w:p w14:paraId="0B1EB6B6" w14:textId="77777777" w:rsidR="00CE37B9" w:rsidRDefault="00CE37B9">
      <w:pPr>
        <w:ind w:right="-198"/>
        <w:jc w:val="both"/>
        <w:rPr>
          <w:rFonts w:ascii="Arial" w:hAnsi="Arial"/>
          <w:sz w:val="22"/>
        </w:rPr>
      </w:pPr>
    </w:p>
    <w:p w14:paraId="34540DB4" w14:textId="77777777" w:rsidR="00CE37B9" w:rsidRDefault="00CE37B9">
      <w:pPr>
        <w:ind w:right="-198"/>
        <w:jc w:val="both"/>
        <w:rPr>
          <w:rFonts w:ascii="Arial" w:hAnsi="Arial"/>
          <w:sz w:val="22"/>
        </w:rPr>
      </w:pPr>
      <w:r>
        <w:rPr>
          <w:rFonts w:ascii="Arial" w:hAnsi="Arial"/>
          <w:sz w:val="22"/>
        </w:rPr>
        <w:t xml:space="preserve">List on a sheet attached hereto all lawsuits or requested arbitration </w:t>
      </w:r>
      <w:proofErr w:type="gramStart"/>
      <w:r>
        <w:rPr>
          <w:rFonts w:ascii="Arial" w:hAnsi="Arial"/>
          <w:sz w:val="22"/>
        </w:rPr>
        <w:t>with regard to</w:t>
      </w:r>
      <w:proofErr w:type="gramEnd"/>
      <w:r>
        <w:rPr>
          <w:rFonts w:ascii="Arial" w:hAnsi="Arial"/>
          <w:sz w:val="22"/>
        </w:rPr>
        <w:t xml:space="preserve"> construction contracts which bidder has initiated within the last five (5) years and </w:t>
      </w:r>
      <w:r w:rsidR="00E4029F">
        <w:rPr>
          <w:rFonts w:ascii="Arial" w:hAnsi="Arial"/>
          <w:sz w:val="22"/>
        </w:rPr>
        <w:t>brief</w:t>
      </w:r>
      <w:r>
        <w:rPr>
          <w:rFonts w:ascii="Arial" w:hAnsi="Arial"/>
          <w:sz w:val="22"/>
        </w:rPr>
        <w:t xml:space="preserve"> explanation of claim and outcome.</w:t>
      </w:r>
    </w:p>
    <w:p w14:paraId="179E84F7" w14:textId="77777777" w:rsidR="00CE37B9" w:rsidRDefault="00CE37B9">
      <w:pPr>
        <w:ind w:right="-198"/>
        <w:jc w:val="both"/>
        <w:rPr>
          <w:rFonts w:ascii="Arial" w:hAnsi="Arial"/>
          <w:sz w:val="22"/>
        </w:rPr>
      </w:pPr>
    </w:p>
    <w:p w14:paraId="375FB1A7" w14:textId="77777777" w:rsidR="00A53832" w:rsidRDefault="00A53832">
      <w:pPr>
        <w:ind w:right="-198"/>
        <w:jc w:val="both"/>
        <w:rPr>
          <w:rFonts w:ascii="Arial" w:hAnsi="Arial"/>
          <w:sz w:val="22"/>
        </w:rPr>
      </w:pPr>
      <w:r>
        <w:rPr>
          <w:rFonts w:ascii="Arial" w:hAnsi="Arial"/>
          <w:sz w:val="22"/>
        </w:rPr>
        <w:t>Attach resume(s) for the principal member(s) of your organization, including the officers as well as the proposed superintendent for the project.</w:t>
      </w:r>
    </w:p>
    <w:p w14:paraId="6D2F16CD" w14:textId="77777777" w:rsidR="00A53832" w:rsidRDefault="00A53832">
      <w:pPr>
        <w:ind w:right="-198"/>
        <w:jc w:val="both"/>
        <w:rPr>
          <w:rFonts w:ascii="Arial" w:hAnsi="Arial"/>
          <w:sz w:val="22"/>
        </w:rPr>
      </w:pPr>
    </w:p>
    <w:p w14:paraId="428AAD16" w14:textId="77777777" w:rsidR="00A53832" w:rsidRDefault="00A53832">
      <w:pPr>
        <w:ind w:right="-198"/>
        <w:jc w:val="both"/>
        <w:rPr>
          <w:rFonts w:ascii="Arial" w:hAnsi="Arial"/>
          <w:sz w:val="22"/>
          <w:u w:val="single"/>
        </w:rPr>
      </w:pPr>
    </w:p>
    <w:p w14:paraId="5D1EED26" w14:textId="77777777" w:rsidR="00A53832" w:rsidRDefault="00A53832">
      <w:pPr>
        <w:ind w:right="-198"/>
        <w:jc w:val="both"/>
        <w:rPr>
          <w:rFonts w:ascii="Arial" w:hAnsi="Arial"/>
          <w:sz w:val="22"/>
          <w:u w:val="single"/>
        </w:rPr>
      </w:pPr>
    </w:p>
    <w:p w14:paraId="067CA193" w14:textId="77777777" w:rsidR="008C5E09" w:rsidRPr="00D878AD" w:rsidRDefault="008C5E09">
      <w:pPr>
        <w:ind w:right="-198"/>
        <w:jc w:val="both"/>
        <w:rPr>
          <w:rFonts w:ascii="Arial" w:hAnsi="Arial"/>
          <w:sz w:val="22"/>
        </w:rPr>
      </w:pPr>
      <w:r w:rsidRPr="00D878AD">
        <w:rPr>
          <w:rFonts w:ascii="Arial" w:hAnsi="Arial"/>
          <w:sz w:val="22"/>
        </w:rPr>
        <w:t>Signed this ______ day of _______________________, 20____.</w:t>
      </w:r>
    </w:p>
    <w:p w14:paraId="764F44EA" w14:textId="77777777" w:rsidR="008C5E09" w:rsidRPr="00D878AD" w:rsidRDefault="008C5E09">
      <w:pPr>
        <w:ind w:right="-198"/>
        <w:jc w:val="both"/>
        <w:rPr>
          <w:rFonts w:ascii="Arial" w:hAnsi="Arial"/>
          <w:sz w:val="22"/>
        </w:rPr>
      </w:pPr>
    </w:p>
    <w:p w14:paraId="5A13ADE8" w14:textId="77777777" w:rsidR="008C5E09" w:rsidRPr="00D878AD" w:rsidRDefault="008C5E09">
      <w:pPr>
        <w:ind w:right="-198"/>
        <w:jc w:val="both"/>
        <w:rPr>
          <w:rFonts w:ascii="Arial" w:hAnsi="Arial"/>
          <w:sz w:val="22"/>
        </w:rPr>
      </w:pPr>
      <w:r w:rsidRPr="00D878AD">
        <w:rPr>
          <w:rFonts w:ascii="Arial" w:hAnsi="Arial"/>
          <w:sz w:val="22"/>
        </w:rPr>
        <w:t>_____________________________</w:t>
      </w:r>
    </w:p>
    <w:p w14:paraId="40038282" w14:textId="77777777" w:rsidR="008C5E09" w:rsidRPr="00D878AD" w:rsidRDefault="008C5E09">
      <w:pPr>
        <w:ind w:right="-198"/>
        <w:jc w:val="both"/>
        <w:rPr>
          <w:rFonts w:ascii="Arial" w:hAnsi="Arial"/>
          <w:sz w:val="22"/>
        </w:rPr>
      </w:pPr>
      <w:r w:rsidRPr="00D878AD">
        <w:rPr>
          <w:rFonts w:ascii="Arial" w:hAnsi="Arial"/>
          <w:sz w:val="22"/>
        </w:rPr>
        <w:t>Signature</w:t>
      </w:r>
    </w:p>
    <w:p w14:paraId="61B29E46" w14:textId="77777777" w:rsidR="008C5E09" w:rsidRPr="00D878AD" w:rsidRDefault="008C5E09" w:rsidP="008C5E09">
      <w:pPr>
        <w:ind w:right="-198"/>
        <w:jc w:val="both"/>
        <w:rPr>
          <w:rFonts w:ascii="Arial" w:hAnsi="Arial"/>
          <w:sz w:val="22"/>
        </w:rPr>
      </w:pPr>
    </w:p>
    <w:p w14:paraId="1C6ED699" w14:textId="77777777" w:rsidR="008C5E09" w:rsidRPr="00D878AD" w:rsidRDefault="008C5E09" w:rsidP="008C5E09">
      <w:pPr>
        <w:ind w:right="-198"/>
        <w:jc w:val="both"/>
        <w:rPr>
          <w:rFonts w:ascii="Arial" w:hAnsi="Arial"/>
          <w:sz w:val="22"/>
        </w:rPr>
      </w:pPr>
      <w:r w:rsidRPr="00D878AD">
        <w:rPr>
          <w:rFonts w:ascii="Arial" w:hAnsi="Arial"/>
          <w:sz w:val="22"/>
        </w:rPr>
        <w:t>_____________________________</w:t>
      </w:r>
    </w:p>
    <w:p w14:paraId="632B6606" w14:textId="77777777" w:rsidR="008C5E09" w:rsidRPr="00D878AD" w:rsidRDefault="008C5E09" w:rsidP="008C5E09">
      <w:pPr>
        <w:ind w:right="-198"/>
        <w:jc w:val="both"/>
        <w:rPr>
          <w:rFonts w:ascii="Arial" w:hAnsi="Arial"/>
          <w:sz w:val="22"/>
        </w:rPr>
      </w:pPr>
      <w:r w:rsidRPr="00D878AD">
        <w:rPr>
          <w:rFonts w:ascii="Arial" w:hAnsi="Arial"/>
          <w:sz w:val="22"/>
        </w:rPr>
        <w:t>Printed Name and Title</w:t>
      </w:r>
    </w:p>
    <w:p w14:paraId="12F5E819" w14:textId="77777777" w:rsidR="008C5E09" w:rsidRPr="00D878AD" w:rsidRDefault="008C5E09" w:rsidP="008C5E09">
      <w:pPr>
        <w:ind w:right="-198"/>
        <w:jc w:val="both"/>
        <w:rPr>
          <w:rFonts w:ascii="Arial" w:hAnsi="Arial"/>
          <w:sz w:val="22"/>
        </w:rPr>
      </w:pPr>
    </w:p>
    <w:p w14:paraId="7ED5BA7B" w14:textId="77777777" w:rsidR="008C5E09" w:rsidRPr="00D878AD" w:rsidRDefault="008C5E09" w:rsidP="008C5E09">
      <w:pPr>
        <w:ind w:right="-198"/>
        <w:jc w:val="both"/>
        <w:rPr>
          <w:rFonts w:ascii="Arial" w:hAnsi="Arial"/>
          <w:sz w:val="22"/>
        </w:rPr>
      </w:pPr>
      <w:r w:rsidRPr="00D878AD">
        <w:rPr>
          <w:rFonts w:ascii="Arial" w:hAnsi="Arial"/>
          <w:sz w:val="22"/>
        </w:rPr>
        <w:t>_____________________________</w:t>
      </w:r>
    </w:p>
    <w:p w14:paraId="685FF1C0" w14:textId="77777777" w:rsidR="008C5E09" w:rsidRPr="00D878AD" w:rsidRDefault="008C5E09" w:rsidP="008C5E09">
      <w:pPr>
        <w:ind w:right="-198"/>
        <w:jc w:val="both"/>
        <w:rPr>
          <w:rFonts w:ascii="Arial" w:hAnsi="Arial"/>
          <w:sz w:val="22"/>
        </w:rPr>
      </w:pPr>
      <w:r w:rsidRPr="00D878AD">
        <w:rPr>
          <w:rFonts w:ascii="Arial" w:hAnsi="Arial"/>
          <w:sz w:val="22"/>
        </w:rPr>
        <w:t>Company Name</w:t>
      </w:r>
    </w:p>
    <w:p w14:paraId="43CA3056" w14:textId="77777777" w:rsidR="008C5E09" w:rsidRPr="00D878AD" w:rsidRDefault="008C5E09" w:rsidP="008C5E09">
      <w:pPr>
        <w:ind w:right="-198"/>
        <w:jc w:val="both"/>
        <w:rPr>
          <w:rFonts w:ascii="Arial" w:hAnsi="Arial"/>
          <w:sz w:val="22"/>
        </w:rPr>
      </w:pPr>
    </w:p>
    <w:p w14:paraId="3EAD2810" w14:textId="77777777" w:rsidR="008C5E09" w:rsidRDefault="008C5E09">
      <w:pPr>
        <w:ind w:right="-198"/>
        <w:jc w:val="both"/>
        <w:rPr>
          <w:rFonts w:ascii="Arial" w:hAnsi="Arial"/>
          <w:sz w:val="22"/>
          <w:u w:val="single"/>
        </w:rPr>
      </w:pPr>
    </w:p>
    <w:p w14:paraId="13E6B8F8" w14:textId="77777777" w:rsidR="006517D2" w:rsidRDefault="006517D2">
      <w:pPr>
        <w:ind w:right="-198"/>
        <w:jc w:val="both"/>
        <w:rPr>
          <w:rFonts w:ascii="Arial" w:hAnsi="Arial"/>
          <w:sz w:val="22"/>
          <w:u w:val="single"/>
        </w:rPr>
      </w:pPr>
    </w:p>
    <w:p w14:paraId="1552BCB1" w14:textId="77777777" w:rsidR="00EF4B0C" w:rsidRDefault="00EF4B0C">
      <w:pPr>
        <w:ind w:right="-198"/>
        <w:jc w:val="both"/>
        <w:rPr>
          <w:rFonts w:ascii="Arial" w:hAnsi="Arial"/>
          <w:sz w:val="22"/>
          <w:u w:val="single"/>
        </w:rPr>
      </w:pPr>
    </w:p>
    <w:p w14:paraId="221D876D" w14:textId="77777777" w:rsidR="00EF4B0C" w:rsidRDefault="00EF4B0C">
      <w:pPr>
        <w:ind w:right="-198"/>
        <w:jc w:val="both"/>
        <w:rPr>
          <w:rFonts w:ascii="Arial" w:hAnsi="Arial"/>
          <w:sz w:val="22"/>
          <w:u w:val="single"/>
        </w:rPr>
      </w:pPr>
    </w:p>
    <w:p w14:paraId="61E1321E" w14:textId="77777777" w:rsidR="00AC0486" w:rsidRDefault="00AC0486">
      <w:pPr>
        <w:ind w:right="-198"/>
        <w:jc w:val="both"/>
        <w:rPr>
          <w:rFonts w:ascii="Arial" w:hAnsi="Arial"/>
          <w:sz w:val="22"/>
          <w:u w:val="single"/>
        </w:rPr>
      </w:pPr>
    </w:p>
    <w:p w14:paraId="174C9AB8" w14:textId="77777777" w:rsidR="00EF4B0C" w:rsidRDefault="00EF4B0C">
      <w:pPr>
        <w:ind w:right="-198"/>
        <w:jc w:val="both"/>
        <w:rPr>
          <w:rFonts w:ascii="Arial" w:hAnsi="Arial"/>
          <w:sz w:val="22"/>
          <w:u w:val="single"/>
        </w:rPr>
      </w:pPr>
    </w:p>
    <w:p w14:paraId="70D834F2" w14:textId="77777777" w:rsidR="00267DB6" w:rsidRDefault="00267DB6">
      <w:pPr>
        <w:ind w:right="-198"/>
        <w:jc w:val="both"/>
        <w:rPr>
          <w:rFonts w:ascii="Arial" w:hAnsi="Arial"/>
          <w:sz w:val="22"/>
          <w:u w:val="single"/>
        </w:rPr>
      </w:pPr>
    </w:p>
    <w:p w14:paraId="31741948" w14:textId="77777777" w:rsidR="003F14EC" w:rsidRDefault="003F14EC">
      <w:pPr>
        <w:ind w:right="-198"/>
        <w:jc w:val="both"/>
        <w:rPr>
          <w:rFonts w:ascii="Arial" w:hAnsi="Arial"/>
          <w:sz w:val="22"/>
          <w:u w:val="single"/>
        </w:rPr>
      </w:pPr>
    </w:p>
    <w:p w14:paraId="4DFAB240" w14:textId="77777777" w:rsidR="008C5E09" w:rsidRDefault="008C5E09" w:rsidP="008C5E09">
      <w:pPr>
        <w:autoSpaceDE w:val="0"/>
        <w:autoSpaceDN w:val="0"/>
        <w:adjustRightInd w:val="0"/>
        <w:rPr>
          <w:rFonts w:ascii="Arial" w:hAnsi="Arial" w:cs="Arial"/>
          <w:b/>
          <w:bCs/>
          <w:sz w:val="22"/>
          <w:szCs w:val="22"/>
        </w:rPr>
      </w:pPr>
      <w:r w:rsidRPr="00267DB6">
        <w:rPr>
          <w:rFonts w:ascii="Arial" w:hAnsi="Arial" w:cs="Arial"/>
          <w:b/>
          <w:bCs/>
          <w:sz w:val="22"/>
          <w:szCs w:val="22"/>
        </w:rPr>
        <w:t>Notary Statement:</w:t>
      </w:r>
    </w:p>
    <w:p w14:paraId="25952BF3" w14:textId="77777777" w:rsidR="001E050A" w:rsidRPr="00267DB6" w:rsidRDefault="001E050A" w:rsidP="008C5E09">
      <w:pPr>
        <w:autoSpaceDE w:val="0"/>
        <w:autoSpaceDN w:val="0"/>
        <w:adjustRightInd w:val="0"/>
        <w:rPr>
          <w:rFonts w:ascii="Arial" w:hAnsi="Arial" w:cs="Arial"/>
          <w:b/>
          <w:bCs/>
          <w:sz w:val="22"/>
          <w:szCs w:val="22"/>
        </w:rPr>
      </w:pPr>
    </w:p>
    <w:p w14:paraId="66C3D5ED" w14:textId="77777777" w:rsidR="008C5E09" w:rsidRPr="00267DB6" w:rsidRDefault="00F237F3" w:rsidP="00267DB6">
      <w:pPr>
        <w:autoSpaceDE w:val="0"/>
        <w:autoSpaceDN w:val="0"/>
        <w:adjustRightInd w:val="0"/>
        <w:jc w:val="both"/>
        <w:rPr>
          <w:rFonts w:ascii="Arial" w:hAnsi="Arial" w:cs="Arial"/>
          <w:sz w:val="22"/>
          <w:szCs w:val="22"/>
        </w:rPr>
      </w:pPr>
      <w:r>
        <w:rPr>
          <w:rFonts w:ascii="Arial" w:hAnsi="Arial" w:cs="Arial"/>
          <w:sz w:val="22"/>
          <w:szCs w:val="22"/>
        </w:rPr>
        <w:t>______________________________,</w:t>
      </w:r>
      <w:r w:rsidRPr="00267DB6">
        <w:rPr>
          <w:rFonts w:ascii="Arial" w:hAnsi="Arial" w:cs="Arial"/>
          <w:sz w:val="22"/>
          <w:szCs w:val="22"/>
        </w:rPr>
        <w:t xml:space="preserve"> being</w:t>
      </w:r>
      <w:r w:rsidR="008C5E09" w:rsidRPr="00267DB6">
        <w:rPr>
          <w:rFonts w:ascii="Arial" w:hAnsi="Arial" w:cs="Arial"/>
          <w:sz w:val="22"/>
          <w:szCs w:val="22"/>
        </w:rPr>
        <w:t xml:space="preserve"> duly sworn, says that he/she is the _________Position/</w:t>
      </w:r>
      <w:proofErr w:type="spellStart"/>
      <w:r w:rsidR="008C5E09" w:rsidRPr="00267DB6">
        <w:rPr>
          <w:rFonts w:ascii="Arial" w:hAnsi="Arial" w:cs="Arial"/>
          <w:sz w:val="22"/>
          <w:szCs w:val="22"/>
        </w:rPr>
        <w:t>Title____________of</w:t>
      </w:r>
      <w:proofErr w:type="spellEnd"/>
      <w:r w:rsidR="008C5E09" w:rsidRPr="00267DB6">
        <w:rPr>
          <w:rFonts w:ascii="Arial" w:hAnsi="Arial" w:cs="Arial"/>
          <w:sz w:val="22"/>
          <w:szCs w:val="22"/>
        </w:rPr>
        <w:t>_______________________</w:t>
      </w:r>
      <w:r w:rsidR="00E4029F" w:rsidRPr="00500D84">
        <w:rPr>
          <w:rFonts w:ascii="Arial" w:hAnsi="Arial" w:cs="Arial"/>
          <w:sz w:val="22"/>
          <w:szCs w:val="22"/>
        </w:rPr>
        <w:t>_ (</w:t>
      </w:r>
      <w:r w:rsidR="008C5E09" w:rsidRPr="00267DB6">
        <w:rPr>
          <w:rFonts w:ascii="Arial" w:hAnsi="Arial" w:cs="Arial"/>
          <w:sz w:val="22"/>
          <w:szCs w:val="22"/>
        </w:rPr>
        <w:t>Firm Name</w:t>
      </w:r>
      <w:r w:rsidR="00E4029F" w:rsidRPr="00500D84">
        <w:rPr>
          <w:rFonts w:ascii="Arial" w:hAnsi="Arial" w:cs="Arial"/>
          <w:sz w:val="22"/>
          <w:szCs w:val="22"/>
        </w:rPr>
        <w:t>),</w:t>
      </w:r>
      <w:r w:rsidR="008C5E09" w:rsidRPr="00267DB6">
        <w:rPr>
          <w:rFonts w:ascii="Arial" w:hAnsi="Arial" w:cs="Arial"/>
          <w:sz w:val="22"/>
          <w:szCs w:val="22"/>
        </w:rPr>
        <w:t xml:space="preserve"> and hereby swears </w:t>
      </w:r>
      <w:r w:rsidR="00E4029F" w:rsidRPr="00500D84">
        <w:rPr>
          <w:rFonts w:ascii="Arial" w:hAnsi="Arial" w:cs="Arial"/>
          <w:sz w:val="22"/>
          <w:szCs w:val="22"/>
        </w:rPr>
        <w:t>that the</w:t>
      </w:r>
      <w:r w:rsidR="008C5E09" w:rsidRPr="00267DB6">
        <w:rPr>
          <w:rFonts w:ascii="Arial" w:hAnsi="Arial" w:cs="Arial"/>
          <w:sz w:val="22"/>
          <w:szCs w:val="22"/>
        </w:rPr>
        <w:t xml:space="preserve"> answers to the foregoing questions and all statements therein contained are true and correct</w:t>
      </w:r>
      <w:r w:rsidR="003F14EC">
        <w:rPr>
          <w:rFonts w:ascii="Arial" w:hAnsi="Arial"/>
          <w:sz w:val="22"/>
          <w:szCs w:val="22"/>
        </w:rPr>
        <w:t>.  He/she</w:t>
      </w:r>
      <w:r w:rsidR="008C5E09" w:rsidRPr="008C5E09">
        <w:rPr>
          <w:rFonts w:ascii="Arial" w:hAnsi="Arial"/>
          <w:sz w:val="22"/>
          <w:szCs w:val="22"/>
        </w:rPr>
        <w:t xml:space="preserve"> hereby authorizes and requests any person, firm, or corporation to furnish any information requested </w:t>
      </w:r>
      <w:r w:rsidR="003F14EC">
        <w:rPr>
          <w:rFonts w:ascii="Arial" w:hAnsi="Arial"/>
          <w:sz w:val="22"/>
          <w:szCs w:val="22"/>
        </w:rPr>
        <w:t>City/County of _____________________</w:t>
      </w:r>
      <w:r w:rsidR="008C5E09" w:rsidRPr="003F14EC">
        <w:rPr>
          <w:rFonts w:ascii="Arial" w:hAnsi="Arial"/>
          <w:sz w:val="22"/>
          <w:szCs w:val="22"/>
        </w:rPr>
        <w:t xml:space="preserve"> in verification of the recitals comprising this Statement of Bidder's Qualifications.</w:t>
      </w:r>
    </w:p>
    <w:p w14:paraId="01F2DE56" w14:textId="77777777" w:rsidR="008C5E09" w:rsidRPr="00267DB6" w:rsidRDefault="008C5E09" w:rsidP="008C5E09">
      <w:pPr>
        <w:autoSpaceDE w:val="0"/>
        <w:autoSpaceDN w:val="0"/>
        <w:adjustRightInd w:val="0"/>
        <w:rPr>
          <w:rFonts w:ascii="Arial" w:hAnsi="Arial" w:cs="Arial"/>
          <w:sz w:val="22"/>
          <w:szCs w:val="22"/>
        </w:rPr>
      </w:pPr>
    </w:p>
    <w:p w14:paraId="5D4838AC" w14:textId="77777777" w:rsidR="008C5E09" w:rsidRDefault="008C5E09" w:rsidP="008C5E09">
      <w:pPr>
        <w:autoSpaceDE w:val="0"/>
        <w:autoSpaceDN w:val="0"/>
        <w:adjustRightInd w:val="0"/>
        <w:rPr>
          <w:rFonts w:ascii="Arial" w:hAnsi="Arial" w:cs="Arial"/>
          <w:sz w:val="22"/>
          <w:szCs w:val="22"/>
        </w:rPr>
      </w:pPr>
      <w:r w:rsidRPr="00267DB6">
        <w:rPr>
          <w:rFonts w:ascii="Arial" w:hAnsi="Arial" w:cs="Arial"/>
          <w:sz w:val="22"/>
          <w:szCs w:val="22"/>
        </w:rPr>
        <w:t xml:space="preserve">Subscribed and sworn before me this </w:t>
      </w:r>
      <w:r w:rsidR="003F14EC">
        <w:rPr>
          <w:rFonts w:ascii="Arial" w:hAnsi="Arial" w:cs="Arial"/>
          <w:sz w:val="22"/>
          <w:szCs w:val="22"/>
        </w:rPr>
        <w:t>_________</w:t>
      </w:r>
      <w:r w:rsidRPr="00267DB6">
        <w:rPr>
          <w:rFonts w:ascii="Arial" w:hAnsi="Arial" w:cs="Arial"/>
          <w:sz w:val="22"/>
          <w:szCs w:val="22"/>
        </w:rPr>
        <w:t xml:space="preserve">day of </w:t>
      </w:r>
      <w:r w:rsidR="003F14EC">
        <w:rPr>
          <w:rFonts w:ascii="Arial" w:hAnsi="Arial" w:cs="Arial"/>
          <w:sz w:val="22"/>
          <w:szCs w:val="22"/>
        </w:rPr>
        <w:t>__________</w:t>
      </w:r>
      <w:r w:rsidRPr="00267DB6">
        <w:rPr>
          <w:rFonts w:ascii="Arial" w:hAnsi="Arial" w:cs="Arial"/>
          <w:sz w:val="22"/>
          <w:szCs w:val="22"/>
        </w:rPr>
        <w:t>, 20</w:t>
      </w:r>
      <w:r w:rsidR="003F14EC">
        <w:rPr>
          <w:rFonts w:ascii="Arial" w:hAnsi="Arial" w:cs="Arial"/>
          <w:sz w:val="22"/>
          <w:szCs w:val="22"/>
        </w:rPr>
        <w:t>____.</w:t>
      </w:r>
    </w:p>
    <w:p w14:paraId="36B2F781" w14:textId="77777777" w:rsidR="003F14EC" w:rsidRPr="00267DB6" w:rsidRDefault="003F14EC" w:rsidP="008C5E09">
      <w:pPr>
        <w:autoSpaceDE w:val="0"/>
        <w:autoSpaceDN w:val="0"/>
        <w:adjustRightInd w:val="0"/>
        <w:rPr>
          <w:rFonts w:ascii="Arial" w:hAnsi="Arial" w:cs="Arial"/>
          <w:sz w:val="22"/>
          <w:szCs w:val="22"/>
        </w:rPr>
      </w:pPr>
    </w:p>
    <w:p w14:paraId="0ACDD241" w14:textId="77777777" w:rsidR="008C5E09" w:rsidRPr="00267DB6" w:rsidRDefault="008C5E09" w:rsidP="008C5E09">
      <w:pPr>
        <w:autoSpaceDE w:val="0"/>
        <w:autoSpaceDN w:val="0"/>
        <w:adjustRightInd w:val="0"/>
        <w:rPr>
          <w:rFonts w:ascii="Arial" w:hAnsi="Arial" w:cs="Arial"/>
          <w:sz w:val="22"/>
          <w:szCs w:val="22"/>
        </w:rPr>
      </w:pPr>
      <w:r w:rsidRPr="00267DB6">
        <w:rPr>
          <w:rFonts w:ascii="Arial" w:hAnsi="Arial" w:cs="Arial"/>
          <w:sz w:val="22"/>
          <w:szCs w:val="22"/>
        </w:rPr>
        <w:t>Notary Public</w:t>
      </w:r>
    </w:p>
    <w:p w14:paraId="1507B88B" w14:textId="77777777" w:rsidR="003F14EC" w:rsidRDefault="003F14EC" w:rsidP="008C5E09">
      <w:pPr>
        <w:ind w:right="-198"/>
        <w:jc w:val="both"/>
        <w:rPr>
          <w:rFonts w:ascii="Arial" w:hAnsi="Arial" w:cs="Arial"/>
          <w:sz w:val="22"/>
          <w:szCs w:val="22"/>
        </w:rPr>
      </w:pPr>
    </w:p>
    <w:p w14:paraId="643F776C" w14:textId="77777777" w:rsidR="003F14EC" w:rsidRDefault="003F14EC" w:rsidP="003F14EC">
      <w:pPr>
        <w:ind w:right="-198"/>
        <w:jc w:val="both"/>
        <w:rPr>
          <w:rFonts w:ascii="Arial" w:hAnsi="Arial"/>
          <w:sz w:val="22"/>
          <w:u w:val="single"/>
        </w:rPr>
      </w:pPr>
      <w:r>
        <w:rPr>
          <w:rFonts w:ascii="Arial" w:hAnsi="Arial"/>
          <w:sz w:val="22"/>
          <w:u w:val="single"/>
        </w:rPr>
        <w:t>_____________________________</w:t>
      </w:r>
    </w:p>
    <w:p w14:paraId="71D55CA6" w14:textId="77777777" w:rsidR="003F14EC" w:rsidRDefault="003F14EC" w:rsidP="003F14EC">
      <w:pPr>
        <w:ind w:right="-198"/>
        <w:jc w:val="both"/>
        <w:rPr>
          <w:rFonts w:ascii="Arial" w:hAnsi="Arial"/>
          <w:sz w:val="22"/>
          <w:u w:val="single"/>
        </w:rPr>
      </w:pPr>
      <w:r>
        <w:rPr>
          <w:rFonts w:ascii="Arial" w:hAnsi="Arial"/>
          <w:sz w:val="22"/>
          <w:u w:val="single"/>
        </w:rPr>
        <w:t>Signature</w:t>
      </w:r>
    </w:p>
    <w:p w14:paraId="21503428" w14:textId="77777777" w:rsidR="003F14EC" w:rsidRDefault="003F14EC" w:rsidP="003F14EC">
      <w:pPr>
        <w:ind w:right="-198"/>
        <w:jc w:val="both"/>
        <w:rPr>
          <w:rFonts w:ascii="Arial" w:hAnsi="Arial"/>
          <w:sz w:val="22"/>
          <w:u w:val="single"/>
        </w:rPr>
      </w:pPr>
    </w:p>
    <w:p w14:paraId="1CEDB315" w14:textId="77777777" w:rsidR="003F14EC" w:rsidRDefault="003F14EC" w:rsidP="003F14EC">
      <w:pPr>
        <w:ind w:right="-198"/>
        <w:jc w:val="both"/>
        <w:rPr>
          <w:rFonts w:ascii="Arial" w:hAnsi="Arial"/>
          <w:sz w:val="22"/>
          <w:u w:val="single"/>
        </w:rPr>
      </w:pPr>
      <w:r>
        <w:rPr>
          <w:rFonts w:ascii="Arial" w:hAnsi="Arial"/>
          <w:sz w:val="22"/>
          <w:u w:val="single"/>
        </w:rPr>
        <w:t>_____________________________</w:t>
      </w:r>
    </w:p>
    <w:p w14:paraId="65FBEA38" w14:textId="77777777" w:rsidR="003F14EC" w:rsidRDefault="003F14EC" w:rsidP="003F14EC">
      <w:pPr>
        <w:ind w:right="-198"/>
        <w:jc w:val="both"/>
        <w:rPr>
          <w:rFonts w:ascii="Arial" w:hAnsi="Arial"/>
          <w:sz w:val="22"/>
          <w:u w:val="single"/>
        </w:rPr>
      </w:pPr>
      <w:r>
        <w:rPr>
          <w:rFonts w:ascii="Arial" w:hAnsi="Arial"/>
          <w:sz w:val="22"/>
          <w:u w:val="single"/>
        </w:rPr>
        <w:t>Printed Name</w:t>
      </w:r>
    </w:p>
    <w:p w14:paraId="0C554C06" w14:textId="77777777" w:rsidR="003F14EC" w:rsidRDefault="003F14EC" w:rsidP="003F14EC">
      <w:pPr>
        <w:ind w:right="-198"/>
        <w:jc w:val="both"/>
        <w:rPr>
          <w:rFonts w:ascii="Arial" w:hAnsi="Arial" w:cs="Arial"/>
          <w:sz w:val="22"/>
          <w:szCs w:val="22"/>
        </w:rPr>
      </w:pPr>
    </w:p>
    <w:p w14:paraId="3F524850" w14:textId="77777777" w:rsidR="00A53832" w:rsidRDefault="008C5E09" w:rsidP="008C5E09">
      <w:pPr>
        <w:ind w:right="-198"/>
        <w:jc w:val="both"/>
        <w:rPr>
          <w:rFonts w:ascii="Arial" w:hAnsi="Arial"/>
          <w:sz w:val="22"/>
        </w:rPr>
      </w:pPr>
      <w:r w:rsidRPr="00267DB6">
        <w:rPr>
          <w:rFonts w:ascii="Arial" w:hAnsi="Arial" w:cs="Arial"/>
          <w:sz w:val="22"/>
          <w:szCs w:val="22"/>
        </w:rPr>
        <w:t>My Commission Expires</w:t>
      </w:r>
      <w:r w:rsidR="003F14EC">
        <w:rPr>
          <w:rFonts w:ascii="Arial" w:hAnsi="Arial" w:cs="Arial"/>
          <w:sz w:val="18"/>
          <w:szCs w:val="18"/>
        </w:rPr>
        <w:t>: _______________</w:t>
      </w:r>
      <w:r>
        <w:rPr>
          <w:rFonts w:ascii="Arial" w:hAnsi="Arial" w:cs="Arial"/>
          <w:sz w:val="18"/>
          <w:szCs w:val="18"/>
        </w:rPr>
        <w:t xml:space="preserve">, </w:t>
      </w:r>
    </w:p>
    <w:p w14:paraId="52ACFF80" w14:textId="77777777" w:rsidR="00A53832" w:rsidRDefault="00A53832">
      <w:pPr>
        <w:ind w:right="-198"/>
        <w:jc w:val="both"/>
        <w:rPr>
          <w:rFonts w:ascii="Arial" w:hAnsi="Arial"/>
          <w:sz w:val="22"/>
        </w:rPr>
      </w:pPr>
    </w:p>
    <w:p w14:paraId="51D2B48E" w14:textId="77777777" w:rsidR="002F4A65" w:rsidRDefault="002F4A65">
      <w:pPr>
        <w:jc w:val="center"/>
        <w:rPr>
          <w:rFonts w:ascii="Arial" w:hAnsi="Arial"/>
          <w:sz w:val="22"/>
          <w:u w:val="single"/>
        </w:rPr>
      </w:pPr>
    </w:p>
    <w:p w14:paraId="1B658A5F" w14:textId="77777777" w:rsidR="002F4A65" w:rsidRDefault="002F4A65">
      <w:pPr>
        <w:jc w:val="center"/>
        <w:rPr>
          <w:rFonts w:ascii="Arial" w:hAnsi="Arial"/>
          <w:sz w:val="22"/>
          <w:u w:val="single"/>
        </w:rPr>
      </w:pPr>
    </w:p>
    <w:p w14:paraId="217A2FBC" w14:textId="77777777" w:rsidR="00A53832" w:rsidRDefault="002F4A65">
      <w:pPr>
        <w:jc w:val="center"/>
        <w:rPr>
          <w:rFonts w:ascii="Arial" w:hAnsi="Arial"/>
          <w:sz w:val="22"/>
          <w:u w:val="single"/>
        </w:rPr>
      </w:pPr>
      <w:r>
        <w:rPr>
          <w:sz w:val="23"/>
          <w:szCs w:val="23"/>
        </w:rPr>
        <w:t xml:space="preserve">The penalty </w:t>
      </w:r>
      <w:r w:rsidR="006F30F2">
        <w:rPr>
          <w:sz w:val="23"/>
          <w:szCs w:val="23"/>
        </w:rPr>
        <w:t>f</w:t>
      </w:r>
      <w:r>
        <w:rPr>
          <w:sz w:val="23"/>
          <w:szCs w:val="23"/>
        </w:rPr>
        <w:t>or making false statements is prescribed in the U. S. Criminal Code, 18 U.S.C. 1001.</w:t>
      </w:r>
      <w:r>
        <w:rPr>
          <w:rFonts w:ascii="Arial" w:hAnsi="Arial"/>
          <w:sz w:val="22"/>
          <w:u w:val="single"/>
        </w:rPr>
        <w:t xml:space="preserve"> </w:t>
      </w:r>
      <w:r w:rsidR="00A53832">
        <w:rPr>
          <w:rFonts w:ascii="Arial" w:hAnsi="Arial"/>
          <w:sz w:val="22"/>
          <w:u w:val="single"/>
        </w:rPr>
        <w:br w:type="page"/>
      </w:r>
    </w:p>
    <w:p w14:paraId="6786153D" w14:textId="77777777" w:rsidR="00A53832" w:rsidRDefault="00A53832">
      <w:pPr>
        <w:jc w:val="center"/>
        <w:rPr>
          <w:rFonts w:ascii="Arial" w:hAnsi="Arial"/>
          <w:sz w:val="22"/>
        </w:rPr>
      </w:pPr>
      <w:r>
        <w:rPr>
          <w:rFonts w:ascii="Arial" w:hAnsi="Arial"/>
          <w:sz w:val="22"/>
        </w:rPr>
        <w:t>CONTRACTOR CERTIFICATIONS</w:t>
      </w:r>
    </w:p>
    <w:p w14:paraId="1DE9AC1D" w14:textId="77777777" w:rsidR="00A53832" w:rsidRDefault="00A53832">
      <w:pPr>
        <w:jc w:val="center"/>
        <w:rPr>
          <w:rFonts w:ascii="Arial" w:hAnsi="Arial"/>
          <w:cap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2"/>
      </w:tblGrid>
      <w:tr w:rsidR="00A53832" w14:paraId="2F4FE4A2" w14:textId="77777777">
        <w:tc>
          <w:tcPr>
            <w:tcW w:w="10152" w:type="dxa"/>
          </w:tcPr>
          <w:p w14:paraId="287C9E0B" w14:textId="77777777" w:rsidR="00A53832" w:rsidRDefault="00A53832">
            <w:pPr>
              <w:jc w:val="center"/>
              <w:rPr>
                <w:rFonts w:ascii="Arial" w:hAnsi="Arial"/>
                <w:sz w:val="18"/>
              </w:rPr>
            </w:pPr>
            <w:r>
              <w:rPr>
                <w:rFonts w:ascii="Arial" w:hAnsi="Arial"/>
                <w:sz w:val="18"/>
              </w:rPr>
              <w:t>U.S. Department of Housing and Urban Development</w:t>
            </w:r>
          </w:p>
          <w:p w14:paraId="4FC7C6BD" w14:textId="77777777" w:rsidR="00A53832" w:rsidRDefault="00A53832">
            <w:pPr>
              <w:jc w:val="center"/>
              <w:rPr>
                <w:rFonts w:ascii="Arial" w:hAnsi="Arial"/>
                <w:sz w:val="18"/>
              </w:rPr>
            </w:pPr>
          </w:p>
          <w:p w14:paraId="3E202A16" w14:textId="77777777" w:rsidR="00A53832" w:rsidRPr="0091698E" w:rsidRDefault="00A53832" w:rsidP="0091698E">
            <w:pPr>
              <w:pStyle w:val="Heading1"/>
            </w:pPr>
            <w:r w:rsidRPr="0091698E">
              <w:t>CERTIFICATION OF BIDDER REGARDING CIVIL RIGHTS LAWS AND REGULATIONS</w:t>
            </w:r>
          </w:p>
          <w:p w14:paraId="72FB5745" w14:textId="77777777" w:rsidR="00A53832" w:rsidRDefault="00A53832">
            <w:pPr>
              <w:jc w:val="center"/>
              <w:rPr>
                <w:rFonts w:ascii="Arial" w:hAnsi="Arial"/>
                <w:sz w:val="18"/>
              </w:rPr>
            </w:pPr>
          </w:p>
        </w:tc>
      </w:tr>
      <w:tr w:rsidR="00A53832" w14:paraId="1B260F14" w14:textId="77777777">
        <w:tc>
          <w:tcPr>
            <w:tcW w:w="10152" w:type="dxa"/>
          </w:tcPr>
          <w:p w14:paraId="2702EA5A" w14:textId="77777777" w:rsidR="00A53832" w:rsidRDefault="00A53832">
            <w:pPr>
              <w:jc w:val="center"/>
              <w:rPr>
                <w:rFonts w:ascii="Arial" w:hAnsi="Arial"/>
                <w:sz w:val="18"/>
              </w:rPr>
            </w:pPr>
          </w:p>
          <w:p w14:paraId="35E54DD2" w14:textId="77777777" w:rsidR="00A53832" w:rsidRDefault="00A53832">
            <w:pPr>
              <w:jc w:val="center"/>
              <w:rPr>
                <w:rFonts w:ascii="Arial" w:hAnsi="Arial"/>
                <w:sz w:val="18"/>
              </w:rPr>
            </w:pPr>
            <w:r>
              <w:rPr>
                <w:rFonts w:ascii="Arial" w:hAnsi="Arial"/>
                <w:sz w:val="18"/>
              </w:rPr>
              <w:t>INSTRUCTIONS</w:t>
            </w:r>
          </w:p>
          <w:p w14:paraId="38E743F0" w14:textId="77777777" w:rsidR="00A53832" w:rsidRDefault="00A53832">
            <w:pPr>
              <w:jc w:val="center"/>
              <w:rPr>
                <w:rFonts w:ascii="Arial" w:hAnsi="Arial"/>
                <w:sz w:val="18"/>
              </w:rPr>
            </w:pPr>
          </w:p>
        </w:tc>
      </w:tr>
      <w:tr w:rsidR="00A53832" w14:paraId="53D11FA4" w14:textId="77777777">
        <w:tc>
          <w:tcPr>
            <w:tcW w:w="10152" w:type="dxa"/>
          </w:tcPr>
          <w:p w14:paraId="1E1D3148" w14:textId="77777777" w:rsidR="00A53832" w:rsidRDefault="00A53832">
            <w:pPr>
              <w:rPr>
                <w:rFonts w:ascii="Arial" w:hAnsi="Arial"/>
                <w:sz w:val="18"/>
              </w:rPr>
            </w:pPr>
          </w:p>
          <w:p w14:paraId="60F867C7" w14:textId="77777777" w:rsidR="00A53832" w:rsidRDefault="00A53832">
            <w:pPr>
              <w:rPr>
                <w:rFonts w:ascii="Arial" w:hAnsi="Arial"/>
                <w:sz w:val="18"/>
              </w:rPr>
            </w:pPr>
            <w:r>
              <w:rPr>
                <w:rFonts w:ascii="Arial" w:hAnsi="Arial"/>
                <w:sz w:val="18"/>
              </w:rPr>
              <w:t>CERTIFICATION OF BIDDER REGARDING Executive Order 11246 and Federal Laws Requiring Federal Contractor to adopt and abide by equal employment opportunity and affirmative action in their hiring, firing, and promotion practices.  This includes practices related to race, color, gender, religion, national origin, disability, and veterans’ rights.</w:t>
            </w:r>
          </w:p>
          <w:p w14:paraId="34B22837" w14:textId="77777777" w:rsidR="00012979" w:rsidRPr="00012979" w:rsidRDefault="00012979" w:rsidP="00012979">
            <w:pPr>
              <w:pStyle w:val="DefaultText"/>
              <w:tabs>
                <w:tab w:val="right" w:leader="dot" w:pos="9360"/>
              </w:tabs>
              <w:suppressAutoHyphens/>
              <w:rPr>
                <w:rFonts w:ascii="Cambria" w:hAnsi="Cambria"/>
                <w:sz w:val="21"/>
                <w:szCs w:val="21"/>
              </w:rPr>
            </w:pPr>
          </w:p>
          <w:p w14:paraId="31BDA78A" w14:textId="77777777" w:rsidR="00A53832" w:rsidRDefault="00A53832" w:rsidP="00012979">
            <w:pPr>
              <w:rPr>
                <w:rFonts w:ascii="Arial" w:hAnsi="Arial"/>
                <w:sz w:val="18"/>
              </w:rPr>
            </w:pPr>
          </w:p>
        </w:tc>
      </w:tr>
      <w:tr w:rsidR="00A53832" w14:paraId="311EAAB7" w14:textId="77777777">
        <w:tc>
          <w:tcPr>
            <w:tcW w:w="10152" w:type="dxa"/>
          </w:tcPr>
          <w:p w14:paraId="18B7AD7F" w14:textId="77777777" w:rsidR="00A53832" w:rsidRDefault="00A53832">
            <w:pPr>
              <w:rPr>
                <w:rFonts w:ascii="Arial" w:hAnsi="Arial"/>
                <w:sz w:val="18"/>
              </w:rPr>
            </w:pPr>
            <w:r>
              <w:rPr>
                <w:rFonts w:ascii="Arial" w:hAnsi="Arial"/>
                <w:sz w:val="18"/>
              </w:rPr>
              <w:t>NAME AND ADDRESS OF BIDDER (include ZIP Code)</w:t>
            </w:r>
          </w:p>
          <w:p w14:paraId="5987AF96" w14:textId="77777777" w:rsidR="00A53832" w:rsidRDefault="00A53832">
            <w:pPr>
              <w:rPr>
                <w:rFonts w:ascii="Arial" w:hAnsi="Arial"/>
                <w:sz w:val="18"/>
              </w:rPr>
            </w:pPr>
          </w:p>
          <w:p w14:paraId="4567EE26" w14:textId="77777777" w:rsidR="00A53832" w:rsidRDefault="00A53832">
            <w:pPr>
              <w:rPr>
                <w:rFonts w:ascii="Arial" w:hAnsi="Arial"/>
                <w:sz w:val="18"/>
              </w:rPr>
            </w:pPr>
          </w:p>
          <w:p w14:paraId="3F280DC8" w14:textId="77777777" w:rsidR="00A53832" w:rsidRDefault="00A53832">
            <w:pPr>
              <w:rPr>
                <w:rFonts w:ascii="Arial" w:hAnsi="Arial"/>
                <w:sz w:val="18"/>
              </w:rPr>
            </w:pPr>
          </w:p>
          <w:p w14:paraId="7EA593A9" w14:textId="77777777" w:rsidR="00A53832" w:rsidRDefault="00A53832">
            <w:pPr>
              <w:rPr>
                <w:rFonts w:ascii="Arial" w:hAnsi="Arial"/>
                <w:sz w:val="18"/>
              </w:rPr>
            </w:pPr>
          </w:p>
        </w:tc>
      </w:tr>
      <w:tr w:rsidR="00A53832" w14:paraId="15383633" w14:textId="77777777">
        <w:tc>
          <w:tcPr>
            <w:tcW w:w="10152" w:type="dxa"/>
          </w:tcPr>
          <w:p w14:paraId="0087ECC0" w14:textId="77777777" w:rsidR="00A53832" w:rsidRDefault="00A53832">
            <w:pPr>
              <w:jc w:val="center"/>
              <w:rPr>
                <w:rFonts w:ascii="Arial" w:hAnsi="Arial"/>
                <w:sz w:val="18"/>
              </w:rPr>
            </w:pPr>
          </w:p>
          <w:p w14:paraId="7992330D" w14:textId="77777777" w:rsidR="00A53832" w:rsidRDefault="00A53832">
            <w:pPr>
              <w:jc w:val="center"/>
              <w:rPr>
                <w:rFonts w:ascii="Arial" w:hAnsi="Arial"/>
                <w:sz w:val="18"/>
              </w:rPr>
            </w:pPr>
            <w:r>
              <w:rPr>
                <w:rFonts w:ascii="Arial" w:hAnsi="Arial"/>
                <w:sz w:val="18"/>
              </w:rPr>
              <w:t>CERTIFICATION BY BIDDER</w:t>
            </w:r>
          </w:p>
          <w:p w14:paraId="78BD677E" w14:textId="77777777" w:rsidR="00A53832" w:rsidRDefault="00A53832">
            <w:pPr>
              <w:jc w:val="center"/>
              <w:rPr>
                <w:rFonts w:ascii="Arial" w:hAnsi="Arial"/>
                <w:sz w:val="18"/>
              </w:rPr>
            </w:pPr>
          </w:p>
        </w:tc>
      </w:tr>
      <w:tr w:rsidR="00A53832" w14:paraId="40C82A81" w14:textId="77777777">
        <w:tc>
          <w:tcPr>
            <w:tcW w:w="10152" w:type="dxa"/>
          </w:tcPr>
          <w:p w14:paraId="28840BE2" w14:textId="77777777" w:rsidR="00A53832" w:rsidRDefault="00A53832">
            <w:pPr>
              <w:rPr>
                <w:rFonts w:ascii="Arial" w:hAnsi="Arial"/>
                <w:sz w:val="18"/>
              </w:rPr>
            </w:pPr>
          </w:p>
          <w:p w14:paraId="6CC8B045" w14:textId="77777777" w:rsidR="00A53832" w:rsidRDefault="00A53832">
            <w:pPr>
              <w:rPr>
                <w:rFonts w:ascii="Arial" w:hAnsi="Arial"/>
                <w:sz w:val="18"/>
              </w:rPr>
            </w:pPr>
            <w:r>
              <w:rPr>
                <w:rFonts w:ascii="Arial" w:hAnsi="Arial"/>
                <w:sz w:val="18"/>
              </w:rPr>
              <w:t>Bidder has participated in a previous contract or subcontract subject to Civil Rights Laws and Regulations.</w:t>
            </w:r>
          </w:p>
          <w:p w14:paraId="6A1F38BB" w14:textId="77777777" w:rsidR="00A53832" w:rsidRDefault="00A53832">
            <w:pPr>
              <w:rPr>
                <w:rFonts w:ascii="Arial" w:hAnsi="Arial"/>
                <w:sz w:val="18"/>
              </w:rPr>
            </w:pPr>
          </w:p>
          <w:p w14:paraId="4AD04CE7" w14:textId="77777777" w:rsidR="00A53832" w:rsidRDefault="00A53832">
            <w:pPr>
              <w:tabs>
                <w:tab w:val="left" w:pos="1440"/>
                <w:tab w:val="left" w:pos="3600"/>
              </w:tabs>
              <w:rPr>
                <w:rFonts w:ascii="Arial" w:hAnsi="Arial"/>
                <w:sz w:val="18"/>
              </w:rPr>
            </w:pPr>
            <w:r>
              <w:rPr>
                <w:rFonts w:ascii="Arial" w:hAnsi="Arial"/>
                <w:sz w:val="18"/>
              </w:rPr>
              <w:tab/>
            </w:r>
            <w:r>
              <w:rPr>
                <w:rFonts w:ascii="Arial" w:hAnsi="Arial"/>
                <w:sz w:val="18"/>
              </w:rPr>
              <w:sym w:font="Wingdings" w:char="F0A8"/>
            </w:r>
            <w:r>
              <w:rPr>
                <w:rFonts w:ascii="Arial" w:hAnsi="Arial"/>
                <w:sz w:val="18"/>
              </w:rPr>
              <w:t xml:space="preserve">  Yes</w:t>
            </w:r>
            <w:r>
              <w:rPr>
                <w:rFonts w:ascii="Arial" w:hAnsi="Arial"/>
                <w:sz w:val="18"/>
              </w:rPr>
              <w:tab/>
            </w:r>
            <w:r>
              <w:rPr>
                <w:rFonts w:ascii="Arial" w:hAnsi="Arial"/>
                <w:sz w:val="18"/>
              </w:rPr>
              <w:sym w:font="Wingdings" w:char="F0A8"/>
            </w:r>
            <w:r>
              <w:rPr>
                <w:rFonts w:ascii="Arial" w:hAnsi="Arial"/>
                <w:sz w:val="18"/>
              </w:rPr>
              <w:t xml:space="preserve">  No</w:t>
            </w:r>
          </w:p>
          <w:p w14:paraId="34231422" w14:textId="77777777" w:rsidR="00A53832" w:rsidRDefault="00A53832">
            <w:pPr>
              <w:tabs>
                <w:tab w:val="left" w:pos="1440"/>
                <w:tab w:val="left" w:pos="3600"/>
              </w:tabs>
              <w:rPr>
                <w:rFonts w:ascii="Arial" w:hAnsi="Arial"/>
                <w:sz w:val="18"/>
              </w:rPr>
            </w:pPr>
          </w:p>
        </w:tc>
      </w:tr>
      <w:tr w:rsidR="00A53832" w14:paraId="067F570B" w14:textId="77777777">
        <w:tc>
          <w:tcPr>
            <w:tcW w:w="10152" w:type="dxa"/>
          </w:tcPr>
          <w:p w14:paraId="5A135BA5" w14:textId="77777777" w:rsidR="00A53832" w:rsidRDefault="00A53832">
            <w:pPr>
              <w:tabs>
                <w:tab w:val="left" w:pos="3600"/>
                <w:tab w:val="left" w:pos="4680"/>
                <w:tab w:val="left" w:pos="7200"/>
              </w:tabs>
              <w:spacing w:before="120" w:after="120"/>
              <w:ind w:left="450" w:right="306"/>
              <w:rPr>
                <w:rFonts w:ascii="Arial" w:hAnsi="Arial"/>
                <w:sz w:val="18"/>
              </w:rPr>
            </w:pPr>
            <w:r>
              <w:rPr>
                <w:rFonts w:ascii="Arial" w:hAnsi="Arial"/>
                <w:sz w:val="18"/>
              </w:rPr>
              <w:t>The undersigned hereby certifies that:</w:t>
            </w:r>
          </w:p>
          <w:p w14:paraId="5216AFA5" w14:textId="77777777" w:rsidR="003847C2" w:rsidRPr="0093542E" w:rsidRDefault="003847C2" w:rsidP="003847C2">
            <w:pPr>
              <w:tabs>
                <w:tab w:val="left" w:pos="3600"/>
                <w:tab w:val="left" w:pos="4680"/>
                <w:tab w:val="left" w:pos="7200"/>
              </w:tabs>
              <w:spacing w:before="120" w:after="120"/>
              <w:ind w:left="450" w:right="306" w:hanging="450"/>
              <w:rPr>
                <w:rFonts w:ascii="Arial" w:hAnsi="Arial" w:cs="Arial"/>
                <w:sz w:val="18"/>
              </w:rPr>
            </w:pPr>
            <w:r w:rsidRPr="0093542E">
              <w:rPr>
                <w:rFonts w:ascii="Arial" w:hAnsi="Arial"/>
                <w:sz w:val="18"/>
              </w:rPr>
              <w:sym w:font="Wingdings" w:char="F0A8"/>
            </w:r>
            <w:r w:rsidRPr="0093542E">
              <w:rPr>
                <w:rFonts w:ascii="Arial" w:hAnsi="Arial"/>
                <w:sz w:val="18"/>
              </w:rPr>
              <w:t xml:space="preserve">  </w:t>
            </w:r>
            <w:proofErr w:type="gramStart"/>
            <w:r w:rsidRPr="0093542E">
              <w:rPr>
                <w:rFonts w:ascii="Arial" w:hAnsi="Arial"/>
                <w:sz w:val="18"/>
              </w:rPr>
              <w:t xml:space="preserve">The  </w:t>
            </w:r>
            <w:r w:rsidRPr="0093542E">
              <w:rPr>
                <w:rFonts w:ascii="Arial" w:hAnsi="Arial"/>
                <w:sz w:val="18"/>
                <w:u w:val="single"/>
              </w:rPr>
              <w:t>Provision</w:t>
            </w:r>
            <w:proofErr w:type="gramEnd"/>
            <w:r w:rsidRPr="0093542E">
              <w:rPr>
                <w:rFonts w:ascii="Arial" w:hAnsi="Arial"/>
                <w:sz w:val="18"/>
                <w:u w:val="single"/>
              </w:rPr>
              <w:t xml:space="preserve"> of Local Training, Employment, and Business Opportunities</w:t>
            </w:r>
            <w:r w:rsidRPr="0093542E">
              <w:rPr>
                <w:rFonts w:ascii="Arial" w:hAnsi="Arial"/>
                <w:sz w:val="18"/>
              </w:rPr>
              <w:t xml:space="preserve">  clause (Section 3 provision) is included in the Contract.  </w:t>
            </w:r>
          </w:p>
          <w:p w14:paraId="784EB2EC" w14:textId="77777777" w:rsidR="00A53832" w:rsidRDefault="00A53832">
            <w:pPr>
              <w:spacing w:before="120" w:after="120"/>
              <w:ind w:left="450" w:right="306" w:hanging="450"/>
              <w:rPr>
                <w:rFonts w:ascii="Arial" w:hAnsi="Arial" w:cs="Arial"/>
                <w:sz w:val="18"/>
              </w:rPr>
            </w:pPr>
            <w:r>
              <w:rPr>
                <w:rFonts w:ascii="Arial" w:eastAsia="Arial Unicode MS" w:hAnsi="Arial" w:cs="Arial"/>
                <w:sz w:val="18"/>
              </w:rPr>
              <w:sym w:font="Wingdings" w:char="F0A8"/>
            </w:r>
            <w:r>
              <w:rPr>
                <w:rFonts w:ascii="Arial" w:eastAsia="Arial Unicode MS" w:hAnsi="Arial" w:cs="Arial"/>
                <w:sz w:val="18"/>
              </w:rPr>
              <w:t xml:space="preserve">  The</w:t>
            </w:r>
            <w:r>
              <w:rPr>
                <w:rFonts w:ascii="Arial" w:hAnsi="Arial"/>
                <w:sz w:val="18"/>
                <w:u w:val="single"/>
              </w:rPr>
              <w:t xml:space="preserve"> </w:t>
            </w:r>
            <w:proofErr w:type="gramStart"/>
            <w:r>
              <w:rPr>
                <w:rFonts w:ascii="Arial" w:hAnsi="Arial"/>
                <w:sz w:val="18"/>
                <w:u w:val="single"/>
              </w:rPr>
              <w:t>Equal  Opportunity</w:t>
            </w:r>
            <w:proofErr w:type="gramEnd"/>
            <w:r>
              <w:rPr>
                <w:rFonts w:ascii="Arial" w:hAnsi="Arial"/>
                <w:sz w:val="18"/>
              </w:rPr>
              <w:t xml:space="preserve">   clause</w:t>
            </w:r>
            <w:r>
              <w:rPr>
                <w:rFonts w:ascii="Arial" w:eastAsia="Arial Unicode MS" w:hAnsi="Arial" w:cs="Arial"/>
                <w:sz w:val="18"/>
              </w:rPr>
              <w:t xml:space="preserve"> </w:t>
            </w:r>
            <w:r w:rsidR="00267DB6">
              <w:rPr>
                <w:rFonts w:ascii="Arial" w:eastAsia="Arial Unicode MS" w:hAnsi="Arial" w:cs="Arial"/>
                <w:sz w:val="18"/>
              </w:rPr>
              <w:t>is</w:t>
            </w:r>
            <w:r>
              <w:rPr>
                <w:rFonts w:ascii="Arial" w:eastAsia="Arial Unicode MS" w:hAnsi="Arial" w:cs="Arial"/>
                <w:sz w:val="18"/>
              </w:rPr>
              <w:t xml:space="preserve"> included in the Contract (if bid equals or exceeds $10,000).</w:t>
            </w:r>
          </w:p>
          <w:p w14:paraId="7E330623" w14:textId="77777777" w:rsidR="00A53832" w:rsidRDefault="00A53832" w:rsidP="00267DB6">
            <w:pPr>
              <w:spacing w:before="120" w:after="120"/>
              <w:ind w:left="450" w:right="306" w:hanging="450"/>
              <w:rPr>
                <w:rFonts w:ascii="Arial" w:hAnsi="Arial"/>
                <w:sz w:val="18"/>
              </w:rPr>
            </w:pPr>
          </w:p>
        </w:tc>
      </w:tr>
      <w:tr w:rsidR="00A53832" w14:paraId="1595B101" w14:textId="77777777">
        <w:tc>
          <w:tcPr>
            <w:tcW w:w="10152" w:type="dxa"/>
          </w:tcPr>
          <w:p w14:paraId="5E3AEAE1" w14:textId="77777777" w:rsidR="00A53832" w:rsidRDefault="00A53832">
            <w:pPr>
              <w:tabs>
                <w:tab w:val="left" w:pos="1440"/>
                <w:tab w:val="left" w:pos="3600"/>
              </w:tabs>
              <w:rPr>
                <w:rFonts w:ascii="Arial" w:hAnsi="Arial"/>
                <w:sz w:val="18"/>
              </w:rPr>
            </w:pPr>
          </w:p>
          <w:p w14:paraId="1551A82F" w14:textId="77777777" w:rsidR="00A53832" w:rsidRDefault="00A53832">
            <w:pPr>
              <w:tabs>
                <w:tab w:val="left" w:pos="1440"/>
                <w:tab w:val="left" w:pos="3600"/>
              </w:tabs>
              <w:rPr>
                <w:rFonts w:ascii="Arial" w:hAnsi="Arial"/>
                <w:sz w:val="18"/>
              </w:rPr>
            </w:pPr>
            <w:r>
              <w:rPr>
                <w:rFonts w:ascii="Arial" w:hAnsi="Arial"/>
                <w:sz w:val="18"/>
              </w:rPr>
              <w:t>Have you ever been or are you being considered for sanction due to violation of Executive Order 11246, as amended?</w:t>
            </w:r>
          </w:p>
          <w:p w14:paraId="78ADE2DF" w14:textId="77777777" w:rsidR="00A53832" w:rsidRDefault="00A53832">
            <w:pPr>
              <w:tabs>
                <w:tab w:val="left" w:pos="1440"/>
                <w:tab w:val="left" w:pos="3600"/>
              </w:tabs>
              <w:rPr>
                <w:rFonts w:ascii="Arial" w:hAnsi="Arial"/>
                <w:sz w:val="18"/>
              </w:rPr>
            </w:pPr>
          </w:p>
          <w:p w14:paraId="41E57002" w14:textId="77777777" w:rsidR="00A53832" w:rsidRDefault="00A53832">
            <w:pPr>
              <w:tabs>
                <w:tab w:val="left" w:pos="1440"/>
                <w:tab w:val="left" w:pos="3600"/>
              </w:tabs>
              <w:rPr>
                <w:rFonts w:ascii="Arial" w:hAnsi="Arial"/>
                <w:sz w:val="18"/>
              </w:rPr>
            </w:pPr>
            <w:r>
              <w:rPr>
                <w:rFonts w:ascii="Arial" w:hAnsi="Arial"/>
                <w:sz w:val="18"/>
              </w:rPr>
              <w:tab/>
            </w:r>
            <w:r>
              <w:rPr>
                <w:rFonts w:ascii="Arial" w:hAnsi="Arial"/>
                <w:sz w:val="18"/>
              </w:rPr>
              <w:sym w:font="Wingdings" w:char="F0A8"/>
            </w:r>
            <w:r>
              <w:rPr>
                <w:rFonts w:ascii="Arial" w:hAnsi="Arial"/>
                <w:sz w:val="18"/>
              </w:rPr>
              <w:t xml:space="preserve">  Yes</w:t>
            </w:r>
            <w:r>
              <w:rPr>
                <w:rFonts w:ascii="Arial" w:hAnsi="Arial"/>
                <w:sz w:val="18"/>
              </w:rPr>
              <w:tab/>
            </w:r>
            <w:r>
              <w:rPr>
                <w:rFonts w:ascii="Arial" w:hAnsi="Arial"/>
                <w:sz w:val="18"/>
              </w:rPr>
              <w:sym w:font="Wingdings" w:char="F0A8"/>
            </w:r>
            <w:r>
              <w:rPr>
                <w:rFonts w:ascii="Arial" w:hAnsi="Arial"/>
                <w:sz w:val="18"/>
              </w:rPr>
              <w:t xml:space="preserve">  No</w:t>
            </w:r>
          </w:p>
          <w:p w14:paraId="1A06E541" w14:textId="77777777" w:rsidR="00A53832" w:rsidRDefault="00A53832">
            <w:pPr>
              <w:tabs>
                <w:tab w:val="left" w:pos="1440"/>
                <w:tab w:val="left" w:pos="3600"/>
              </w:tabs>
              <w:rPr>
                <w:rFonts w:ascii="Arial" w:hAnsi="Arial"/>
                <w:sz w:val="18"/>
              </w:rPr>
            </w:pPr>
          </w:p>
        </w:tc>
      </w:tr>
      <w:tr w:rsidR="00A53832" w14:paraId="5BE11C2C" w14:textId="77777777">
        <w:tc>
          <w:tcPr>
            <w:tcW w:w="10152" w:type="dxa"/>
          </w:tcPr>
          <w:p w14:paraId="2AB4244B" w14:textId="77777777" w:rsidR="00A53832" w:rsidRDefault="00A53832">
            <w:pPr>
              <w:tabs>
                <w:tab w:val="left" w:pos="3600"/>
                <w:tab w:val="left" w:pos="4680"/>
                <w:tab w:val="left" w:pos="7200"/>
              </w:tabs>
              <w:spacing w:before="120" w:after="120"/>
              <w:ind w:left="450" w:right="576"/>
              <w:rPr>
                <w:rFonts w:ascii="Arial" w:hAnsi="Arial"/>
                <w:sz w:val="22"/>
              </w:rPr>
            </w:pPr>
          </w:p>
        </w:tc>
      </w:tr>
      <w:tr w:rsidR="00A53832" w14:paraId="17851484" w14:textId="77777777">
        <w:tc>
          <w:tcPr>
            <w:tcW w:w="10152" w:type="dxa"/>
          </w:tcPr>
          <w:p w14:paraId="6602B666" w14:textId="77777777" w:rsidR="00A53832" w:rsidRDefault="00A53832">
            <w:pPr>
              <w:rPr>
                <w:rFonts w:ascii="Arial" w:hAnsi="Arial"/>
                <w:sz w:val="18"/>
              </w:rPr>
            </w:pPr>
            <w:r>
              <w:rPr>
                <w:rFonts w:ascii="Arial" w:hAnsi="Arial"/>
                <w:sz w:val="18"/>
              </w:rPr>
              <w:t>NAME AND TITLE OF SIGNER (Please type)</w:t>
            </w:r>
          </w:p>
          <w:p w14:paraId="111C4EE9" w14:textId="77777777" w:rsidR="00A53832" w:rsidRDefault="00A53832">
            <w:pPr>
              <w:rPr>
                <w:rFonts w:ascii="Arial" w:hAnsi="Arial"/>
                <w:sz w:val="18"/>
              </w:rPr>
            </w:pPr>
          </w:p>
          <w:p w14:paraId="060BEAAF" w14:textId="77777777" w:rsidR="00A53832" w:rsidRDefault="00A53832">
            <w:pPr>
              <w:rPr>
                <w:rFonts w:ascii="Arial" w:hAnsi="Arial"/>
                <w:sz w:val="18"/>
              </w:rPr>
            </w:pPr>
          </w:p>
          <w:p w14:paraId="1236EB3B" w14:textId="77777777" w:rsidR="00A53832" w:rsidRDefault="00A53832">
            <w:pPr>
              <w:rPr>
                <w:rFonts w:ascii="Arial" w:hAnsi="Arial"/>
                <w:sz w:val="18"/>
              </w:rPr>
            </w:pPr>
          </w:p>
          <w:p w14:paraId="5FEAFDFD" w14:textId="77777777" w:rsidR="00A53832" w:rsidRDefault="00A53832">
            <w:pPr>
              <w:rPr>
                <w:rFonts w:ascii="Arial" w:hAnsi="Arial"/>
                <w:sz w:val="18"/>
              </w:rPr>
            </w:pPr>
          </w:p>
          <w:p w14:paraId="551EBEA8" w14:textId="77777777" w:rsidR="00A53832" w:rsidRDefault="00A53832">
            <w:pPr>
              <w:rPr>
                <w:rFonts w:ascii="Arial" w:hAnsi="Arial"/>
                <w:sz w:val="18"/>
              </w:rPr>
            </w:pPr>
          </w:p>
        </w:tc>
      </w:tr>
      <w:tr w:rsidR="00A53832" w14:paraId="7397598A" w14:textId="77777777">
        <w:tc>
          <w:tcPr>
            <w:tcW w:w="10152" w:type="dxa"/>
          </w:tcPr>
          <w:p w14:paraId="6770CB7E" w14:textId="77777777" w:rsidR="00A53832" w:rsidRDefault="00A53832">
            <w:pPr>
              <w:tabs>
                <w:tab w:val="left" w:pos="2160"/>
                <w:tab w:val="left" w:pos="4320"/>
                <w:tab w:val="left" w:pos="7920"/>
              </w:tabs>
              <w:rPr>
                <w:rFonts w:ascii="Arial" w:hAnsi="Arial"/>
                <w:sz w:val="18"/>
              </w:rPr>
            </w:pPr>
            <w:r>
              <w:rPr>
                <w:rFonts w:ascii="Arial" w:hAnsi="Arial"/>
                <w:sz w:val="18"/>
              </w:rPr>
              <w:t>SIGNATURE</w:t>
            </w:r>
            <w:r>
              <w:rPr>
                <w:rFonts w:ascii="Arial" w:hAnsi="Arial"/>
                <w:sz w:val="18"/>
              </w:rPr>
              <w:tab/>
            </w:r>
            <w:r>
              <w:rPr>
                <w:rFonts w:ascii="Arial" w:hAnsi="Arial"/>
                <w:sz w:val="18"/>
              </w:rPr>
              <w:tab/>
            </w:r>
            <w:r>
              <w:rPr>
                <w:rFonts w:ascii="Arial" w:hAnsi="Arial"/>
                <w:sz w:val="18"/>
              </w:rPr>
              <w:tab/>
              <w:t>DATE</w:t>
            </w:r>
          </w:p>
          <w:p w14:paraId="6D3B7BCF" w14:textId="77777777" w:rsidR="00A53832" w:rsidRDefault="00A53832">
            <w:pPr>
              <w:tabs>
                <w:tab w:val="left" w:pos="4320"/>
                <w:tab w:val="left" w:pos="9810"/>
              </w:tabs>
              <w:jc w:val="right"/>
              <w:rPr>
                <w:rFonts w:ascii="Arial" w:hAnsi="Arial"/>
                <w:sz w:val="18"/>
              </w:rPr>
            </w:pPr>
          </w:p>
          <w:p w14:paraId="1E09A8A4" w14:textId="77777777" w:rsidR="00A53832" w:rsidRDefault="00A53832">
            <w:pPr>
              <w:tabs>
                <w:tab w:val="left" w:pos="4320"/>
                <w:tab w:val="left" w:pos="9810"/>
              </w:tabs>
              <w:jc w:val="right"/>
              <w:rPr>
                <w:rFonts w:ascii="Arial" w:hAnsi="Arial"/>
                <w:sz w:val="18"/>
              </w:rPr>
            </w:pPr>
          </w:p>
        </w:tc>
      </w:tr>
    </w:tbl>
    <w:p w14:paraId="10530BA8" w14:textId="77777777" w:rsidR="00A53832" w:rsidRDefault="00A53832">
      <w:pPr>
        <w:tabs>
          <w:tab w:val="left" w:pos="3600"/>
          <w:tab w:val="left" w:pos="4680"/>
          <w:tab w:val="left" w:pos="7200"/>
        </w:tabs>
        <w:rPr>
          <w:rFonts w:ascii="Arial" w:hAnsi="Arial"/>
        </w:rPr>
      </w:pPr>
    </w:p>
    <w:p w14:paraId="5CF2DDB5" w14:textId="77777777" w:rsidR="00A53832" w:rsidRDefault="00A53832">
      <w:pPr>
        <w:jc w:val="both"/>
        <w:rPr>
          <w:rFonts w:ascii="Arial" w:hAnsi="Arial"/>
          <w:sz w:val="22"/>
          <w:u w:val="single"/>
        </w:rPr>
      </w:pPr>
    </w:p>
    <w:p w14:paraId="6C305300" w14:textId="77777777" w:rsidR="0091698E" w:rsidRPr="0091698E" w:rsidRDefault="00A53832" w:rsidP="00313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18"/>
          <w:szCs w:val="18"/>
        </w:rPr>
      </w:pPr>
      <w:r>
        <w:rPr>
          <w:rFonts w:ascii="Arial" w:hAnsi="Arial"/>
          <w:sz w:val="22"/>
          <w:u w:val="single"/>
        </w:rPr>
        <w:br w:type="page"/>
      </w:r>
      <w:r w:rsidR="0091698E" w:rsidRPr="0091698E">
        <w:rPr>
          <w:rFonts w:ascii="Arial" w:hAnsi="Arial"/>
          <w:sz w:val="18"/>
          <w:szCs w:val="18"/>
        </w:rPr>
        <w:t>U.S. DEPARTMENT OF HOUSING AND URBAN DEVELOPMENT</w:t>
      </w:r>
    </w:p>
    <w:p w14:paraId="14ED1692" w14:textId="77777777" w:rsidR="0091698E" w:rsidRPr="0091698E" w:rsidRDefault="0091698E" w:rsidP="0091698E">
      <w:pPr>
        <w:jc w:val="center"/>
        <w:rPr>
          <w:rFonts w:ascii="Arial" w:hAnsi="Arial"/>
          <w:sz w:val="18"/>
          <w:szCs w:val="18"/>
        </w:rPr>
      </w:pPr>
      <w:r w:rsidRPr="0091698E">
        <w:rPr>
          <w:rFonts w:ascii="Arial" w:hAnsi="Arial"/>
          <w:sz w:val="18"/>
          <w:szCs w:val="18"/>
        </w:rPr>
        <w:t>COMMUNITY DEVELOPMENT BLOCK GRANT PROGRAM</w:t>
      </w:r>
    </w:p>
    <w:p w14:paraId="6687A459" w14:textId="77777777" w:rsidR="0091698E" w:rsidRPr="0091698E" w:rsidRDefault="0091698E" w:rsidP="0091698E">
      <w:pPr>
        <w:jc w:val="center"/>
        <w:rPr>
          <w:rFonts w:ascii="Arial" w:hAnsi="Arial"/>
          <w:sz w:val="18"/>
          <w:szCs w:val="18"/>
        </w:rPr>
      </w:pPr>
      <w:r w:rsidRPr="0091698E">
        <w:rPr>
          <w:rFonts w:ascii="Arial" w:hAnsi="Arial"/>
          <w:sz w:val="18"/>
          <w:szCs w:val="18"/>
        </w:rPr>
        <w:t>CONTRACTOR’S CERTIFICATION</w:t>
      </w:r>
    </w:p>
    <w:p w14:paraId="7CB8C4D8" w14:textId="77777777" w:rsidR="0091698E" w:rsidRPr="0091698E" w:rsidRDefault="0091698E" w:rsidP="0091698E">
      <w:pPr>
        <w:pStyle w:val="Heading1"/>
      </w:pPr>
      <w:r w:rsidRPr="0091698E">
        <w:t>CONCERNING LABOR STANDARDS AND PREVAILING WAGE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6"/>
        <w:gridCol w:w="5076"/>
      </w:tblGrid>
      <w:tr w:rsidR="0091698E" w14:paraId="2F8826D5" w14:textId="77777777">
        <w:tc>
          <w:tcPr>
            <w:tcW w:w="5076" w:type="dxa"/>
            <w:tcBorders>
              <w:bottom w:val="nil"/>
            </w:tcBorders>
          </w:tcPr>
          <w:p w14:paraId="57647C7E" w14:textId="77777777" w:rsidR="0091698E" w:rsidRDefault="0091698E" w:rsidP="0091698E">
            <w:pPr>
              <w:tabs>
                <w:tab w:val="left" w:pos="4077"/>
              </w:tabs>
              <w:rPr>
                <w:rFonts w:ascii="Arial" w:hAnsi="Arial"/>
                <w:sz w:val="16"/>
              </w:rPr>
            </w:pPr>
            <w:r>
              <w:rPr>
                <w:rFonts w:ascii="Arial" w:hAnsi="Arial"/>
                <w:sz w:val="16"/>
              </w:rPr>
              <w:t>TO (appropriate recipient)</w:t>
            </w:r>
            <w:r>
              <w:rPr>
                <w:rFonts w:ascii="Arial" w:hAnsi="Arial"/>
                <w:sz w:val="16"/>
              </w:rPr>
              <w:tab/>
            </w:r>
          </w:p>
          <w:p w14:paraId="4508C883" w14:textId="77777777" w:rsidR="0091698E" w:rsidRDefault="0091698E" w:rsidP="006840EF">
            <w:pPr>
              <w:rPr>
                <w:rFonts w:ascii="Arial" w:hAnsi="Arial"/>
                <w:sz w:val="16"/>
              </w:rPr>
            </w:pPr>
          </w:p>
        </w:tc>
        <w:tc>
          <w:tcPr>
            <w:tcW w:w="5076" w:type="dxa"/>
          </w:tcPr>
          <w:p w14:paraId="7D012227" w14:textId="77777777" w:rsidR="0091698E" w:rsidRDefault="0091698E" w:rsidP="006840EF">
            <w:pPr>
              <w:rPr>
                <w:rFonts w:ascii="Arial" w:hAnsi="Arial"/>
                <w:sz w:val="16"/>
              </w:rPr>
            </w:pPr>
            <w:r>
              <w:rPr>
                <w:rFonts w:ascii="Arial" w:hAnsi="Arial"/>
                <w:sz w:val="16"/>
              </w:rPr>
              <w:t>DATE</w:t>
            </w:r>
          </w:p>
        </w:tc>
      </w:tr>
      <w:tr w:rsidR="0091698E" w14:paraId="24B468A3" w14:textId="77777777">
        <w:tc>
          <w:tcPr>
            <w:tcW w:w="5076" w:type="dxa"/>
            <w:tcBorders>
              <w:top w:val="nil"/>
              <w:bottom w:val="nil"/>
            </w:tcBorders>
          </w:tcPr>
          <w:p w14:paraId="15468C2D" w14:textId="77777777" w:rsidR="0091698E" w:rsidRDefault="0091698E" w:rsidP="006840EF">
            <w:pPr>
              <w:rPr>
                <w:rFonts w:ascii="Arial" w:hAnsi="Arial"/>
                <w:sz w:val="16"/>
              </w:rPr>
            </w:pPr>
          </w:p>
        </w:tc>
        <w:tc>
          <w:tcPr>
            <w:tcW w:w="5076" w:type="dxa"/>
          </w:tcPr>
          <w:p w14:paraId="4E7C692C" w14:textId="77777777" w:rsidR="0091698E" w:rsidRDefault="0091698E" w:rsidP="006840EF">
            <w:pPr>
              <w:rPr>
                <w:rFonts w:ascii="Arial" w:hAnsi="Arial"/>
                <w:sz w:val="16"/>
              </w:rPr>
            </w:pPr>
            <w:r>
              <w:rPr>
                <w:rFonts w:ascii="Arial" w:hAnsi="Arial"/>
                <w:sz w:val="16"/>
              </w:rPr>
              <w:t>PROJECT NUMBER (if any)</w:t>
            </w:r>
          </w:p>
          <w:p w14:paraId="15DB9A20" w14:textId="77777777" w:rsidR="0091698E" w:rsidRDefault="0091698E" w:rsidP="006840EF">
            <w:pPr>
              <w:rPr>
                <w:rFonts w:ascii="Arial" w:hAnsi="Arial"/>
                <w:sz w:val="16"/>
              </w:rPr>
            </w:pPr>
          </w:p>
        </w:tc>
      </w:tr>
      <w:tr w:rsidR="0091698E" w14:paraId="64670A3A" w14:textId="77777777">
        <w:tc>
          <w:tcPr>
            <w:tcW w:w="5076" w:type="dxa"/>
            <w:tcBorders>
              <w:top w:val="single" w:sz="6" w:space="0" w:color="auto"/>
            </w:tcBorders>
          </w:tcPr>
          <w:p w14:paraId="381EF2BB" w14:textId="77777777" w:rsidR="0091698E" w:rsidRDefault="0091698E" w:rsidP="006840EF">
            <w:pPr>
              <w:rPr>
                <w:rFonts w:ascii="Arial" w:hAnsi="Arial"/>
                <w:sz w:val="16"/>
              </w:rPr>
            </w:pPr>
            <w:r>
              <w:rPr>
                <w:rFonts w:ascii="Arial" w:hAnsi="Arial"/>
                <w:sz w:val="16"/>
              </w:rPr>
              <w:t>C/O</w:t>
            </w:r>
          </w:p>
          <w:p w14:paraId="1652CEA5" w14:textId="77777777" w:rsidR="0091698E" w:rsidRDefault="0091698E" w:rsidP="006840EF">
            <w:pPr>
              <w:rPr>
                <w:rFonts w:ascii="Arial" w:hAnsi="Arial"/>
                <w:sz w:val="16"/>
              </w:rPr>
            </w:pPr>
          </w:p>
        </w:tc>
        <w:tc>
          <w:tcPr>
            <w:tcW w:w="5076" w:type="dxa"/>
          </w:tcPr>
          <w:p w14:paraId="01CE5A33" w14:textId="77777777" w:rsidR="0091698E" w:rsidRDefault="0091698E" w:rsidP="006840EF">
            <w:pPr>
              <w:rPr>
                <w:rFonts w:ascii="Arial" w:hAnsi="Arial"/>
                <w:sz w:val="16"/>
              </w:rPr>
            </w:pPr>
            <w:r>
              <w:rPr>
                <w:rFonts w:ascii="Arial" w:hAnsi="Arial"/>
                <w:sz w:val="16"/>
              </w:rPr>
              <w:t>PROJECT NAME</w:t>
            </w:r>
          </w:p>
        </w:tc>
      </w:tr>
    </w:tbl>
    <w:p w14:paraId="600039A6" w14:textId="77777777" w:rsidR="0091698E" w:rsidRDefault="0091698E" w:rsidP="0091698E">
      <w:pPr>
        <w:tabs>
          <w:tab w:val="left" w:pos="450"/>
        </w:tabs>
        <w:ind w:left="450" w:hanging="450"/>
        <w:rPr>
          <w:rFonts w:ascii="Arial" w:hAnsi="Arial"/>
          <w:sz w:val="16"/>
        </w:rPr>
      </w:pPr>
    </w:p>
    <w:p w14:paraId="03B07957" w14:textId="77777777" w:rsidR="0091698E" w:rsidRDefault="0091698E" w:rsidP="0091698E">
      <w:pPr>
        <w:tabs>
          <w:tab w:val="left" w:pos="450"/>
        </w:tabs>
        <w:spacing w:line="360" w:lineRule="auto"/>
        <w:ind w:left="446" w:hanging="446"/>
        <w:rPr>
          <w:rFonts w:ascii="Arial" w:hAnsi="Arial"/>
          <w:sz w:val="16"/>
        </w:rPr>
      </w:pPr>
      <w:r>
        <w:rPr>
          <w:rFonts w:ascii="Arial" w:hAnsi="Arial"/>
          <w:sz w:val="16"/>
        </w:rPr>
        <w:t>1.</w:t>
      </w:r>
      <w:r>
        <w:rPr>
          <w:rFonts w:ascii="Arial" w:hAnsi="Arial"/>
          <w:sz w:val="16"/>
        </w:rPr>
        <w:tab/>
        <w:t xml:space="preserve">The undersigned, having executed a contract with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 xml:space="preserve">  for the construction of the above-identified project, acknowledges that:</w:t>
      </w:r>
    </w:p>
    <w:p w14:paraId="242B9E87" w14:textId="77777777" w:rsidR="0091698E" w:rsidRDefault="0091698E" w:rsidP="0091698E">
      <w:pPr>
        <w:tabs>
          <w:tab w:val="left" w:pos="450"/>
          <w:tab w:val="left" w:pos="900"/>
        </w:tabs>
        <w:ind w:left="900" w:hanging="900"/>
        <w:rPr>
          <w:rFonts w:ascii="Arial" w:hAnsi="Arial"/>
          <w:sz w:val="16"/>
        </w:rPr>
      </w:pPr>
    </w:p>
    <w:p w14:paraId="386D630E" w14:textId="77777777" w:rsidR="0091698E" w:rsidRDefault="0091698E" w:rsidP="0091698E">
      <w:pPr>
        <w:tabs>
          <w:tab w:val="left" w:pos="450"/>
          <w:tab w:val="left" w:pos="900"/>
        </w:tabs>
        <w:ind w:left="900" w:hanging="900"/>
        <w:rPr>
          <w:rFonts w:ascii="Arial" w:hAnsi="Arial"/>
          <w:sz w:val="16"/>
        </w:rPr>
      </w:pPr>
      <w:r>
        <w:rPr>
          <w:rFonts w:ascii="Arial" w:hAnsi="Arial"/>
          <w:sz w:val="16"/>
        </w:rPr>
        <w:tab/>
        <w:t>(a)</w:t>
      </w:r>
      <w:r>
        <w:rPr>
          <w:rFonts w:ascii="Arial" w:hAnsi="Arial"/>
          <w:sz w:val="16"/>
        </w:rPr>
        <w:tab/>
        <w:t>The Labor Standards provisions are included in the aforesaid contract,</w:t>
      </w:r>
    </w:p>
    <w:p w14:paraId="577DEAE6" w14:textId="77777777" w:rsidR="0091698E" w:rsidRDefault="0091698E" w:rsidP="0091698E">
      <w:pPr>
        <w:tabs>
          <w:tab w:val="left" w:pos="450"/>
          <w:tab w:val="left" w:pos="900"/>
        </w:tabs>
        <w:ind w:left="900" w:hanging="900"/>
        <w:rPr>
          <w:rFonts w:ascii="Arial" w:hAnsi="Arial"/>
          <w:sz w:val="16"/>
        </w:rPr>
      </w:pPr>
    </w:p>
    <w:p w14:paraId="14A95917" w14:textId="77777777" w:rsidR="0091698E" w:rsidRDefault="0091698E" w:rsidP="0091698E">
      <w:pPr>
        <w:tabs>
          <w:tab w:val="left" w:pos="450"/>
          <w:tab w:val="left" w:pos="900"/>
        </w:tabs>
        <w:ind w:left="900" w:hanging="900"/>
        <w:rPr>
          <w:rFonts w:ascii="Arial" w:hAnsi="Arial"/>
          <w:sz w:val="16"/>
        </w:rPr>
      </w:pPr>
      <w:r>
        <w:rPr>
          <w:rFonts w:ascii="Arial" w:hAnsi="Arial"/>
          <w:sz w:val="16"/>
        </w:rPr>
        <w:tab/>
        <w:t>(b)</w:t>
      </w:r>
      <w:r>
        <w:rPr>
          <w:rFonts w:ascii="Arial" w:hAnsi="Arial"/>
          <w:sz w:val="16"/>
        </w:rPr>
        <w:tab/>
        <w:t xml:space="preserve">Correction of any infractions of the aforesaid conditions, including infractions by any subcontractors and any lower tier subcontractors, is </w:t>
      </w:r>
      <w:r w:rsidR="006245CE">
        <w:rPr>
          <w:rFonts w:ascii="Arial" w:hAnsi="Arial"/>
          <w:sz w:val="16"/>
        </w:rPr>
        <w:t xml:space="preserve">Contractor’s </w:t>
      </w:r>
      <w:r>
        <w:rPr>
          <w:rFonts w:ascii="Arial" w:hAnsi="Arial"/>
          <w:sz w:val="16"/>
        </w:rPr>
        <w:t>responsibility.</w:t>
      </w:r>
    </w:p>
    <w:p w14:paraId="3FCB9189" w14:textId="77777777" w:rsidR="0091698E" w:rsidRDefault="0091698E" w:rsidP="0091698E">
      <w:pPr>
        <w:tabs>
          <w:tab w:val="left" w:pos="450"/>
          <w:tab w:val="left" w:pos="900"/>
        </w:tabs>
        <w:ind w:left="900" w:hanging="900"/>
        <w:rPr>
          <w:rFonts w:ascii="Arial" w:hAnsi="Arial"/>
          <w:sz w:val="16"/>
        </w:rPr>
      </w:pPr>
    </w:p>
    <w:p w14:paraId="7F9B07DD" w14:textId="77777777" w:rsidR="0091698E" w:rsidRDefault="0091698E" w:rsidP="0091698E">
      <w:pPr>
        <w:pBdr>
          <w:top w:val="single" w:sz="6" w:space="1" w:color="auto"/>
          <w:bottom w:val="single" w:sz="6" w:space="1" w:color="auto"/>
        </w:pBdr>
        <w:tabs>
          <w:tab w:val="left" w:pos="450"/>
          <w:tab w:val="left" w:pos="900"/>
        </w:tabs>
        <w:ind w:left="900" w:hanging="900"/>
        <w:rPr>
          <w:rFonts w:ascii="Arial" w:hAnsi="Arial"/>
          <w:sz w:val="16"/>
        </w:rPr>
      </w:pPr>
      <w:r>
        <w:rPr>
          <w:rFonts w:ascii="Arial" w:hAnsi="Arial"/>
          <w:sz w:val="16"/>
        </w:rPr>
        <w:t>2.</w:t>
      </w:r>
      <w:r>
        <w:rPr>
          <w:rFonts w:ascii="Arial" w:hAnsi="Arial"/>
          <w:sz w:val="16"/>
        </w:rPr>
        <w:tab/>
      </w:r>
      <w:r w:rsidR="006245CE">
        <w:rPr>
          <w:rFonts w:ascii="Arial" w:hAnsi="Arial"/>
          <w:sz w:val="16"/>
        </w:rPr>
        <w:t>C</w:t>
      </w:r>
      <w:r>
        <w:rPr>
          <w:rFonts w:ascii="Arial" w:hAnsi="Arial"/>
          <w:sz w:val="16"/>
        </w:rPr>
        <w:t>ertifies that:</w:t>
      </w:r>
    </w:p>
    <w:p w14:paraId="798993FB" w14:textId="77777777" w:rsidR="0091698E" w:rsidRDefault="0091698E" w:rsidP="0091698E">
      <w:pPr>
        <w:tabs>
          <w:tab w:val="left" w:pos="450"/>
          <w:tab w:val="left" w:pos="900"/>
        </w:tabs>
        <w:ind w:left="900" w:hanging="900"/>
        <w:rPr>
          <w:rFonts w:ascii="Arial" w:hAnsi="Arial"/>
          <w:sz w:val="16"/>
        </w:rPr>
      </w:pPr>
    </w:p>
    <w:p w14:paraId="2DFEF733" w14:textId="77777777" w:rsidR="0091698E" w:rsidRDefault="0091698E" w:rsidP="0091698E">
      <w:pPr>
        <w:tabs>
          <w:tab w:val="left" w:pos="450"/>
          <w:tab w:val="left" w:pos="900"/>
        </w:tabs>
        <w:ind w:left="900" w:hanging="900"/>
        <w:rPr>
          <w:rFonts w:ascii="Arial" w:hAnsi="Arial"/>
          <w:sz w:val="16"/>
        </w:rPr>
      </w:pPr>
      <w:r>
        <w:rPr>
          <w:rFonts w:ascii="Arial" w:hAnsi="Arial"/>
          <w:sz w:val="16"/>
        </w:rPr>
        <w:tab/>
        <w:t>(a)</w:t>
      </w:r>
      <w:r>
        <w:rPr>
          <w:rFonts w:ascii="Arial" w:hAnsi="Arial"/>
          <w:sz w:val="16"/>
        </w:rPr>
        <w:tab/>
        <w:t xml:space="preserve">Neither </w:t>
      </w:r>
      <w:r w:rsidR="006245CE">
        <w:rPr>
          <w:rFonts w:ascii="Arial" w:hAnsi="Arial"/>
          <w:sz w:val="16"/>
        </w:rPr>
        <w:t xml:space="preserve">Contractor </w:t>
      </w:r>
      <w:r>
        <w:rPr>
          <w:rFonts w:ascii="Arial" w:hAnsi="Arial"/>
          <w:sz w:val="16"/>
        </w:rPr>
        <w:t>nor any firm, partne</w:t>
      </w:r>
      <w:r w:rsidR="001B605F">
        <w:rPr>
          <w:rFonts w:ascii="Arial" w:hAnsi="Arial"/>
          <w:sz w:val="16"/>
        </w:rPr>
        <w:t>rship or association in which it</w:t>
      </w:r>
      <w:r>
        <w:rPr>
          <w:rFonts w:ascii="Arial" w:hAnsi="Arial"/>
          <w:sz w:val="16"/>
        </w:rPr>
        <w:t xml:space="preserve"> has substantial interest is designated as an ineligible contractor by the Comptroller General of the </w:t>
      </w:r>
      <w:smartTag w:uri="urn:schemas-microsoft-com:office:smarttags" w:element="place">
        <w:smartTag w:uri="urn:schemas-microsoft-com:office:smarttags" w:element="country-region">
          <w:r>
            <w:rPr>
              <w:rFonts w:ascii="Arial" w:hAnsi="Arial"/>
              <w:sz w:val="16"/>
            </w:rPr>
            <w:t>United States</w:t>
          </w:r>
        </w:smartTag>
      </w:smartTag>
      <w:r>
        <w:rPr>
          <w:rFonts w:ascii="Arial" w:hAnsi="Arial"/>
          <w:sz w:val="16"/>
        </w:rPr>
        <w:t xml:space="preserve"> pursuant to Section 5.6(b) of the Regulations of the Secretary of Labor, Part 5 (29 CFR, Part 5) or pursuant to Section 3(a) of the Davis-Bacon Act, as amended.</w:t>
      </w:r>
    </w:p>
    <w:p w14:paraId="295E327A" w14:textId="77777777" w:rsidR="0091698E" w:rsidRDefault="0091698E" w:rsidP="0091698E">
      <w:pPr>
        <w:tabs>
          <w:tab w:val="left" w:pos="450"/>
          <w:tab w:val="left" w:pos="900"/>
        </w:tabs>
        <w:ind w:left="900" w:hanging="900"/>
        <w:rPr>
          <w:rFonts w:ascii="Arial" w:hAnsi="Arial"/>
          <w:sz w:val="16"/>
        </w:rPr>
      </w:pPr>
    </w:p>
    <w:p w14:paraId="1DC328B8" w14:textId="77777777" w:rsidR="0091698E" w:rsidRDefault="0091698E" w:rsidP="0091698E">
      <w:pPr>
        <w:tabs>
          <w:tab w:val="left" w:pos="450"/>
          <w:tab w:val="left" w:pos="900"/>
        </w:tabs>
        <w:ind w:left="900" w:hanging="900"/>
        <w:rPr>
          <w:rFonts w:ascii="Arial" w:hAnsi="Arial"/>
          <w:sz w:val="16"/>
        </w:rPr>
      </w:pPr>
      <w:r>
        <w:rPr>
          <w:rFonts w:ascii="Arial" w:hAnsi="Arial"/>
          <w:sz w:val="16"/>
        </w:rPr>
        <w:tab/>
        <w:t>(b)</w:t>
      </w:r>
      <w:r>
        <w:rPr>
          <w:rFonts w:ascii="Arial" w:hAnsi="Arial"/>
          <w:sz w:val="16"/>
        </w:rPr>
        <w:tab/>
        <w:t>No part of the aforementioned contract has been or will be subcontracted to any subcontractor if such subcontractor or any firm, corporation, partnership or association in which such subcontractor has a substantial interest is designated as an ineligible contractor pursuant to any of the aforementioned regulatory or statutory provisions.</w:t>
      </w:r>
    </w:p>
    <w:p w14:paraId="62FDEFBC" w14:textId="77777777" w:rsidR="0091698E" w:rsidRDefault="0091698E" w:rsidP="0091698E">
      <w:pPr>
        <w:tabs>
          <w:tab w:val="left" w:pos="450"/>
          <w:tab w:val="left" w:pos="900"/>
        </w:tabs>
        <w:ind w:left="900" w:hanging="900"/>
        <w:rPr>
          <w:rFonts w:ascii="Arial" w:hAnsi="Arial"/>
          <w:sz w:val="16"/>
        </w:rPr>
      </w:pPr>
    </w:p>
    <w:p w14:paraId="42E2F7C8" w14:textId="77777777" w:rsidR="0091698E" w:rsidRDefault="0091698E" w:rsidP="0091698E">
      <w:pPr>
        <w:pBdr>
          <w:top w:val="single" w:sz="6" w:space="1" w:color="auto"/>
        </w:pBdr>
        <w:tabs>
          <w:tab w:val="left" w:pos="450"/>
        </w:tabs>
        <w:ind w:left="450" w:hanging="450"/>
        <w:rPr>
          <w:rFonts w:ascii="Arial" w:hAnsi="Arial"/>
          <w:sz w:val="16"/>
        </w:rPr>
      </w:pPr>
      <w:r>
        <w:rPr>
          <w:rFonts w:ascii="Arial" w:hAnsi="Arial"/>
          <w:sz w:val="16"/>
        </w:rPr>
        <w:t>3.</w:t>
      </w:r>
      <w:r>
        <w:rPr>
          <w:rFonts w:ascii="Arial" w:hAnsi="Arial"/>
          <w:sz w:val="16"/>
        </w:rPr>
        <w:tab/>
      </w:r>
      <w:r w:rsidR="006245CE">
        <w:rPr>
          <w:rFonts w:ascii="Arial" w:hAnsi="Arial"/>
          <w:sz w:val="16"/>
        </w:rPr>
        <w:t xml:space="preserve">Contractor </w:t>
      </w:r>
      <w:r>
        <w:rPr>
          <w:rFonts w:ascii="Arial" w:hAnsi="Arial"/>
          <w:sz w:val="16"/>
        </w:rPr>
        <w:t>agrees to obtain and forward to the aforementioned recipient within ten days after the execution of any subcontract, including those executed by subcontractors and any lower tier subcontractors, a Subcontractor’s Certification Concerning Labor Standards and Prevailing Wage Requirements executed by the subcontractors.</w:t>
      </w:r>
    </w:p>
    <w:p w14:paraId="1848907F" w14:textId="77777777" w:rsidR="0091698E" w:rsidRDefault="0091698E" w:rsidP="0091698E">
      <w:pPr>
        <w:tabs>
          <w:tab w:val="left" w:pos="450"/>
          <w:tab w:val="left" w:pos="900"/>
        </w:tabs>
        <w:ind w:left="900" w:hanging="900"/>
        <w:rPr>
          <w:rFonts w:ascii="Arial" w:hAnsi="Arial"/>
          <w:sz w:val="16"/>
        </w:rPr>
      </w:pPr>
    </w:p>
    <w:p w14:paraId="32DC0DA3" w14:textId="77777777" w:rsidR="0091698E" w:rsidRDefault="0091698E" w:rsidP="0091698E">
      <w:pPr>
        <w:pBdr>
          <w:top w:val="single" w:sz="6" w:space="1" w:color="auto"/>
          <w:bottom w:val="single" w:sz="6" w:space="1" w:color="auto"/>
        </w:pBdr>
        <w:tabs>
          <w:tab w:val="left" w:pos="450"/>
          <w:tab w:val="left" w:pos="900"/>
        </w:tabs>
        <w:ind w:left="900" w:hanging="900"/>
        <w:rPr>
          <w:rFonts w:ascii="Arial" w:hAnsi="Arial"/>
          <w:sz w:val="16"/>
        </w:rPr>
      </w:pPr>
      <w:r>
        <w:rPr>
          <w:rFonts w:ascii="Arial" w:hAnsi="Arial"/>
          <w:sz w:val="16"/>
        </w:rPr>
        <w:t>4.</w:t>
      </w:r>
      <w:r>
        <w:rPr>
          <w:rFonts w:ascii="Arial" w:hAnsi="Arial"/>
          <w:sz w:val="16"/>
        </w:rPr>
        <w:tab/>
      </w:r>
      <w:r w:rsidR="006245CE">
        <w:rPr>
          <w:rFonts w:ascii="Arial" w:hAnsi="Arial"/>
          <w:sz w:val="16"/>
        </w:rPr>
        <w:t>C</w:t>
      </w:r>
      <w:r>
        <w:rPr>
          <w:rFonts w:ascii="Arial" w:hAnsi="Arial"/>
          <w:sz w:val="16"/>
        </w:rPr>
        <w:t>ertifies that:</w:t>
      </w:r>
    </w:p>
    <w:p w14:paraId="3F03F437" w14:textId="77777777" w:rsidR="0091698E" w:rsidRDefault="0091698E" w:rsidP="0091698E">
      <w:pPr>
        <w:tabs>
          <w:tab w:val="left" w:pos="450"/>
          <w:tab w:val="left" w:pos="900"/>
        </w:tabs>
        <w:ind w:left="900" w:hanging="900"/>
        <w:rPr>
          <w:rFonts w:ascii="Arial" w:hAnsi="Arial"/>
          <w:sz w:val="16"/>
        </w:rPr>
      </w:pPr>
      <w:r>
        <w:rPr>
          <w:rFonts w:ascii="Arial" w:hAnsi="Arial"/>
          <w:sz w:val="16"/>
        </w:rPr>
        <w:tab/>
        <w:t>(a)</w:t>
      </w:r>
      <w:r>
        <w:rPr>
          <w:rFonts w:ascii="Arial" w:hAnsi="Arial"/>
          <w:sz w:val="16"/>
        </w:rPr>
        <w:tab/>
        <w:t>The legal name and the business address of the undersigned are:</w:t>
      </w:r>
    </w:p>
    <w:p w14:paraId="15BCBF32" w14:textId="77777777" w:rsidR="0091698E" w:rsidRDefault="0091698E" w:rsidP="0091698E">
      <w:pPr>
        <w:tabs>
          <w:tab w:val="left" w:pos="450"/>
          <w:tab w:val="left" w:pos="900"/>
        </w:tabs>
        <w:ind w:left="900" w:hanging="900"/>
        <w:rPr>
          <w:rFonts w:ascii="Arial" w:hAnsi="Arial"/>
          <w:sz w:val="16"/>
        </w:rPr>
      </w:pPr>
    </w:p>
    <w:p w14:paraId="04FF9325" w14:textId="77777777" w:rsidR="0091698E" w:rsidRDefault="0091698E" w:rsidP="004C6D4E">
      <w:pPr>
        <w:tabs>
          <w:tab w:val="left" w:pos="450"/>
          <w:tab w:val="left" w:pos="900"/>
        </w:tabs>
        <w:rPr>
          <w:rFonts w:ascii="Arial" w:hAnsi="Arial"/>
          <w:sz w:val="16"/>
        </w:rPr>
      </w:pPr>
    </w:p>
    <w:p w14:paraId="5BBCABD6" w14:textId="77777777" w:rsidR="0091698E" w:rsidRDefault="0091698E" w:rsidP="0091698E">
      <w:pPr>
        <w:tabs>
          <w:tab w:val="left" w:pos="450"/>
          <w:tab w:val="left" w:pos="900"/>
        </w:tabs>
        <w:ind w:left="900" w:hanging="900"/>
        <w:rPr>
          <w:rFonts w:ascii="Arial" w:hAnsi="Arial"/>
          <w:sz w:val="16"/>
        </w:rPr>
      </w:pPr>
    </w:p>
    <w:p w14:paraId="70190FD3" w14:textId="77777777" w:rsidR="0091698E" w:rsidRDefault="0091698E" w:rsidP="0091698E">
      <w:pPr>
        <w:tabs>
          <w:tab w:val="left" w:pos="450"/>
          <w:tab w:val="left" w:pos="900"/>
        </w:tabs>
        <w:ind w:left="900" w:hanging="900"/>
        <w:rPr>
          <w:rFonts w:ascii="Arial" w:hAnsi="Arial"/>
          <w:sz w:val="16"/>
        </w:rPr>
      </w:pPr>
    </w:p>
    <w:p w14:paraId="0C80FEC0" w14:textId="77777777" w:rsidR="0091698E" w:rsidRDefault="0091698E" w:rsidP="0091698E">
      <w:pPr>
        <w:pBdr>
          <w:top w:val="single" w:sz="6" w:space="1" w:color="auto"/>
        </w:pBdr>
        <w:tabs>
          <w:tab w:val="left" w:pos="450"/>
          <w:tab w:val="left" w:pos="900"/>
        </w:tabs>
        <w:ind w:left="900" w:hanging="900"/>
        <w:rPr>
          <w:rFonts w:ascii="Arial" w:hAnsi="Arial"/>
          <w:sz w:val="16"/>
        </w:rPr>
      </w:pPr>
      <w:r>
        <w:rPr>
          <w:rFonts w:ascii="Arial" w:hAnsi="Arial"/>
          <w:sz w:val="16"/>
        </w:rPr>
        <w:tab/>
        <w:t>(b)</w:t>
      </w:r>
      <w:r>
        <w:rPr>
          <w:rFonts w:ascii="Arial" w:hAnsi="Arial"/>
          <w:sz w:val="16"/>
        </w:rPr>
        <w:tab/>
        <w:t>The undersigned is</w:t>
      </w:r>
      <w:r w:rsidR="006245CE">
        <w:rPr>
          <w:rFonts w:ascii="Arial" w:hAnsi="Arial"/>
          <w:sz w:val="16"/>
        </w:rPr>
        <w:t xml:space="preserve"> (choose one)</w:t>
      </w:r>
      <w:r>
        <w:rPr>
          <w:rFonts w:ascii="Arial" w:hAnsi="Arial"/>
          <w:sz w:val="16"/>
        </w:rPr>
        <w:t>:</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4860"/>
        <w:gridCol w:w="5184"/>
      </w:tblGrid>
      <w:tr w:rsidR="0091698E" w14:paraId="740B4F3E" w14:textId="77777777">
        <w:tc>
          <w:tcPr>
            <w:tcW w:w="4860" w:type="dxa"/>
            <w:tcBorders>
              <w:top w:val="single" w:sz="6" w:space="0" w:color="auto"/>
              <w:bottom w:val="nil"/>
            </w:tcBorders>
          </w:tcPr>
          <w:p w14:paraId="4BB9D135" w14:textId="77777777" w:rsidR="0091698E" w:rsidRDefault="0091698E" w:rsidP="006840EF">
            <w:pPr>
              <w:tabs>
                <w:tab w:val="left" w:pos="450"/>
                <w:tab w:val="left" w:pos="900"/>
              </w:tabs>
              <w:rPr>
                <w:rFonts w:ascii="Arial" w:hAnsi="Arial"/>
                <w:sz w:val="12"/>
              </w:rPr>
            </w:pPr>
            <w:r>
              <w:rPr>
                <w:rFonts w:ascii="Arial" w:hAnsi="Arial"/>
                <w:sz w:val="12"/>
              </w:rPr>
              <w:tab/>
            </w:r>
            <w:r>
              <w:rPr>
                <w:rFonts w:ascii="Arial" w:hAnsi="Arial"/>
                <w:sz w:val="12"/>
              </w:rPr>
              <w:tab/>
              <w:t>(1)  A SINGLE PROPRIETORSHIP</w:t>
            </w:r>
          </w:p>
          <w:p w14:paraId="329BC6B5" w14:textId="77777777" w:rsidR="0091698E" w:rsidRDefault="0091698E" w:rsidP="006840EF">
            <w:pPr>
              <w:tabs>
                <w:tab w:val="left" w:pos="450"/>
                <w:tab w:val="left" w:pos="900"/>
              </w:tabs>
              <w:rPr>
                <w:rFonts w:ascii="Arial" w:hAnsi="Arial"/>
                <w:sz w:val="12"/>
              </w:rPr>
            </w:pPr>
          </w:p>
          <w:p w14:paraId="1D22C92D" w14:textId="77777777" w:rsidR="0091698E" w:rsidRDefault="0091698E" w:rsidP="006840EF">
            <w:pPr>
              <w:tabs>
                <w:tab w:val="left" w:pos="450"/>
                <w:tab w:val="left" w:pos="900"/>
              </w:tabs>
              <w:rPr>
                <w:rFonts w:ascii="Arial" w:hAnsi="Arial"/>
                <w:sz w:val="12"/>
              </w:rPr>
            </w:pPr>
          </w:p>
          <w:p w14:paraId="5A8C7865" w14:textId="77777777" w:rsidR="0091698E" w:rsidRDefault="0091698E" w:rsidP="006840EF">
            <w:pPr>
              <w:tabs>
                <w:tab w:val="left" w:pos="450"/>
                <w:tab w:val="left" w:pos="900"/>
              </w:tabs>
              <w:rPr>
                <w:rFonts w:ascii="Arial" w:hAnsi="Arial"/>
                <w:sz w:val="12"/>
              </w:rPr>
            </w:pPr>
          </w:p>
        </w:tc>
        <w:tc>
          <w:tcPr>
            <w:tcW w:w="5184" w:type="dxa"/>
            <w:tcBorders>
              <w:top w:val="single" w:sz="6" w:space="0" w:color="auto"/>
              <w:bottom w:val="nil"/>
            </w:tcBorders>
          </w:tcPr>
          <w:p w14:paraId="59F3AB9B" w14:textId="77777777" w:rsidR="0091698E" w:rsidRDefault="0091698E" w:rsidP="006840EF">
            <w:pPr>
              <w:tabs>
                <w:tab w:val="left" w:pos="450"/>
                <w:tab w:val="left" w:pos="900"/>
              </w:tabs>
              <w:rPr>
                <w:rFonts w:ascii="Arial" w:hAnsi="Arial"/>
                <w:sz w:val="12"/>
              </w:rPr>
            </w:pPr>
            <w:r>
              <w:rPr>
                <w:rFonts w:ascii="Arial" w:hAnsi="Arial"/>
                <w:sz w:val="12"/>
              </w:rPr>
              <w:t>(3)  A CORPORATION ORGANIZED IN THE STATE OF</w:t>
            </w:r>
          </w:p>
        </w:tc>
      </w:tr>
      <w:tr w:rsidR="0091698E" w14:paraId="4A8A8873" w14:textId="77777777">
        <w:tc>
          <w:tcPr>
            <w:tcW w:w="4860" w:type="dxa"/>
            <w:tcBorders>
              <w:top w:val="single" w:sz="6" w:space="0" w:color="auto"/>
              <w:bottom w:val="single" w:sz="6" w:space="0" w:color="auto"/>
            </w:tcBorders>
          </w:tcPr>
          <w:p w14:paraId="70EBF9FA" w14:textId="77777777" w:rsidR="0091698E" w:rsidRDefault="0091698E" w:rsidP="006840EF">
            <w:pPr>
              <w:tabs>
                <w:tab w:val="left" w:pos="450"/>
                <w:tab w:val="left" w:pos="900"/>
              </w:tabs>
              <w:rPr>
                <w:rFonts w:ascii="Arial" w:hAnsi="Arial"/>
                <w:sz w:val="12"/>
              </w:rPr>
            </w:pPr>
            <w:r>
              <w:rPr>
                <w:rFonts w:ascii="Arial" w:hAnsi="Arial"/>
                <w:sz w:val="12"/>
              </w:rPr>
              <w:tab/>
            </w:r>
            <w:r>
              <w:rPr>
                <w:rFonts w:ascii="Arial" w:hAnsi="Arial"/>
                <w:sz w:val="12"/>
              </w:rPr>
              <w:tab/>
              <w:t>(2)  A PARTNERSHIP</w:t>
            </w:r>
          </w:p>
          <w:p w14:paraId="27E1E0C9" w14:textId="77777777" w:rsidR="0091698E" w:rsidRDefault="0091698E" w:rsidP="006840EF">
            <w:pPr>
              <w:tabs>
                <w:tab w:val="left" w:pos="450"/>
                <w:tab w:val="left" w:pos="900"/>
              </w:tabs>
              <w:rPr>
                <w:rFonts w:ascii="Arial" w:hAnsi="Arial"/>
                <w:sz w:val="12"/>
              </w:rPr>
            </w:pPr>
          </w:p>
          <w:p w14:paraId="1F794754" w14:textId="77777777" w:rsidR="0091698E" w:rsidRDefault="0091698E" w:rsidP="006840EF">
            <w:pPr>
              <w:tabs>
                <w:tab w:val="left" w:pos="450"/>
                <w:tab w:val="left" w:pos="900"/>
              </w:tabs>
              <w:rPr>
                <w:rFonts w:ascii="Arial" w:hAnsi="Arial"/>
                <w:sz w:val="12"/>
              </w:rPr>
            </w:pPr>
          </w:p>
          <w:p w14:paraId="0AB21FDC" w14:textId="77777777" w:rsidR="0091698E" w:rsidRDefault="0091698E" w:rsidP="006840EF">
            <w:pPr>
              <w:tabs>
                <w:tab w:val="left" w:pos="450"/>
                <w:tab w:val="left" w:pos="900"/>
              </w:tabs>
              <w:rPr>
                <w:rFonts w:ascii="Arial" w:hAnsi="Arial"/>
                <w:sz w:val="12"/>
              </w:rPr>
            </w:pPr>
          </w:p>
        </w:tc>
        <w:tc>
          <w:tcPr>
            <w:tcW w:w="5184" w:type="dxa"/>
            <w:tcBorders>
              <w:top w:val="single" w:sz="6" w:space="0" w:color="auto"/>
              <w:bottom w:val="single" w:sz="6" w:space="0" w:color="auto"/>
            </w:tcBorders>
          </w:tcPr>
          <w:p w14:paraId="6E7CF331" w14:textId="77777777" w:rsidR="0091698E" w:rsidRDefault="0091698E" w:rsidP="006840EF">
            <w:pPr>
              <w:tabs>
                <w:tab w:val="left" w:pos="450"/>
                <w:tab w:val="left" w:pos="900"/>
              </w:tabs>
              <w:rPr>
                <w:rFonts w:ascii="Arial" w:hAnsi="Arial"/>
                <w:sz w:val="12"/>
              </w:rPr>
            </w:pPr>
            <w:r>
              <w:rPr>
                <w:rFonts w:ascii="Arial" w:hAnsi="Arial"/>
                <w:sz w:val="12"/>
              </w:rPr>
              <w:t>(4)  OTHER ORGANIZATION (Describe)</w:t>
            </w:r>
          </w:p>
        </w:tc>
      </w:tr>
    </w:tbl>
    <w:p w14:paraId="3FA1821D" w14:textId="77777777" w:rsidR="0091698E" w:rsidRDefault="0091698E" w:rsidP="0091698E">
      <w:pPr>
        <w:tabs>
          <w:tab w:val="left" w:pos="450"/>
          <w:tab w:val="left" w:pos="900"/>
        </w:tabs>
        <w:ind w:left="900" w:hanging="900"/>
        <w:rPr>
          <w:rFonts w:ascii="Arial" w:hAnsi="Arial"/>
          <w:sz w:val="16"/>
        </w:rPr>
      </w:pPr>
    </w:p>
    <w:p w14:paraId="32096050" w14:textId="77777777" w:rsidR="0091698E" w:rsidRDefault="0091698E" w:rsidP="0091698E">
      <w:pPr>
        <w:tabs>
          <w:tab w:val="left" w:pos="450"/>
          <w:tab w:val="left" w:pos="900"/>
        </w:tabs>
        <w:ind w:left="900" w:hanging="900"/>
        <w:rPr>
          <w:rFonts w:ascii="Arial" w:hAnsi="Arial"/>
          <w:sz w:val="16"/>
        </w:rPr>
      </w:pPr>
    </w:p>
    <w:p w14:paraId="2CC0A55F" w14:textId="77777777" w:rsidR="0091698E" w:rsidRDefault="0091698E" w:rsidP="0091698E">
      <w:pPr>
        <w:pBdr>
          <w:top w:val="single" w:sz="6" w:space="1" w:color="auto"/>
        </w:pBdr>
        <w:tabs>
          <w:tab w:val="left" w:pos="450"/>
          <w:tab w:val="left" w:pos="900"/>
        </w:tabs>
        <w:ind w:left="900" w:hanging="900"/>
        <w:rPr>
          <w:rFonts w:ascii="Arial" w:hAnsi="Arial"/>
          <w:sz w:val="16"/>
        </w:rPr>
      </w:pPr>
      <w:r>
        <w:rPr>
          <w:rFonts w:ascii="Arial" w:hAnsi="Arial"/>
          <w:sz w:val="16"/>
        </w:rPr>
        <w:tab/>
        <w:t>(c)</w:t>
      </w:r>
      <w:r>
        <w:rPr>
          <w:rFonts w:ascii="Arial" w:hAnsi="Arial"/>
          <w:sz w:val="16"/>
        </w:rPr>
        <w:tab/>
        <w:t>The name, title and address of the owner, partners or officers of the undersigned are:</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384"/>
        <w:gridCol w:w="3384"/>
        <w:gridCol w:w="3384"/>
      </w:tblGrid>
      <w:tr w:rsidR="0091698E" w14:paraId="1C9E95E4" w14:textId="77777777">
        <w:tc>
          <w:tcPr>
            <w:tcW w:w="3384" w:type="dxa"/>
            <w:tcBorders>
              <w:top w:val="single" w:sz="6" w:space="0" w:color="auto"/>
              <w:bottom w:val="single" w:sz="6" w:space="0" w:color="auto"/>
            </w:tcBorders>
          </w:tcPr>
          <w:p w14:paraId="7594EBD9" w14:textId="77777777" w:rsidR="0091698E" w:rsidRDefault="0091698E" w:rsidP="006840EF">
            <w:pPr>
              <w:tabs>
                <w:tab w:val="left" w:pos="450"/>
                <w:tab w:val="left" w:pos="900"/>
              </w:tabs>
              <w:jc w:val="center"/>
              <w:rPr>
                <w:rFonts w:ascii="Arial" w:hAnsi="Arial"/>
                <w:sz w:val="12"/>
              </w:rPr>
            </w:pPr>
            <w:r>
              <w:rPr>
                <w:rFonts w:ascii="Arial" w:hAnsi="Arial"/>
                <w:sz w:val="12"/>
              </w:rPr>
              <w:t>NAME</w:t>
            </w:r>
          </w:p>
        </w:tc>
        <w:tc>
          <w:tcPr>
            <w:tcW w:w="3384" w:type="dxa"/>
            <w:tcBorders>
              <w:top w:val="single" w:sz="6" w:space="0" w:color="auto"/>
              <w:bottom w:val="single" w:sz="6" w:space="0" w:color="auto"/>
            </w:tcBorders>
          </w:tcPr>
          <w:p w14:paraId="6D28E8D4" w14:textId="77777777" w:rsidR="0091698E" w:rsidRDefault="0091698E" w:rsidP="006840EF">
            <w:pPr>
              <w:tabs>
                <w:tab w:val="left" w:pos="450"/>
                <w:tab w:val="left" w:pos="900"/>
              </w:tabs>
              <w:jc w:val="center"/>
              <w:rPr>
                <w:rFonts w:ascii="Arial" w:hAnsi="Arial"/>
                <w:sz w:val="12"/>
              </w:rPr>
            </w:pPr>
            <w:r>
              <w:rPr>
                <w:rFonts w:ascii="Arial" w:hAnsi="Arial"/>
                <w:sz w:val="12"/>
              </w:rPr>
              <w:t>TITLE</w:t>
            </w:r>
          </w:p>
        </w:tc>
        <w:tc>
          <w:tcPr>
            <w:tcW w:w="3384" w:type="dxa"/>
            <w:tcBorders>
              <w:top w:val="single" w:sz="6" w:space="0" w:color="auto"/>
              <w:bottom w:val="single" w:sz="6" w:space="0" w:color="auto"/>
            </w:tcBorders>
          </w:tcPr>
          <w:p w14:paraId="5578F6BD" w14:textId="77777777" w:rsidR="0091698E" w:rsidRDefault="0091698E" w:rsidP="006840EF">
            <w:pPr>
              <w:tabs>
                <w:tab w:val="left" w:pos="450"/>
                <w:tab w:val="left" w:pos="900"/>
              </w:tabs>
              <w:jc w:val="center"/>
              <w:rPr>
                <w:rFonts w:ascii="Arial" w:hAnsi="Arial"/>
                <w:sz w:val="12"/>
              </w:rPr>
            </w:pPr>
            <w:r>
              <w:rPr>
                <w:rFonts w:ascii="Arial" w:hAnsi="Arial"/>
                <w:sz w:val="12"/>
              </w:rPr>
              <w:t>ADDRESS</w:t>
            </w:r>
          </w:p>
        </w:tc>
      </w:tr>
      <w:tr w:rsidR="0091698E" w14:paraId="50A8A639" w14:textId="77777777">
        <w:tc>
          <w:tcPr>
            <w:tcW w:w="3384" w:type="dxa"/>
            <w:tcBorders>
              <w:top w:val="nil"/>
            </w:tcBorders>
          </w:tcPr>
          <w:p w14:paraId="0AE90E85" w14:textId="77777777" w:rsidR="0091698E" w:rsidRDefault="0091698E" w:rsidP="006840EF">
            <w:pPr>
              <w:tabs>
                <w:tab w:val="left" w:pos="450"/>
                <w:tab w:val="left" w:pos="900"/>
              </w:tabs>
              <w:rPr>
                <w:rFonts w:ascii="Arial" w:hAnsi="Arial"/>
                <w:sz w:val="16"/>
              </w:rPr>
            </w:pPr>
          </w:p>
          <w:p w14:paraId="29DEAAC2" w14:textId="77777777" w:rsidR="0091698E" w:rsidRDefault="0091698E" w:rsidP="006840EF">
            <w:pPr>
              <w:tabs>
                <w:tab w:val="left" w:pos="450"/>
                <w:tab w:val="left" w:pos="900"/>
              </w:tabs>
              <w:rPr>
                <w:rFonts w:ascii="Arial" w:hAnsi="Arial"/>
                <w:sz w:val="16"/>
              </w:rPr>
            </w:pPr>
          </w:p>
          <w:p w14:paraId="5E498EEB" w14:textId="77777777" w:rsidR="0091698E" w:rsidRDefault="0091698E" w:rsidP="006840EF">
            <w:pPr>
              <w:tabs>
                <w:tab w:val="left" w:pos="450"/>
                <w:tab w:val="left" w:pos="900"/>
              </w:tabs>
              <w:rPr>
                <w:rFonts w:ascii="Arial" w:hAnsi="Arial"/>
                <w:sz w:val="16"/>
              </w:rPr>
            </w:pPr>
          </w:p>
        </w:tc>
        <w:tc>
          <w:tcPr>
            <w:tcW w:w="3384" w:type="dxa"/>
            <w:tcBorders>
              <w:top w:val="nil"/>
            </w:tcBorders>
          </w:tcPr>
          <w:p w14:paraId="46FCC149" w14:textId="77777777" w:rsidR="0091698E" w:rsidRDefault="0091698E" w:rsidP="006840EF">
            <w:pPr>
              <w:tabs>
                <w:tab w:val="left" w:pos="450"/>
                <w:tab w:val="left" w:pos="900"/>
              </w:tabs>
              <w:rPr>
                <w:rFonts w:ascii="Arial" w:hAnsi="Arial"/>
                <w:sz w:val="16"/>
              </w:rPr>
            </w:pPr>
          </w:p>
        </w:tc>
        <w:tc>
          <w:tcPr>
            <w:tcW w:w="3384" w:type="dxa"/>
            <w:tcBorders>
              <w:top w:val="nil"/>
            </w:tcBorders>
          </w:tcPr>
          <w:p w14:paraId="698FE748" w14:textId="77777777" w:rsidR="0091698E" w:rsidRDefault="0091698E" w:rsidP="006840EF">
            <w:pPr>
              <w:tabs>
                <w:tab w:val="left" w:pos="450"/>
                <w:tab w:val="left" w:pos="900"/>
              </w:tabs>
              <w:rPr>
                <w:rFonts w:ascii="Arial" w:hAnsi="Arial"/>
                <w:sz w:val="16"/>
              </w:rPr>
            </w:pPr>
          </w:p>
        </w:tc>
      </w:tr>
      <w:tr w:rsidR="0091698E" w14:paraId="0D602F3C" w14:textId="77777777">
        <w:tc>
          <w:tcPr>
            <w:tcW w:w="3384" w:type="dxa"/>
          </w:tcPr>
          <w:p w14:paraId="70FDB637" w14:textId="77777777" w:rsidR="0091698E" w:rsidRDefault="0091698E" w:rsidP="006840EF">
            <w:pPr>
              <w:tabs>
                <w:tab w:val="left" w:pos="450"/>
                <w:tab w:val="left" w:pos="900"/>
              </w:tabs>
              <w:rPr>
                <w:rFonts w:ascii="Arial" w:hAnsi="Arial"/>
                <w:sz w:val="16"/>
              </w:rPr>
            </w:pPr>
          </w:p>
          <w:p w14:paraId="50445032" w14:textId="77777777" w:rsidR="0091698E" w:rsidRDefault="0091698E" w:rsidP="006840EF">
            <w:pPr>
              <w:tabs>
                <w:tab w:val="left" w:pos="450"/>
                <w:tab w:val="left" w:pos="900"/>
              </w:tabs>
              <w:rPr>
                <w:rFonts w:ascii="Arial" w:hAnsi="Arial"/>
                <w:sz w:val="16"/>
              </w:rPr>
            </w:pPr>
          </w:p>
          <w:p w14:paraId="67C55D83" w14:textId="77777777" w:rsidR="0091698E" w:rsidRDefault="0091698E" w:rsidP="006840EF">
            <w:pPr>
              <w:tabs>
                <w:tab w:val="left" w:pos="450"/>
                <w:tab w:val="left" w:pos="900"/>
              </w:tabs>
              <w:rPr>
                <w:rFonts w:ascii="Arial" w:hAnsi="Arial"/>
                <w:sz w:val="16"/>
              </w:rPr>
            </w:pPr>
          </w:p>
        </w:tc>
        <w:tc>
          <w:tcPr>
            <w:tcW w:w="3384" w:type="dxa"/>
          </w:tcPr>
          <w:p w14:paraId="19A15225" w14:textId="77777777" w:rsidR="0091698E" w:rsidRDefault="0091698E" w:rsidP="006840EF">
            <w:pPr>
              <w:tabs>
                <w:tab w:val="left" w:pos="450"/>
                <w:tab w:val="left" w:pos="900"/>
              </w:tabs>
              <w:rPr>
                <w:rFonts w:ascii="Arial" w:hAnsi="Arial"/>
                <w:sz w:val="16"/>
              </w:rPr>
            </w:pPr>
          </w:p>
        </w:tc>
        <w:tc>
          <w:tcPr>
            <w:tcW w:w="3384" w:type="dxa"/>
          </w:tcPr>
          <w:p w14:paraId="5CD909F7" w14:textId="77777777" w:rsidR="0091698E" w:rsidRDefault="0091698E" w:rsidP="006840EF">
            <w:pPr>
              <w:tabs>
                <w:tab w:val="left" w:pos="450"/>
                <w:tab w:val="left" w:pos="900"/>
              </w:tabs>
              <w:rPr>
                <w:rFonts w:ascii="Arial" w:hAnsi="Arial"/>
                <w:sz w:val="16"/>
              </w:rPr>
            </w:pPr>
          </w:p>
        </w:tc>
      </w:tr>
      <w:tr w:rsidR="0091698E" w14:paraId="24D9E29C" w14:textId="77777777">
        <w:tc>
          <w:tcPr>
            <w:tcW w:w="3384" w:type="dxa"/>
          </w:tcPr>
          <w:p w14:paraId="3E00D6DB" w14:textId="77777777" w:rsidR="0091698E" w:rsidRDefault="0091698E" w:rsidP="006840EF">
            <w:pPr>
              <w:tabs>
                <w:tab w:val="left" w:pos="450"/>
                <w:tab w:val="left" w:pos="900"/>
              </w:tabs>
              <w:rPr>
                <w:rFonts w:ascii="Arial" w:hAnsi="Arial"/>
                <w:sz w:val="16"/>
              </w:rPr>
            </w:pPr>
          </w:p>
          <w:p w14:paraId="413F6307" w14:textId="77777777" w:rsidR="0091698E" w:rsidRDefault="0091698E" w:rsidP="006840EF">
            <w:pPr>
              <w:tabs>
                <w:tab w:val="left" w:pos="450"/>
                <w:tab w:val="left" w:pos="900"/>
              </w:tabs>
              <w:rPr>
                <w:rFonts w:ascii="Arial" w:hAnsi="Arial"/>
                <w:sz w:val="16"/>
              </w:rPr>
            </w:pPr>
          </w:p>
          <w:p w14:paraId="37C6EAB8" w14:textId="77777777" w:rsidR="0091698E" w:rsidRDefault="0091698E" w:rsidP="006840EF">
            <w:pPr>
              <w:tabs>
                <w:tab w:val="left" w:pos="450"/>
                <w:tab w:val="left" w:pos="900"/>
              </w:tabs>
              <w:rPr>
                <w:rFonts w:ascii="Arial" w:hAnsi="Arial"/>
                <w:sz w:val="16"/>
              </w:rPr>
            </w:pPr>
          </w:p>
        </w:tc>
        <w:tc>
          <w:tcPr>
            <w:tcW w:w="3384" w:type="dxa"/>
          </w:tcPr>
          <w:p w14:paraId="65277340" w14:textId="77777777" w:rsidR="0091698E" w:rsidRDefault="0091698E" w:rsidP="006840EF">
            <w:pPr>
              <w:tabs>
                <w:tab w:val="left" w:pos="450"/>
                <w:tab w:val="left" w:pos="900"/>
              </w:tabs>
              <w:rPr>
                <w:rFonts w:ascii="Arial" w:hAnsi="Arial"/>
                <w:sz w:val="16"/>
              </w:rPr>
            </w:pPr>
          </w:p>
        </w:tc>
        <w:tc>
          <w:tcPr>
            <w:tcW w:w="3384" w:type="dxa"/>
          </w:tcPr>
          <w:p w14:paraId="357D595C" w14:textId="77777777" w:rsidR="0091698E" w:rsidRDefault="0091698E" w:rsidP="006840EF">
            <w:pPr>
              <w:tabs>
                <w:tab w:val="left" w:pos="450"/>
                <w:tab w:val="left" w:pos="900"/>
              </w:tabs>
              <w:rPr>
                <w:rFonts w:ascii="Arial" w:hAnsi="Arial"/>
                <w:sz w:val="16"/>
              </w:rPr>
            </w:pPr>
          </w:p>
        </w:tc>
      </w:tr>
      <w:tr w:rsidR="0091698E" w14:paraId="4B34CA26" w14:textId="77777777">
        <w:tc>
          <w:tcPr>
            <w:tcW w:w="3384" w:type="dxa"/>
            <w:tcBorders>
              <w:bottom w:val="nil"/>
            </w:tcBorders>
          </w:tcPr>
          <w:p w14:paraId="55D73963" w14:textId="77777777" w:rsidR="0091698E" w:rsidRDefault="0091698E" w:rsidP="006840EF">
            <w:pPr>
              <w:tabs>
                <w:tab w:val="left" w:pos="450"/>
                <w:tab w:val="left" w:pos="900"/>
              </w:tabs>
              <w:rPr>
                <w:rFonts w:ascii="Arial" w:hAnsi="Arial"/>
                <w:sz w:val="16"/>
              </w:rPr>
            </w:pPr>
          </w:p>
          <w:p w14:paraId="3CC16614" w14:textId="77777777" w:rsidR="0091698E" w:rsidRDefault="0091698E" w:rsidP="006840EF">
            <w:pPr>
              <w:tabs>
                <w:tab w:val="left" w:pos="450"/>
                <w:tab w:val="left" w:pos="900"/>
              </w:tabs>
              <w:rPr>
                <w:rFonts w:ascii="Arial" w:hAnsi="Arial"/>
                <w:sz w:val="16"/>
              </w:rPr>
            </w:pPr>
          </w:p>
          <w:p w14:paraId="6275E24F" w14:textId="77777777" w:rsidR="0091698E" w:rsidRDefault="0091698E" w:rsidP="006840EF">
            <w:pPr>
              <w:tabs>
                <w:tab w:val="left" w:pos="450"/>
                <w:tab w:val="left" w:pos="900"/>
              </w:tabs>
              <w:rPr>
                <w:rFonts w:ascii="Arial" w:hAnsi="Arial"/>
                <w:sz w:val="16"/>
              </w:rPr>
            </w:pPr>
          </w:p>
        </w:tc>
        <w:tc>
          <w:tcPr>
            <w:tcW w:w="3384" w:type="dxa"/>
            <w:tcBorders>
              <w:bottom w:val="nil"/>
            </w:tcBorders>
          </w:tcPr>
          <w:p w14:paraId="5F77D0C1" w14:textId="77777777" w:rsidR="0091698E" w:rsidRDefault="0091698E" w:rsidP="006840EF">
            <w:pPr>
              <w:tabs>
                <w:tab w:val="left" w:pos="450"/>
                <w:tab w:val="left" w:pos="900"/>
              </w:tabs>
              <w:rPr>
                <w:rFonts w:ascii="Arial" w:hAnsi="Arial"/>
                <w:sz w:val="16"/>
              </w:rPr>
            </w:pPr>
          </w:p>
        </w:tc>
        <w:tc>
          <w:tcPr>
            <w:tcW w:w="3384" w:type="dxa"/>
            <w:tcBorders>
              <w:bottom w:val="nil"/>
            </w:tcBorders>
          </w:tcPr>
          <w:p w14:paraId="12907713" w14:textId="77777777" w:rsidR="0091698E" w:rsidRDefault="0091698E" w:rsidP="006840EF">
            <w:pPr>
              <w:tabs>
                <w:tab w:val="left" w:pos="450"/>
                <w:tab w:val="left" w:pos="900"/>
              </w:tabs>
              <w:rPr>
                <w:rFonts w:ascii="Arial" w:hAnsi="Arial"/>
                <w:sz w:val="16"/>
              </w:rPr>
            </w:pPr>
          </w:p>
        </w:tc>
      </w:tr>
      <w:tr w:rsidR="0091698E" w14:paraId="7FA48052" w14:textId="77777777">
        <w:tc>
          <w:tcPr>
            <w:tcW w:w="3384" w:type="dxa"/>
            <w:tcBorders>
              <w:top w:val="single" w:sz="6" w:space="0" w:color="auto"/>
              <w:bottom w:val="single" w:sz="6" w:space="0" w:color="auto"/>
            </w:tcBorders>
          </w:tcPr>
          <w:p w14:paraId="433C0120" w14:textId="77777777" w:rsidR="0091698E" w:rsidRDefault="0091698E" w:rsidP="006840EF">
            <w:pPr>
              <w:tabs>
                <w:tab w:val="left" w:pos="450"/>
                <w:tab w:val="left" w:pos="900"/>
              </w:tabs>
              <w:rPr>
                <w:rFonts w:ascii="Arial" w:hAnsi="Arial"/>
                <w:sz w:val="16"/>
              </w:rPr>
            </w:pPr>
          </w:p>
          <w:p w14:paraId="700402FC" w14:textId="77777777" w:rsidR="0091698E" w:rsidRDefault="0091698E" w:rsidP="006840EF">
            <w:pPr>
              <w:tabs>
                <w:tab w:val="left" w:pos="450"/>
                <w:tab w:val="left" w:pos="900"/>
              </w:tabs>
              <w:rPr>
                <w:rFonts w:ascii="Arial" w:hAnsi="Arial"/>
                <w:sz w:val="16"/>
              </w:rPr>
            </w:pPr>
          </w:p>
          <w:p w14:paraId="64F37FFF" w14:textId="77777777" w:rsidR="0091698E" w:rsidRDefault="0091698E" w:rsidP="006840EF">
            <w:pPr>
              <w:tabs>
                <w:tab w:val="left" w:pos="450"/>
                <w:tab w:val="left" w:pos="900"/>
              </w:tabs>
              <w:rPr>
                <w:rFonts w:ascii="Arial" w:hAnsi="Arial"/>
                <w:sz w:val="16"/>
              </w:rPr>
            </w:pPr>
          </w:p>
        </w:tc>
        <w:tc>
          <w:tcPr>
            <w:tcW w:w="3384" w:type="dxa"/>
            <w:tcBorders>
              <w:top w:val="single" w:sz="6" w:space="0" w:color="auto"/>
              <w:bottom w:val="single" w:sz="6" w:space="0" w:color="auto"/>
            </w:tcBorders>
          </w:tcPr>
          <w:p w14:paraId="6C823C9D" w14:textId="77777777" w:rsidR="0091698E" w:rsidRDefault="0091698E" w:rsidP="006840EF">
            <w:pPr>
              <w:tabs>
                <w:tab w:val="left" w:pos="450"/>
                <w:tab w:val="left" w:pos="900"/>
              </w:tabs>
              <w:rPr>
                <w:rFonts w:ascii="Arial" w:hAnsi="Arial"/>
                <w:sz w:val="16"/>
              </w:rPr>
            </w:pPr>
          </w:p>
        </w:tc>
        <w:tc>
          <w:tcPr>
            <w:tcW w:w="3384" w:type="dxa"/>
            <w:tcBorders>
              <w:top w:val="single" w:sz="6" w:space="0" w:color="auto"/>
              <w:bottom w:val="single" w:sz="6" w:space="0" w:color="auto"/>
            </w:tcBorders>
          </w:tcPr>
          <w:p w14:paraId="5B5C5137" w14:textId="77777777" w:rsidR="0091698E" w:rsidRDefault="0091698E" w:rsidP="006840EF">
            <w:pPr>
              <w:tabs>
                <w:tab w:val="left" w:pos="450"/>
                <w:tab w:val="left" w:pos="900"/>
              </w:tabs>
              <w:rPr>
                <w:rFonts w:ascii="Arial" w:hAnsi="Arial"/>
                <w:sz w:val="16"/>
              </w:rPr>
            </w:pPr>
          </w:p>
        </w:tc>
      </w:tr>
    </w:tbl>
    <w:p w14:paraId="64DBC5B8" w14:textId="77777777" w:rsidR="0091698E" w:rsidRDefault="0091698E" w:rsidP="004C6D4E">
      <w:pPr>
        <w:tabs>
          <w:tab w:val="left" w:pos="450"/>
          <w:tab w:val="left" w:pos="900"/>
        </w:tabs>
        <w:rPr>
          <w:rFonts w:ascii="Arial" w:hAnsi="Arial"/>
          <w:sz w:val="16"/>
        </w:rPr>
      </w:pPr>
    </w:p>
    <w:p w14:paraId="5E3D0E77" w14:textId="77777777" w:rsidR="0091698E" w:rsidRDefault="0091698E" w:rsidP="0091698E">
      <w:pPr>
        <w:tabs>
          <w:tab w:val="left" w:pos="450"/>
          <w:tab w:val="left" w:pos="900"/>
        </w:tabs>
        <w:ind w:left="900" w:hanging="900"/>
        <w:rPr>
          <w:rFonts w:ascii="Arial" w:hAnsi="Arial"/>
          <w:sz w:val="16"/>
        </w:rPr>
      </w:pPr>
    </w:p>
    <w:p w14:paraId="6760D746" w14:textId="77777777" w:rsidR="0091698E" w:rsidRDefault="0091698E" w:rsidP="0091698E">
      <w:pPr>
        <w:tabs>
          <w:tab w:val="left" w:pos="450"/>
          <w:tab w:val="left" w:pos="900"/>
        </w:tabs>
        <w:ind w:left="900" w:hanging="900"/>
        <w:rPr>
          <w:rFonts w:ascii="Arial" w:hAnsi="Arial"/>
          <w:sz w:val="16"/>
        </w:rPr>
      </w:pPr>
      <w:r>
        <w:rPr>
          <w:rFonts w:ascii="Arial" w:hAnsi="Arial"/>
          <w:sz w:val="16"/>
        </w:rPr>
        <w:tab/>
        <w:t>(d)</w:t>
      </w:r>
      <w:r>
        <w:rPr>
          <w:rFonts w:ascii="Arial" w:hAnsi="Arial"/>
          <w:sz w:val="16"/>
        </w:rPr>
        <w:tab/>
        <w:t>The names and addresses of all other persons having a substantial interest in the undersigned, and the nature of the interest are:</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384"/>
        <w:gridCol w:w="3384"/>
        <w:gridCol w:w="3384"/>
      </w:tblGrid>
      <w:tr w:rsidR="0091698E" w14:paraId="1B8BDF10" w14:textId="77777777">
        <w:tc>
          <w:tcPr>
            <w:tcW w:w="3384" w:type="dxa"/>
            <w:tcBorders>
              <w:top w:val="single" w:sz="6" w:space="0" w:color="auto"/>
              <w:bottom w:val="single" w:sz="6" w:space="0" w:color="auto"/>
            </w:tcBorders>
          </w:tcPr>
          <w:p w14:paraId="092F95CA" w14:textId="77777777" w:rsidR="0091698E" w:rsidRDefault="0091698E" w:rsidP="006840EF">
            <w:pPr>
              <w:tabs>
                <w:tab w:val="left" w:pos="450"/>
                <w:tab w:val="left" w:pos="900"/>
              </w:tabs>
              <w:jc w:val="center"/>
              <w:rPr>
                <w:rFonts w:ascii="Arial" w:hAnsi="Arial"/>
                <w:sz w:val="12"/>
              </w:rPr>
            </w:pPr>
            <w:r>
              <w:rPr>
                <w:rFonts w:ascii="Arial" w:hAnsi="Arial"/>
                <w:sz w:val="12"/>
              </w:rPr>
              <w:t>NAME</w:t>
            </w:r>
          </w:p>
        </w:tc>
        <w:tc>
          <w:tcPr>
            <w:tcW w:w="3384" w:type="dxa"/>
            <w:tcBorders>
              <w:top w:val="single" w:sz="6" w:space="0" w:color="auto"/>
              <w:bottom w:val="single" w:sz="6" w:space="0" w:color="auto"/>
            </w:tcBorders>
          </w:tcPr>
          <w:p w14:paraId="01921571" w14:textId="77777777" w:rsidR="0091698E" w:rsidRDefault="0091698E" w:rsidP="006840EF">
            <w:pPr>
              <w:tabs>
                <w:tab w:val="left" w:pos="450"/>
                <w:tab w:val="left" w:pos="900"/>
              </w:tabs>
              <w:jc w:val="center"/>
              <w:rPr>
                <w:rFonts w:ascii="Arial" w:hAnsi="Arial"/>
                <w:sz w:val="12"/>
              </w:rPr>
            </w:pPr>
            <w:r>
              <w:rPr>
                <w:rFonts w:ascii="Arial" w:hAnsi="Arial"/>
                <w:sz w:val="12"/>
              </w:rPr>
              <w:t>ADDRESS</w:t>
            </w:r>
          </w:p>
        </w:tc>
        <w:tc>
          <w:tcPr>
            <w:tcW w:w="3384" w:type="dxa"/>
            <w:tcBorders>
              <w:top w:val="single" w:sz="6" w:space="0" w:color="auto"/>
              <w:bottom w:val="single" w:sz="6" w:space="0" w:color="auto"/>
            </w:tcBorders>
          </w:tcPr>
          <w:p w14:paraId="5C4D4639" w14:textId="77777777" w:rsidR="0091698E" w:rsidRDefault="0091698E" w:rsidP="006840EF">
            <w:pPr>
              <w:tabs>
                <w:tab w:val="left" w:pos="450"/>
                <w:tab w:val="left" w:pos="900"/>
              </w:tabs>
              <w:jc w:val="center"/>
              <w:rPr>
                <w:rFonts w:ascii="Arial" w:hAnsi="Arial"/>
                <w:sz w:val="12"/>
              </w:rPr>
            </w:pPr>
            <w:r>
              <w:rPr>
                <w:rFonts w:ascii="Arial" w:hAnsi="Arial"/>
                <w:sz w:val="12"/>
              </w:rPr>
              <w:t>NATURE OF INTEREST</w:t>
            </w:r>
          </w:p>
        </w:tc>
      </w:tr>
      <w:tr w:rsidR="0091698E" w14:paraId="79EFAE65" w14:textId="77777777">
        <w:tc>
          <w:tcPr>
            <w:tcW w:w="3384" w:type="dxa"/>
            <w:tcBorders>
              <w:top w:val="nil"/>
            </w:tcBorders>
          </w:tcPr>
          <w:p w14:paraId="5FF92C65" w14:textId="77777777" w:rsidR="0091698E" w:rsidRDefault="0091698E" w:rsidP="006840EF">
            <w:pPr>
              <w:tabs>
                <w:tab w:val="left" w:pos="450"/>
                <w:tab w:val="left" w:pos="900"/>
              </w:tabs>
              <w:rPr>
                <w:rFonts w:ascii="Arial" w:hAnsi="Arial"/>
                <w:sz w:val="16"/>
              </w:rPr>
            </w:pPr>
          </w:p>
          <w:p w14:paraId="752918BF" w14:textId="77777777" w:rsidR="0091698E" w:rsidRDefault="0091698E" w:rsidP="006840EF">
            <w:pPr>
              <w:tabs>
                <w:tab w:val="left" w:pos="450"/>
                <w:tab w:val="left" w:pos="900"/>
              </w:tabs>
              <w:rPr>
                <w:rFonts w:ascii="Arial" w:hAnsi="Arial"/>
                <w:sz w:val="16"/>
              </w:rPr>
            </w:pPr>
          </w:p>
          <w:p w14:paraId="44A75378" w14:textId="77777777" w:rsidR="0091698E" w:rsidRDefault="0091698E" w:rsidP="006840EF">
            <w:pPr>
              <w:tabs>
                <w:tab w:val="left" w:pos="450"/>
                <w:tab w:val="left" w:pos="900"/>
              </w:tabs>
              <w:rPr>
                <w:rFonts w:ascii="Arial" w:hAnsi="Arial"/>
                <w:sz w:val="16"/>
              </w:rPr>
            </w:pPr>
          </w:p>
        </w:tc>
        <w:tc>
          <w:tcPr>
            <w:tcW w:w="3384" w:type="dxa"/>
            <w:tcBorders>
              <w:top w:val="nil"/>
            </w:tcBorders>
          </w:tcPr>
          <w:p w14:paraId="6239F4A3" w14:textId="77777777" w:rsidR="0091698E" w:rsidRDefault="0091698E" w:rsidP="006840EF">
            <w:pPr>
              <w:tabs>
                <w:tab w:val="left" w:pos="450"/>
                <w:tab w:val="left" w:pos="900"/>
              </w:tabs>
              <w:rPr>
                <w:rFonts w:ascii="Arial" w:hAnsi="Arial"/>
                <w:sz w:val="16"/>
              </w:rPr>
            </w:pPr>
          </w:p>
        </w:tc>
        <w:tc>
          <w:tcPr>
            <w:tcW w:w="3384" w:type="dxa"/>
            <w:tcBorders>
              <w:top w:val="nil"/>
            </w:tcBorders>
          </w:tcPr>
          <w:p w14:paraId="646B0D72" w14:textId="77777777" w:rsidR="0091698E" w:rsidRDefault="0091698E" w:rsidP="006840EF">
            <w:pPr>
              <w:tabs>
                <w:tab w:val="left" w:pos="450"/>
                <w:tab w:val="left" w:pos="900"/>
              </w:tabs>
              <w:rPr>
                <w:rFonts w:ascii="Arial" w:hAnsi="Arial"/>
                <w:sz w:val="16"/>
              </w:rPr>
            </w:pPr>
          </w:p>
        </w:tc>
      </w:tr>
      <w:tr w:rsidR="0091698E" w14:paraId="72A62389" w14:textId="77777777">
        <w:tc>
          <w:tcPr>
            <w:tcW w:w="3384" w:type="dxa"/>
          </w:tcPr>
          <w:p w14:paraId="7B024CAD" w14:textId="77777777" w:rsidR="0091698E" w:rsidRDefault="0091698E" w:rsidP="006840EF">
            <w:pPr>
              <w:tabs>
                <w:tab w:val="left" w:pos="450"/>
                <w:tab w:val="left" w:pos="900"/>
              </w:tabs>
              <w:rPr>
                <w:rFonts w:ascii="Arial" w:hAnsi="Arial"/>
                <w:sz w:val="16"/>
              </w:rPr>
            </w:pPr>
          </w:p>
          <w:p w14:paraId="22448FF2" w14:textId="77777777" w:rsidR="0091698E" w:rsidRDefault="0091698E" w:rsidP="006840EF">
            <w:pPr>
              <w:tabs>
                <w:tab w:val="left" w:pos="450"/>
                <w:tab w:val="left" w:pos="900"/>
              </w:tabs>
              <w:rPr>
                <w:rFonts w:ascii="Arial" w:hAnsi="Arial"/>
                <w:sz w:val="16"/>
              </w:rPr>
            </w:pPr>
          </w:p>
          <w:p w14:paraId="3B52FD92" w14:textId="77777777" w:rsidR="0091698E" w:rsidRDefault="0091698E" w:rsidP="006840EF">
            <w:pPr>
              <w:tabs>
                <w:tab w:val="left" w:pos="450"/>
                <w:tab w:val="left" w:pos="900"/>
              </w:tabs>
              <w:rPr>
                <w:rFonts w:ascii="Arial" w:hAnsi="Arial"/>
                <w:sz w:val="16"/>
              </w:rPr>
            </w:pPr>
          </w:p>
        </w:tc>
        <w:tc>
          <w:tcPr>
            <w:tcW w:w="3384" w:type="dxa"/>
          </w:tcPr>
          <w:p w14:paraId="79D6AEE4" w14:textId="77777777" w:rsidR="0091698E" w:rsidRDefault="0091698E" w:rsidP="006840EF">
            <w:pPr>
              <w:tabs>
                <w:tab w:val="left" w:pos="450"/>
                <w:tab w:val="left" w:pos="900"/>
              </w:tabs>
              <w:rPr>
                <w:rFonts w:ascii="Arial" w:hAnsi="Arial"/>
                <w:sz w:val="16"/>
              </w:rPr>
            </w:pPr>
          </w:p>
        </w:tc>
        <w:tc>
          <w:tcPr>
            <w:tcW w:w="3384" w:type="dxa"/>
          </w:tcPr>
          <w:p w14:paraId="3C004D66" w14:textId="77777777" w:rsidR="0091698E" w:rsidRDefault="0091698E" w:rsidP="006840EF">
            <w:pPr>
              <w:tabs>
                <w:tab w:val="left" w:pos="450"/>
                <w:tab w:val="left" w:pos="900"/>
              </w:tabs>
              <w:rPr>
                <w:rFonts w:ascii="Arial" w:hAnsi="Arial"/>
                <w:sz w:val="16"/>
              </w:rPr>
            </w:pPr>
          </w:p>
        </w:tc>
      </w:tr>
      <w:tr w:rsidR="0091698E" w14:paraId="58F3615D" w14:textId="77777777">
        <w:tc>
          <w:tcPr>
            <w:tcW w:w="3384" w:type="dxa"/>
          </w:tcPr>
          <w:p w14:paraId="6AAE24AB" w14:textId="77777777" w:rsidR="0091698E" w:rsidRDefault="0091698E" w:rsidP="006840EF">
            <w:pPr>
              <w:tabs>
                <w:tab w:val="left" w:pos="450"/>
                <w:tab w:val="left" w:pos="900"/>
              </w:tabs>
              <w:rPr>
                <w:rFonts w:ascii="Arial" w:hAnsi="Arial"/>
                <w:sz w:val="16"/>
              </w:rPr>
            </w:pPr>
          </w:p>
          <w:p w14:paraId="35C1B586" w14:textId="77777777" w:rsidR="0091698E" w:rsidRDefault="0091698E" w:rsidP="006840EF">
            <w:pPr>
              <w:tabs>
                <w:tab w:val="left" w:pos="450"/>
                <w:tab w:val="left" w:pos="900"/>
              </w:tabs>
              <w:rPr>
                <w:rFonts w:ascii="Arial" w:hAnsi="Arial"/>
                <w:sz w:val="16"/>
              </w:rPr>
            </w:pPr>
          </w:p>
          <w:p w14:paraId="635DA3C1" w14:textId="77777777" w:rsidR="0091698E" w:rsidRDefault="0091698E" w:rsidP="006840EF">
            <w:pPr>
              <w:tabs>
                <w:tab w:val="left" w:pos="450"/>
                <w:tab w:val="left" w:pos="900"/>
              </w:tabs>
              <w:rPr>
                <w:rFonts w:ascii="Arial" w:hAnsi="Arial"/>
                <w:sz w:val="16"/>
              </w:rPr>
            </w:pPr>
          </w:p>
        </w:tc>
        <w:tc>
          <w:tcPr>
            <w:tcW w:w="3384" w:type="dxa"/>
          </w:tcPr>
          <w:p w14:paraId="1A60074C" w14:textId="77777777" w:rsidR="0091698E" w:rsidRDefault="0091698E" w:rsidP="006840EF">
            <w:pPr>
              <w:tabs>
                <w:tab w:val="left" w:pos="450"/>
                <w:tab w:val="left" w:pos="900"/>
              </w:tabs>
              <w:rPr>
                <w:rFonts w:ascii="Arial" w:hAnsi="Arial"/>
                <w:sz w:val="16"/>
              </w:rPr>
            </w:pPr>
          </w:p>
        </w:tc>
        <w:tc>
          <w:tcPr>
            <w:tcW w:w="3384" w:type="dxa"/>
          </w:tcPr>
          <w:p w14:paraId="71049C76" w14:textId="77777777" w:rsidR="0091698E" w:rsidRDefault="0091698E" w:rsidP="006840EF">
            <w:pPr>
              <w:tabs>
                <w:tab w:val="left" w:pos="450"/>
                <w:tab w:val="left" w:pos="900"/>
              </w:tabs>
              <w:rPr>
                <w:rFonts w:ascii="Arial" w:hAnsi="Arial"/>
                <w:sz w:val="16"/>
              </w:rPr>
            </w:pPr>
          </w:p>
        </w:tc>
      </w:tr>
      <w:tr w:rsidR="0091698E" w14:paraId="6924DCF5" w14:textId="77777777">
        <w:tc>
          <w:tcPr>
            <w:tcW w:w="3384" w:type="dxa"/>
            <w:tcBorders>
              <w:bottom w:val="nil"/>
            </w:tcBorders>
          </w:tcPr>
          <w:p w14:paraId="0BEB086D" w14:textId="77777777" w:rsidR="0091698E" w:rsidRDefault="0091698E" w:rsidP="006840EF">
            <w:pPr>
              <w:tabs>
                <w:tab w:val="left" w:pos="450"/>
                <w:tab w:val="left" w:pos="900"/>
              </w:tabs>
              <w:rPr>
                <w:rFonts w:ascii="Arial" w:hAnsi="Arial"/>
                <w:sz w:val="16"/>
              </w:rPr>
            </w:pPr>
          </w:p>
          <w:p w14:paraId="52AEF6B1" w14:textId="77777777" w:rsidR="0091698E" w:rsidRDefault="0091698E" w:rsidP="006840EF">
            <w:pPr>
              <w:tabs>
                <w:tab w:val="left" w:pos="450"/>
                <w:tab w:val="left" w:pos="900"/>
              </w:tabs>
              <w:rPr>
                <w:rFonts w:ascii="Arial" w:hAnsi="Arial"/>
                <w:sz w:val="16"/>
              </w:rPr>
            </w:pPr>
          </w:p>
          <w:p w14:paraId="1D3ACDE1" w14:textId="77777777" w:rsidR="0091698E" w:rsidRDefault="0091698E" w:rsidP="006840EF">
            <w:pPr>
              <w:tabs>
                <w:tab w:val="left" w:pos="450"/>
                <w:tab w:val="left" w:pos="900"/>
              </w:tabs>
              <w:rPr>
                <w:rFonts w:ascii="Arial" w:hAnsi="Arial"/>
                <w:sz w:val="16"/>
              </w:rPr>
            </w:pPr>
          </w:p>
        </w:tc>
        <w:tc>
          <w:tcPr>
            <w:tcW w:w="3384" w:type="dxa"/>
            <w:tcBorders>
              <w:bottom w:val="nil"/>
            </w:tcBorders>
          </w:tcPr>
          <w:p w14:paraId="73F8E197" w14:textId="77777777" w:rsidR="0091698E" w:rsidRDefault="0091698E" w:rsidP="006840EF">
            <w:pPr>
              <w:tabs>
                <w:tab w:val="left" w:pos="450"/>
                <w:tab w:val="left" w:pos="900"/>
              </w:tabs>
              <w:rPr>
                <w:rFonts w:ascii="Arial" w:hAnsi="Arial"/>
                <w:sz w:val="16"/>
              </w:rPr>
            </w:pPr>
          </w:p>
        </w:tc>
        <w:tc>
          <w:tcPr>
            <w:tcW w:w="3384" w:type="dxa"/>
            <w:tcBorders>
              <w:bottom w:val="nil"/>
            </w:tcBorders>
          </w:tcPr>
          <w:p w14:paraId="2DF3482E" w14:textId="77777777" w:rsidR="0091698E" w:rsidRDefault="0091698E" w:rsidP="006840EF">
            <w:pPr>
              <w:tabs>
                <w:tab w:val="left" w:pos="450"/>
                <w:tab w:val="left" w:pos="900"/>
              </w:tabs>
              <w:rPr>
                <w:rFonts w:ascii="Arial" w:hAnsi="Arial"/>
                <w:sz w:val="16"/>
              </w:rPr>
            </w:pPr>
          </w:p>
        </w:tc>
      </w:tr>
      <w:tr w:rsidR="0091698E" w14:paraId="04A10840" w14:textId="77777777">
        <w:tc>
          <w:tcPr>
            <w:tcW w:w="3384" w:type="dxa"/>
            <w:tcBorders>
              <w:top w:val="single" w:sz="6" w:space="0" w:color="auto"/>
              <w:bottom w:val="single" w:sz="6" w:space="0" w:color="auto"/>
            </w:tcBorders>
          </w:tcPr>
          <w:p w14:paraId="463D9173" w14:textId="77777777" w:rsidR="0091698E" w:rsidRDefault="0091698E" w:rsidP="006840EF">
            <w:pPr>
              <w:tabs>
                <w:tab w:val="left" w:pos="450"/>
                <w:tab w:val="left" w:pos="900"/>
              </w:tabs>
              <w:rPr>
                <w:rFonts w:ascii="Arial" w:hAnsi="Arial"/>
                <w:sz w:val="16"/>
              </w:rPr>
            </w:pPr>
          </w:p>
          <w:p w14:paraId="4301B893" w14:textId="77777777" w:rsidR="0091698E" w:rsidRDefault="0091698E" w:rsidP="006840EF">
            <w:pPr>
              <w:tabs>
                <w:tab w:val="left" w:pos="450"/>
                <w:tab w:val="left" w:pos="900"/>
              </w:tabs>
              <w:rPr>
                <w:rFonts w:ascii="Arial" w:hAnsi="Arial"/>
                <w:sz w:val="16"/>
              </w:rPr>
            </w:pPr>
          </w:p>
          <w:p w14:paraId="3412CA67" w14:textId="77777777" w:rsidR="0091698E" w:rsidRDefault="0091698E" w:rsidP="006840EF">
            <w:pPr>
              <w:tabs>
                <w:tab w:val="left" w:pos="450"/>
                <w:tab w:val="left" w:pos="900"/>
              </w:tabs>
              <w:rPr>
                <w:rFonts w:ascii="Arial" w:hAnsi="Arial"/>
                <w:sz w:val="16"/>
              </w:rPr>
            </w:pPr>
          </w:p>
        </w:tc>
        <w:tc>
          <w:tcPr>
            <w:tcW w:w="3384" w:type="dxa"/>
            <w:tcBorders>
              <w:top w:val="single" w:sz="6" w:space="0" w:color="auto"/>
              <w:bottom w:val="single" w:sz="6" w:space="0" w:color="auto"/>
            </w:tcBorders>
          </w:tcPr>
          <w:p w14:paraId="4FEB9394" w14:textId="77777777" w:rsidR="0091698E" w:rsidRDefault="0091698E" w:rsidP="006840EF">
            <w:pPr>
              <w:tabs>
                <w:tab w:val="left" w:pos="450"/>
                <w:tab w:val="left" w:pos="900"/>
              </w:tabs>
              <w:rPr>
                <w:rFonts w:ascii="Arial" w:hAnsi="Arial"/>
                <w:sz w:val="16"/>
              </w:rPr>
            </w:pPr>
          </w:p>
        </w:tc>
        <w:tc>
          <w:tcPr>
            <w:tcW w:w="3384" w:type="dxa"/>
            <w:tcBorders>
              <w:top w:val="single" w:sz="6" w:space="0" w:color="auto"/>
              <w:bottom w:val="single" w:sz="6" w:space="0" w:color="auto"/>
            </w:tcBorders>
          </w:tcPr>
          <w:p w14:paraId="1B897D85" w14:textId="77777777" w:rsidR="0091698E" w:rsidRDefault="0091698E" w:rsidP="006840EF">
            <w:pPr>
              <w:tabs>
                <w:tab w:val="left" w:pos="450"/>
                <w:tab w:val="left" w:pos="900"/>
              </w:tabs>
              <w:rPr>
                <w:rFonts w:ascii="Arial" w:hAnsi="Arial"/>
                <w:sz w:val="16"/>
              </w:rPr>
            </w:pPr>
          </w:p>
        </w:tc>
      </w:tr>
    </w:tbl>
    <w:p w14:paraId="30C623D1" w14:textId="77777777" w:rsidR="0091698E" w:rsidRDefault="0091698E" w:rsidP="0091698E">
      <w:pPr>
        <w:tabs>
          <w:tab w:val="left" w:pos="450"/>
          <w:tab w:val="left" w:pos="900"/>
        </w:tabs>
        <w:ind w:left="900" w:hanging="900"/>
        <w:rPr>
          <w:rFonts w:ascii="Arial" w:hAnsi="Arial"/>
          <w:sz w:val="16"/>
        </w:rPr>
      </w:pPr>
      <w:r>
        <w:rPr>
          <w:rFonts w:ascii="Arial" w:hAnsi="Arial"/>
          <w:sz w:val="16"/>
        </w:rPr>
        <w:tab/>
        <w:t>(e)</w:t>
      </w:r>
      <w:r>
        <w:rPr>
          <w:rFonts w:ascii="Arial" w:hAnsi="Arial"/>
          <w:sz w:val="16"/>
        </w:rPr>
        <w:tab/>
        <w:t>The names, addresses and trade classifications of all other building construction contractors in which the undersigned has a substantial interest are:</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384"/>
        <w:gridCol w:w="3384"/>
        <w:gridCol w:w="3384"/>
      </w:tblGrid>
      <w:tr w:rsidR="0091698E" w14:paraId="2DC5241F" w14:textId="77777777">
        <w:tc>
          <w:tcPr>
            <w:tcW w:w="3384" w:type="dxa"/>
            <w:tcBorders>
              <w:top w:val="single" w:sz="6" w:space="0" w:color="auto"/>
              <w:bottom w:val="single" w:sz="6" w:space="0" w:color="auto"/>
            </w:tcBorders>
          </w:tcPr>
          <w:p w14:paraId="3C58D4FB" w14:textId="77777777" w:rsidR="0091698E" w:rsidRDefault="0091698E" w:rsidP="006840EF">
            <w:pPr>
              <w:tabs>
                <w:tab w:val="left" w:pos="450"/>
                <w:tab w:val="left" w:pos="900"/>
              </w:tabs>
              <w:jc w:val="center"/>
              <w:rPr>
                <w:rFonts w:ascii="Arial" w:hAnsi="Arial"/>
                <w:sz w:val="12"/>
              </w:rPr>
            </w:pPr>
            <w:r>
              <w:rPr>
                <w:rFonts w:ascii="Arial" w:hAnsi="Arial"/>
                <w:sz w:val="12"/>
              </w:rPr>
              <w:t>NAME</w:t>
            </w:r>
          </w:p>
        </w:tc>
        <w:tc>
          <w:tcPr>
            <w:tcW w:w="3384" w:type="dxa"/>
            <w:tcBorders>
              <w:top w:val="single" w:sz="6" w:space="0" w:color="auto"/>
              <w:bottom w:val="single" w:sz="6" w:space="0" w:color="auto"/>
            </w:tcBorders>
          </w:tcPr>
          <w:p w14:paraId="36EF62AC" w14:textId="77777777" w:rsidR="0091698E" w:rsidRDefault="0091698E" w:rsidP="006840EF">
            <w:pPr>
              <w:tabs>
                <w:tab w:val="left" w:pos="450"/>
                <w:tab w:val="left" w:pos="900"/>
              </w:tabs>
              <w:jc w:val="center"/>
              <w:rPr>
                <w:rFonts w:ascii="Arial" w:hAnsi="Arial"/>
                <w:sz w:val="12"/>
              </w:rPr>
            </w:pPr>
            <w:r>
              <w:rPr>
                <w:rFonts w:ascii="Arial" w:hAnsi="Arial"/>
                <w:sz w:val="12"/>
              </w:rPr>
              <w:t>ADDRESS</w:t>
            </w:r>
          </w:p>
        </w:tc>
        <w:tc>
          <w:tcPr>
            <w:tcW w:w="3384" w:type="dxa"/>
            <w:tcBorders>
              <w:top w:val="single" w:sz="6" w:space="0" w:color="auto"/>
              <w:bottom w:val="single" w:sz="6" w:space="0" w:color="auto"/>
            </w:tcBorders>
          </w:tcPr>
          <w:p w14:paraId="18A930E3" w14:textId="77777777" w:rsidR="0091698E" w:rsidRDefault="0091698E" w:rsidP="006840EF">
            <w:pPr>
              <w:tabs>
                <w:tab w:val="left" w:pos="450"/>
                <w:tab w:val="left" w:pos="900"/>
              </w:tabs>
              <w:jc w:val="center"/>
              <w:rPr>
                <w:rFonts w:ascii="Arial" w:hAnsi="Arial"/>
                <w:sz w:val="12"/>
              </w:rPr>
            </w:pPr>
            <w:r>
              <w:rPr>
                <w:rFonts w:ascii="Arial" w:hAnsi="Arial"/>
                <w:sz w:val="12"/>
              </w:rPr>
              <w:t>TRADE CLASSIFICATION</w:t>
            </w:r>
          </w:p>
        </w:tc>
      </w:tr>
      <w:tr w:rsidR="0091698E" w14:paraId="22331750" w14:textId="77777777">
        <w:tc>
          <w:tcPr>
            <w:tcW w:w="3384" w:type="dxa"/>
            <w:tcBorders>
              <w:top w:val="nil"/>
            </w:tcBorders>
          </w:tcPr>
          <w:p w14:paraId="7F0780D1" w14:textId="77777777" w:rsidR="0091698E" w:rsidRDefault="0091698E" w:rsidP="006840EF">
            <w:pPr>
              <w:tabs>
                <w:tab w:val="left" w:pos="450"/>
                <w:tab w:val="left" w:pos="900"/>
              </w:tabs>
              <w:rPr>
                <w:rFonts w:ascii="Arial" w:hAnsi="Arial"/>
                <w:sz w:val="16"/>
              </w:rPr>
            </w:pPr>
          </w:p>
          <w:p w14:paraId="5DE5BDAC" w14:textId="77777777" w:rsidR="0091698E" w:rsidRDefault="0091698E" w:rsidP="006840EF">
            <w:pPr>
              <w:tabs>
                <w:tab w:val="left" w:pos="450"/>
                <w:tab w:val="left" w:pos="900"/>
              </w:tabs>
              <w:rPr>
                <w:rFonts w:ascii="Arial" w:hAnsi="Arial"/>
                <w:sz w:val="16"/>
              </w:rPr>
            </w:pPr>
          </w:p>
          <w:p w14:paraId="51AA511D" w14:textId="77777777" w:rsidR="0091698E" w:rsidRDefault="0091698E" w:rsidP="006840EF">
            <w:pPr>
              <w:tabs>
                <w:tab w:val="left" w:pos="450"/>
                <w:tab w:val="left" w:pos="900"/>
              </w:tabs>
              <w:rPr>
                <w:rFonts w:ascii="Arial" w:hAnsi="Arial"/>
                <w:sz w:val="16"/>
              </w:rPr>
            </w:pPr>
          </w:p>
        </w:tc>
        <w:tc>
          <w:tcPr>
            <w:tcW w:w="3384" w:type="dxa"/>
            <w:tcBorders>
              <w:top w:val="nil"/>
            </w:tcBorders>
          </w:tcPr>
          <w:p w14:paraId="0DF6B961" w14:textId="77777777" w:rsidR="0091698E" w:rsidRDefault="0091698E" w:rsidP="006840EF">
            <w:pPr>
              <w:tabs>
                <w:tab w:val="left" w:pos="450"/>
                <w:tab w:val="left" w:pos="900"/>
              </w:tabs>
              <w:rPr>
                <w:rFonts w:ascii="Arial" w:hAnsi="Arial"/>
                <w:sz w:val="16"/>
              </w:rPr>
            </w:pPr>
          </w:p>
        </w:tc>
        <w:tc>
          <w:tcPr>
            <w:tcW w:w="3384" w:type="dxa"/>
            <w:tcBorders>
              <w:top w:val="nil"/>
            </w:tcBorders>
          </w:tcPr>
          <w:p w14:paraId="4D326AAC" w14:textId="77777777" w:rsidR="0091698E" w:rsidRDefault="0091698E" w:rsidP="006840EF">
            <w:pPr>
              <w:tabs>
                <w:tab w:val="left" w:pos="450"/>
                <w:tab w:val="left" w:pos="900"/>
              </w:tabs>
              <w:rPr>
                <w:rFonts w:ascii="Arial" w:hAnsi="Arial"/>
                <w:sz w:val="16"/>
              </w:rPr>
            </w:pPr>
          </w:p>
        </w:tc>
      </w:tr>
      <w:tr w:rsidR="0091698E" w14:paraId="5AE97BA5" w14:textId="77777777">
        <w:tc>
          <w:tcPr>
            <w:tcW w:w="3384" w:type="dxa"/>
          </w:tcPr>
          <w:p w14:paraId="1D120ED6" w14:textId="77777777" w:rsidR="0091698E" w:rsidRDefault="0091698E" w:rsidP="006840EF">
            <w:pPr>
              <w:tabs>
                <w:tab w:val="left" w:pos="450"/>
                <w:tab w:val="left" w:pos="900"/>
              </w:tabs>
              <w:rPr>
                <w:rFonts w:ascii="Arial" w:hAnsi="Arial"/>
                <w:sz w:val="16"/>
              </w:rPr>
            </w:pPr>
          </w:p>
          <w:p w14:paraId="58CFF91D" w14:textId="77777777" w:rsidR="0091698E" w:rsidRDefault="0091698E" w:rsidP="006840EF">
            <w:pPr>
              <w:tabs>
                <w:tab w:val="left" w:pos="450"/>
                <w:tab w:val="left" w:pos="900"/>
              </w:tabs>
              <w:rPr>
                <w:rFonts w:ascii="Arial" w:hAnsi="Arial"/>
                <w:sz w:val="16"/>
              </w:rPr>
            </w:pPr>
          </w:p>
          <w:p w14:paraId="3D94B16A" w14:textId="77777777" w:rsidR="0091698E" w:rsidRDefault="0091698E" w:rsidP="006840EF">
            <w:pPr>
              <w:tabs>
                <w:tab w:val="left" w:pos="450"/>
                <w:tab w:val="left" w:pos="900"/>
              </w:tabs>
              <w:rPr>
                <w:rFonts w:ascii="Arial" w:hAnsi="Arial"/>
                <w:sz w:val="16"/>
              </w:rPr>
            </w:pPr>
          </w:p>
        </w:tc>
        <w:tc>
          <w:tcPr>
            <w:tcW w:w="3384" w:type="dxa"/>
          </w:tcPr>
          <w:p w14:paraId="0C670E38" w14:textId="77777777" w:rsidR="0091698E" w:rsidRDefault="0091698E" w:rsidP="006840EF">
            <w:pPr>
              <w:tabs>
                <w:tab w:val="left" w:pos="450"/>
                <w:tab w:val="left" w:pos="900"/>
              </w:tabs>
              <w:rPr>
                <w:rFonts w:ascii="Arial" w:hAnsi="Arial"/>
                <w:sz w:val="16"/>
              </w:rPr>
            </w:pPr>
          </w:p>
        </w:tc>
        <w:tc>
          <w:tcPr>
            <w:tcW w:w="3384" w:type="dxa"/>
          </w:tcPr>
          <w:p w14:paraId="68994498" w14:textId="77777777" w:rsidR="0091698E" w:rsidRDefault="0091698E" w:rsidP="006840EF">
            <w:pPr>
              <w:tabs>
                <w:tab w:val="left" w:pos="450"/>
                <w:tab w:val="left" w:pos="900"/>
              </w:tabs>
              <w:rPr>
                <w:rFonts w:ascii="Arial" w:hAnsi="Arial"/>
                <w:sz w:val="16"/>
              </w:rPr>
            </w:pPr>
          </w:p>
        </w:tc>
      </w:tr>
      <w:tr w:rsidR="0091698E" w14:paraId="61421641" w14:textId="77777777">
        <w:tc>
          <w:tcPr>
            <w:tcW w:w="3384" w:type="dxa"/>
          </w:tcPr>
          <w:p w14:paraId="4A394F85" w14:textId="77777777" w:rsidR="0091698E" w:rsidRDefault="0091698E" w:rsidP="006840EF">
            <w:pPr>
              <w:tabs>
                <w:tab w:val="left" w:pos="450"/>
                <w:tab w:val="left" w:pos="900"/>
              </w:tabs>
              <w:rPr>
                <w:rFonts w:ascii="Arial" w:hAnsi="Arial"/>
                <w:sz w:val="16"/>
              </w:rPr>
            </w:pPr>
          </w:p>
          <w:p w14:paraId="13AC6E59" w14:textId="77777777" w:rsidR="0091698E" w:rsidRDefault="0091698E" w:rsidP="006840EF">
            <w:pPr>
              <w:tabs>
                <w:tab w:val="left" w:pos="450"/>
                <w:tab w:val="left" w:pos="900"/>
              </w:tabs>
              <w:rPr>
                <w:rFonts w:ascii="Arial" w:hAnsi="Arial"/>
                <w:sz w:val="16"/>
              </w:rPr>
            </w:pPr>
          </w:p>
          <w:p w14:paraId="5911F551" w14:textId="77777777" w:rsidR="0091698E" w:rsidRDefault="0091698E" w:rsidP="006840EF">
            <w:pPr>
              <w:tabs>
                <w:tab w:val="left" w:pos="450"/>
                <w:tab w:val="left" w:pos="900"/>
              </w:tabs>
              <w:rPr>
                <w:rFonts w:ascii="Arial" w:hAnsi="Arial"/>
                <w:sz w:val="16"/>
              </w:rPr>
            </w:pPr>
          </w:p>
        </w:tc>
        <w:tc>
          <w:tcPr>
            <w:tcW w:w="3384" w:type="dxa"/>
          </w:tcPr>
          <w:p w14:paraId="20FD0BFB" w14:textId="77777777" w:rsidR="0091698E" w:rsidRDefault="0091698E" w:rsidP="006840EF">
            <w:pPr>
              <w:tabs>
                <w:tab w:val="left" w:pos="450"/>
                <w:tab w:val="left" w:pos="900"/>
              </w:tabs>
              <w:rPr>
                <w:rFonts w:ascii="Arial" w:hAnsi="Arial"/>
                <w:sz w:val="16"/>
              </w:rPr>
            </w:pPr>
          </w:p>
        </w:tc>
        <w:tc>
          <w:tcPr>
            <w:tcW w:w="3384" w:type="dxa"/>
          </w:tcPr>
          <w:p w14:paraId="26C150B6" w14:textId="77777777" w:rsidR="0091698E" w:rsidRDefault="0091698E" w:rsidP="006840EF">
            <w:pPr>
              <w:tabs>
                <w:tab w:val="left" w:pos="450"/>
                <w:tab w:val="left" w:pos="900"/>
              </w:tabs>
              <w:rPr>
                <w:rFonts w:ascii="Arial" w:hAnsi="Arial"/>
                <w:sz w:val="16"/>
              </w:rPr>
            </w:pPr>
          </w:p>
        </w:tc>
      </w:tr>
      <w:tr w:rsidR="0091698E" w14:paraId="2FBC5232" w14:textId="77777777">
        <w:tc>
          <w:tcPr>
            <w:tcW w:w="3384" w:type="dxa"/>
            <w:tcBorders>
              <w:bottom w:val="nil"/>
            </w:tcBorders>
          </w:tcPr>
          <w:p w14:paraId="3F5CA809" w14:textId="77777777" w:rsidR="0091698E" w:rsidRDefault="0091698E" w:rsidP="006840EF">
            <w:pPr>
              <w:tabs>
                <w:tab w:val="left" w:pos="450"/>
                <w:tab w:val="left" w:pos="900"/>
              </w:tabs>
              <w:rPr>
                <w:rFonts w:ascii="Arial" w:hAnsi="Arial"/>
                <w:sz w:val="16"/>
              </w:rPr>
            </w:pPr>
          </w:p>
          <w:p w14:paraId="60A734BD" w14:textId="77777777" w:rsidR="0091698E" w:rsidRDefault="0091698E" w:rsidP="006840EF">
            <w:pPr>
              <w:tabs>
                <w:tab w:val="left" w:pos="450"/>
                <w:tab w:val="left" w:pos="900"/>
              </w:tabs>
              <w:rPr>
                <w:rFonts w:ascii="Arial" w:hAnsi="Arial"/>
                <w:sz w:val="16"/>
              </w:rPr>
            </w:pPr>
          </w:p>
          <w:p w14:paraId="099F1DD7" w14:textId="77777777" w:rsidR="0091698E" w:rsidRDefault="0091698E" w:rsidP="006840EF">
            <w:pPr>
              <w:tabs>
                <w:tab w:val="left" w:pos="450"/>
                <w:tab w:val="left" w:pos="900"/>
              </w:tabs>
              <w:rPr>
                <w:rFonts w:ascii="Arial" w:hAnsi="Arial"/>
                <w:sz w:val="16"/>
              </w:rPr>
            </w:pPr>
          </w:p>
        </w:tc>
        <w:tc>
          <w:tcPr>
            <w:tcW w:w="3384" w:type="dxa"/>
            <w:tcBorders>
              <w:bottom w:val="nil"/>
            </w:tcBorders>
          </w:tcPr>
          <w:p w14:paraId="38487927" w14:textId="77777777" w:rsidR="0091698E" w:rsidRDefault="0091698E" w:rsidP="006840EF">
            <w:pPr>
              <w:tabs>
                <w:tab w:val="left" w:pos="450"/>
                <w:tab w:val="left" w:pos="900"/>
              </w:tabs>
              <w:rPr>
                <w:rFonts w:ascii="Arial" w:hAnsi="Arial"/>
                <w:sz w:val="16"/>
              </w:rPr>
            </w:pPr>
          </w:p>
        </w:tc>
        <w:tc>
          <w:tcPr>
            <w:tcW w:w="3384" w:type="dxa"/>
            <w:tcBorders>
              <w:bottom w:val="nil"/>
            </w:tcBorders>
          </w:tcPr>
          <w:p w14:paraId="4F5CA1E9" w14:textId="77777777" w:rsidR="0091698E" w:rsidRDefault="0091698E" w:rsidP="006840EF">
            <w:pPr>
              <w:tabs>
                <w:tab w:val="left" w:pos="450"/>
                <w:tab w:val="left" w:pos="900"/>
              </w:tabs>
              <w:rPr>
                <w:rFonts w:ascii="Arial" w:hAnsi="Arial"/>
                <w:sz w:val="16"/>
              </w:rPr>
            </w:pPr>
          </w:p>
        </w:tc>
      </w:tr>
      <w:tr w:rsidR="0091698E" w14:paraId="56E99B4D" w14:textId="77777777">
        <w:tc>
          <w:tcPr>
            <w:tcW w:w="3384" w:type="dxa"/>
            <w:tcBorders>
              <w:top w:val="single" w:sz="6" w:space="0" w:color="auto"/>
              <w:bottom w:val="single" w:sz="6" w:space="0" w:color="auto"/>
            </w:tcBorders>
          </w:tcPr>
          <w:p w14:paraId="66AA06E1" w14:textId="77777777" w:rsidR="0091698E" w:rsidRDefault="0091698E" w:rsidP="006840EF">
            <w:pPr>
              <w:tabs>
                <w:tab w:val="left" w:pos="450"/>
                <w:tab w:val="left" w:pos="900"/>
              </w:tabs>
              <w:rPr>
                <w:rFonts w:ascii="Arial" w:hAnsi="Arial"/>
                <w:sz w:val="16"/>
              </w:rPr>
            </w:pPr>
          </w:p>
          <w:p w14:paraId="23D6C0DA" w14:textId="77777777" w:rsidR="0091698E" w:rsidRDefault="0091698E" w:rsidP="006840EF">
            <w:pPr>
              <w:tabs>
                <w:tab w:val="left" w:pos="450"/>
                <w:tab w:val="left" w:pos="900"/>
              </w:tabs>
              <w:rPr>
                <w:rFonts w:ascii="Arial" w:hAnsi="Arial"/>
                <w:sz w:val="16"/>
              </w:rPr>
            </w:pPr>
          </w:p>
          <w:p w14:paraId="00B1403E" w14:textId="77777777" w:rsidR="0091698E" w:rsidRDefault="0091698E" w:rsidP="006840EF">
            <w:pPr>
              <w:tabs>
                <w:tab w:val="left" w:pos="450"/>
                <w:tab w:val="left" w:pos="900"/>
              </w:tabs>
              <w:rPr>
                <w:rFonts w:ascii="Arial" w:hAnsi="Arial"/>
                <w:sz w:val="16"/>
              </w:rPr>
            </w:pPr>
          </w:p>
        </w:tc>
        <w:tc>
          <w:tcPr>
            <w:tcW w:w="3384" w:type="dxa"/>
            <w:tcBorders>
              <w:top w:val="single" w:sz="6" w:space="0" w:color="auto"/>
              <w:bottom w:val="single" w:sz="6" w:space="0" w:color="auto"/>
            </w:tcBorders>
          </w:tcPr>
          <w:p w14:paraId="2AFA4438" w14:textId="77777777" w:rsidR="0091698E" w:rsidRDefault="0091698E" w:rsidP="006840EF">
            <w:pPr>
              <w:tabs>
                <w:tab w:val="left" w:pos="450"/>
                <w:tab w:val="left" w:pos="900"/>
              </w:tabs>
              <w:rPr>
                <w:rFonts w:ascii="Arial" w:hAnsi="Arial"/>
                <w:sz w:val="16"/>
              </w:rPr>
            </w:pPr>
          </w:p>
        </w:tc>
        <w:tc>
          <w:tcPr>
            <w:tcW w:w="3384" w:type="dxa"/>
            <w:tcBorders>
              <w:top w:val="single" w:sz="6" w:space="0" w:color="auto"/>
              <w:bottom w:val="single" w:sz="6" w:space="0" w:color="auto"/>
            </w:tcBorders>
          </w:tcPr>
          <w:p w14:paraId="5E17ECF0" w14:textId="77777777" w:rsidR="0091698E" w:rsidRDefault="0091698E" w:rsidP="006840EF">
            <w:pPr>
              <w:tabs>
                <w:tab w:val="left" w:pos="450"/>
                <w:tab w:val="left" w:pos="900"/>
              </w:tabs>
              <w:rPr>
                <w:rFonts w:ascii="Arial" w:hAnsi="Arial"/>
                <w:sz w:val="16"/>
              </w:rPr>
            </w:pPr>
          </w:p>
        </w:tc>
      </w:tr>
    </w:tbl>
    <w:p w14:paraId="5AF7AE8A" w14:textId="77777777" w:rsidR="0091698E" w:rsidRDefault="0091698E" w:rsidP="0091698E">
      <w:pPr>
        <w:tabs>
          <w:tab w:val="left" w:pos="5760"/>
        </w:tabs>
        <w:ind w:left="900" w:hanging="900"/>
        <w:rPr>
          <w:rFonts w:ascii="Arial" w:hAnsi="Arial"/>
          <w:sz w:val="16"/>
        </w:rPr>
      </w:pPr>
    </w:p>
    <w:p w14:paraId="6AEFCE9B" w14:textId="77777777" w:rsidR="0091698E" w:rsidRDefault="0091698E" w:rsidP="0091698E">
      <w:pPr>
        <w:tabs>
          <w:tab w:val="left" w:pos="450"/>
          <w:tab w:val="left" w:pos="900"/>
        </w:tabs>
        <w:ind w:left="900" w:hanging="900"/>
        <w:rPr>
          <w:rFonts w:ascii="Arial" w:hAnsi="Arial"/>
          <w:sz w:val="16"/>
        </w:rPr>
      </w:pPr>
    </w:p>
    <w:tbl>
      <w:tblPr>
        <w:tblW w:w="0" w:type="auto"/>
        <w:tblLayout w:type="fixed"/>
        <w:tblLook w:val="0000" w:firstRow="0" w:lastRow="0" w:firstColumn="0" w:lastColumn="0" w:noHBand="0" w:noVBand="0"/>
      </w:tblPr>
      <w:tblGrid>
        <w:gridCol w:w="558"/>
        <w:gridCol w:w="3420"/>
        <w:gridCol w:w="540"/>
        <w:gridCol w:w="1440"/>
        <w:gridCol w:w="4194"/>
      </w:tblGrid>
      <w:tr w:rsidR="0091698E" w14:paraId="369859E7" w14:textId="77777777">
        <w:trPr>
          <w:trHeight w:val="288"/>
        </w:trPr>
        <w:tc>
          <w:tcPr>
            <w:tcW w:w="4518" w:type="dxa"/>
            <w:gridSpan w:val="3"/>
          </w:tcPr>
          <w:p w14:paraId="0CD5EE6C" w14:textId="77777777" w:rsidR="0091698E" w:rsidRDefault="0091698E" w:rsidP="006840EF">
            <w:pPr>
              <w:tabs>
                <w:tab w:val="left" w:pos="450"/>
                <w:tab w:val="left" w:pos="900"/>
              </w:tabs>
              <w:rPr>
                <w:rFonts w:ascii="Arial" w:hAnsi="Arial"/>
                <w:sz w:val="16"/>
              </w:rPr>
            </w:pPr>
          </w:p>
        </w:tc>
        <w:tc>
          <w:tcPr>
            <w:tcW w:w="1440" w:type="dxa"/>
          </w:tcPr>
          <w:p w14:paraId="06285E1C" w14:textId="77777777" w:rsidR="0091698E" w:rsidRDefault="0091698E" w:rsidP="006840EF">
            <w:pPr>
              <w:tabs>
                <w:tab w:val="left" w:pos="450"/>
                <w:tab w:val="left" w:pos="900"/>
              </w:tabs>
              <w:rPr>
                <w:rFonts w:ascii="Arial" w:hAnsi="Arial"/>
                <w:sz w:val="16"/>
              </w:rPr>
            </w:pPr>
          </w:p>
        </w:tc>
        <w:tc>
          <w:tcPr>
            <w:tcW w:w="4194" w:type="dxa"/>
            <w:tcBorders>
              <w:bottom w:val="single" w:sz="6" w:space="0" w:color="auto"/>
            </w:tcBorders>
          </w:tcPr>
          <w:p w14:paraId="55AF067A" w14:textId="77777777" w:rsidR="0091698E" w:rsidRDefault="0091698E" w:rsidP="006840EF">
            <w:pPr>
              <w:tabs>
                <w:tab w:val="left" w:pos="450"/>
                <w:tab w:val="left" w:pos="900"/>
              </w:tabs>
              <w:rPr>
                <w:rFonts w:ascii="Arial" w:hAnsi="Arial"/>
                <w:sz w:val="16"/>
              </w:rPr>
            </w:pPr>
          </w:p>
        </w:tc>
      </w:tr>
      <w:tr w:rsidR="0091698E" w14:paraId="4A3B9D24" w14:textId="77777777">
        <w:trPr>
          <w:trHeight w:val="288"/>
        </w:trPr>
        <w:tc>
          <w:tcPr>
            <w:tcW w:w="4518" w:type="dxa"/>
            <w:gridSpan w:val="3"/>
          </w:tcPr>
          <w:p w14:paraId="0DBDB5C2" w14:textId="77777777" w:rsidR="0091698E" w:rsidRDefault="0091698E" w:rsidP="006840EF">
            <w:pPr>
              <w:tabs>
                <w:tab w:val="left" w:pos="450"/>
                <w:tab w:val="left" w:pos="900"/>
              </w:tabs>
              <w:rPr>
                <w:rFonts w:ascii="Arial" w:hAnsi="Arial"/>
                <w:sz w:val="16"/>
              </w:rPr>
            </w:pPr>
          </w:p>
        </w:tc>
        <w:tc>
          <w:tcPr>
            <w:tcW w:w="1440" w:type="dxa"/>
          </w:tcPr>
          <w:p w14:paraId="41F287DA" w14:textId="77777777" w:rsidR="0091698E" w:rsidRDefault="0091698E" w:rsidP="006840EF">
            <w:pPr>
              <w:tabs>
                <w:tab w:val="left" w:pos="450"/>
                <w:tab w:val="left" w:pos="900"/>
              </w:tabs>
              <w:rPr>
                <w:rFonts w:ascii="Arial" w:hAnsi="Arial"/>
                <w:sz w:val="16"/>
              </w:rPr>
            </w:pPr>
          </w:p>
        </w:tc>
        <w:tc>
          <w:tcPr>
            <w:tcW w:w="4194" w:type="dxa"/>
          </w:tcPr>
          <w:p w14:paraId="10528EC4" w14:textId="77777777" w:rsidR="0091698E" w:rsidRDefault="0091698E" w:rsidP="006840EF">
            <w:pPr>
              <w:tabs>
                <w:tab w:val="left" w:pos="450"/>
                <w:tab w:val="left" w:pos="900"/>
              </w:tabs>
              <w:jc w:val="center"/>
              <w:rPr>
                <w:rFonts w:ascii="Arial" w:hAnsi="Arial"/>
                <w:sz w:val="16"/>
              </w:rPr>
            </w:pPr>
            <w:r>
              <w:rPr>
                <w:rFonts w:ascii="Arial" w:hAnsi="Arial"/>
                <w:sz w:val="16"/>
              </w:rPr>
              <w:t>(Contractor)</w:t>
            </w:r>
          </w:p>
        </w:tc>
      </w:tr>
      <w:tr w:rsidR="0091698E" w14:paraId="7BE857CB" w14:textId="77777777">
        <w:trPr>
          <w:trHeight w:val="288"/>
        </w:trPr>
        <w:tc>
          <w:tcPr>
            <w:tcW w:w="558" w:type="dxa"/>
          </w:tcPr>
          <w:p w14:paraId="6C0840CC" w14:textId="77777777" w:rsidR="0091698E" w:rsidRDefault="0091698E" w:rsidP="006840EF">
            <w:pPr>
              <w:tabs>
                <w:tab w:val="left" w:pos="450"/>
                <w:tab w:val="left" w:pos="900"/>
              </w:tabs>
              <w:rPr>
                <w:rFonts w:ascii="Arial" w:hAnsi="Arial"/>
                <w:sz w:val="16"/>
              </w:rPr>
            </w:pPr>
            <w:r>
              <w:rPr>
                <w:rFonts w:ascii="Arial" w:hAnsi="Arial"/>
                <w:sz w:val="16"/>
              </w:rPr>
              <w:t>Date</w:t>
            </w:r>
          </w:p>
        </w:tc>
        <w:tc>
          <w:tcPr>
            <w:tcW w:w="3420" w:type="dxa"/>
            <w:tcBorders>
              <w:bottom w:val="single" w:sz="6" w:space="0" w:color="auto"/>
            </w:tcBorders>
          </w:tcPr>
          <w:p w14:paraId="13AAC055" w14:textId="77777777" w:rsidR="0091698E" w:rsidRDefault="0091698E" w:rsidP="006840EF">
            <w:pPr>
              <w:tabs>
                <w:tab w:val="left" w:pos="450"/>
                <w:tab w:val="left" w:pos="900"/>
              </w:tabs>
              <w:rPr>
                <w:rFonts w:ascii="Arial" w:hAnsi="Arial"/>
                <w:sz w:val="16"/>
              </w:rPr>
            </w:pPr>
          </w:p>
        </w:tc>
        <w:tc>
          <w:tcPr>
            <w:tcW w:w="6174" w:type="dxa"/>
            <w:gridSpan w:val="3"/>
          </w:tcPr>
          <w:p w14:paraId="18A137DA" w14:textId="77777777" w:rsidR="0091698E" w:rsidRDefault="0091698E" w:rsidP="006840EF">
            <w:pPr>
              <w:tabs>
                <w:tab w:val="left" w:pos="450"/>
                <w:tab w:val="left" w:pos="900"/>
              </w:tabs>
              <w:rPr>
                <w:rFonts w:ascii="Arial" w:hAnsi="Arial"/>
                <w:sz w:val="16"/>
              </w:rPr>
            </w:pPr>
          </w:p>
        </w:tc>
      </w:tr>
      <w:tr w:rsidR="0091698E" w14:paraId="392B19C9" w14:textId="77777777">
        <w:trPr>
          <w:trHeight w:val="288"/>
        </w:trPr>
        <w:tc>
          <w:tcPr>
            <w:tcW w:w="4518" w:type="dxa"/>
            <w:gridSpan w:val="3"/>
          </w:tcPr>
          <w:p w14:paraId="1B7D1064" w14:textId="77777777" w:rsidR="0091698E" w:rsidRDefault="0091698E" w:rsidP="006840EF">
            <w:pPr>
              <w:tabs>
                <w:tab w:val="left" w:pos="450"/>
                <w:tab w:val="left" w:pos="900"/>
              </w:tabs>
              <w:rPr>
                <w:rFonts w:ascii="Arial" w:hAnsi="Arial"/>
                <w:sz w:val="16"/>
              </w:rPr>
            </w:pPr>
          </w:p>
        </w:tc>
        <w:tc>
          <w:tcPr>
            <w:tcW w:w="1440" w:type="dxa"/>
          </w:tcPr>
          <w:p w14:paraId="27EA99BB" w14:textId="77777777" w:rsidR="0091698E" w:rsidRDefault="0091698E" w:rsidP="006840EF">
            <w:pPr>
              <w:tabs>
                <w:tab w:val="left" w:pos="450"/>
                <w:tab w:val="left" w:pos="900"/>
              </w:tabs>
              <w:rPr>
                <w:rFonts w:ascii="Arial" w:hAnsi="Arial"/>
                <w:sz w:val="16"/>
              </w:rPr>
            </w:pPr>
          </w:p>
        </w:tc>
        <w:tc>
          <w:tcPr>
            <w:tcW w:w="4194" w:type="dxa"/>
          </w:tcPr>
          <w:p w14:paraId="6E1866C2" w14:textId="77777777" w:rsidR="0091698E" w:rsidRDefault="0091698E" w:rsidP="006840EF">
            <w:pPr>
              <w:tabs>
                <w:tab w:val="left" w:pos="450"/>
                <w:tab w:val="left" w:pos="900"/>
              </w:tabs>
              <w:rPr>
                <w:rFonts w:ascii="Arial" w:hAnsi="Arial"/>
                <w:sz w:val="16"/>
              </w:rPr>
            </w:pPr>
          </w:p>
        </w:tc>
      </w:tr>
      <w:tr w:rsidR="0091698E" w14:paraId="04EEE903" w14:textId="77777777">
        <w:trPr>
          <w:trHeight w:val="288"/>
        </w:trPr>
        <w:tc>
          <w:tcPr>
            <w:tcW w:w="4518" w:type="dxa"/>
            <w:gridSpan w:val="3"/>
          </w:tcPr>
          <w:p w14:paraId="458910DB" w14:textId="77777777" w:rsidR="0091698E" w:rsidRDefault="0091698E" w:rsidP="006840EF">
            <w:pPr>
              <w:tabs>
                <w:tab w:val="left" w:pos="450"/>
                <w:tab w:val="left" w:pos="900"/>
              </w:tabs>
              <w:rPr>
                <w:rFonts w:ascii="Arial" w:hAnsi="Arial"/>
                <w:sz w:val="16"/>
              </w:rPr>
            </w:pPr>
          </w:p>
        </w:tc>
        <w:tc>
          <w:tcPr>
            <w:tcW w:w="1440" w:type="dxa"/>
          </w:tcPr>
          <w:p w14:paraId="36587D6C" w14:textId="77777777" w:rsidR="0091698E" w:rsidRDefault="0091698E" w:rsidP="006840EF">
            <w:pPr>
              <w:tabs>
                <w:tab w:val="left" w:pos="450"/>
                <w:tab w:val="left" w:pos="900"/>
              </w:tabs>
              <w:jc w:val="right"/>
              <w:rPr>
                <w:rFonts w:ascii="Arial" w:hAnsi="Arial"/>
                <w:sz w:val="16"/>
              </w:rPr>
            </w:pPr>
            <w:r>
              <w:rPr>
                <w:rFonts w:ascii="Arial" w:hAnsi="Arial"/>
                <w:sz w:val="16"/>
              </w:rPr>
              <w:t>By</w:t>
            </w:r>
          </w:p>
        </w:tc>
        <w:tc>
          <w:tcPr>
            <w:tcW w:w="4194" w:type="dxa"/>
            <w:tcBorders>
              <w:bottom w:val="single" w:sz="6" w:space="0" w:color="auto"/>
            </w:tcBorders>
          </w:tcPr>
          <w:p w14:paraId="7BD0663B" w14:textId="77777777" w:rsidR="0091698E" w:rsidRDefault="0091698E" w:rsidP="006840EF">
            <w:pPr>
              <w:tabs>
                <w:tab w:val="left" w:pos="450"/>
                <w:tab w:val="left" w:pos="900"/>
              </w:tabs>
              <w:rPr>
                <w:rFonts w:ascii="Arial" w:hAnsi="Arial"/>
                <w:sz w:val="16"/>
              </w:rPr>
            </w:pPr>
          </w:p>
        </w:tc>
      </w:tr>
      <w:tr w:rsidR="0091698E" w14:paraId="3DE83974" w14:textId="77777777">
        <w:trPr>
          <w:trHeight w:val="288"/>
        </w:trPr>
        <w:tc>
          <w:tcPr>
            <w:tcW w:w="4518" w:type="dxa"/>
            <w:gridSpan w:val="3"/>
          </w:tcPr>
          <w:p w14:paraId="5C6DCA11" w14:textId="77777777" w:rsidR="0091698E" w:rsidRDefault="0091698E" w:rsidP="006840EF">
            <w:pPr>
              <w:tabs>
                <w:tab w:val="left" w:pos="450"/>
                <w:tab w:val="left" w:pos="900"/>
              </w:tabs>
              <w:rPr>
                <w:rFonts w:ascii="Arial" w:hAnsi="Arial"/>
                <w:sz w:val="16"/>
              </w:rPr>
            </w:pPr>
          </w:p>
        </w:tc>
        <w:tc>
          <w:tcPr>
            <w:tcW w:w="1440" w:type="dxa"/>
          </w:tcPr>
          <w:p w14:paraId="7AEDCDEE" w14:textId="77777777" w:rsidR="0091698E" w:rsidRDefault="0091698E" w:rsidP="006840EF">
            <w:pPr>
              <w:tabs>
                <w:tab w:val="left" w:pos="450"/>
                <w:tab w:val="left" w:pos="900"/>
              </w:tabs>
              <w:rPr>
                <w:rFonts w:ascii="Arial" w:hAnsi="Arial"/>
                <w:sz w:val="16"/>
              </w:rPr>
            </w:pPr>
          </w:p>
        </w:tc>
        <w:tc>
          <w:tcPr>
            <w:tcW w:w="4194" w:type="dxa"/>
          </w:tcPr>
          <w:p w14:paraId="100228E9" w14:textId="77777777" w:rsidR="0091698E" w:rsidRDefault="0091698E" w:rsidP="006840EF">
            <w:pPr>
              <w:tabs>
                <w:tab w:val="left" w:pos="450"/>
                <w:tab w:val="left" w:pos="900"/>
              </w:tabs>
              <w:rPr>
                <w:rFonts w:ascii="Arial" w:hAnsi="Arial"/>
                <w:sz w:val="16"/>
              </w:rPr>
            </w:pPr>
          </w:p>
        </w:tc>
      </w:tr>
    </w:tbl>
    <w:p w14:paraId="10F0E392" w14:textId="77777777" w:rsidR="0091698E" w:rsidRDefault="0091698E" w:rsidP="0091698E">
      <w:pPr>
        <w:tabs>
          <w:tab w:val="left" w:pos="450"/>
          <w:tab w:val="left" w:pos="900"/>
        </w:tabs>
        <w:ind w:left="900" w:hanging="900"/>
        <w:rPr>
          <w:rFonts w:ascii="Arial" w:hAnsi="Arial"/>
          <w:sz w:val="16"/>
        </w:rPr>
      </w:pPr>
    </w:p>
    <w:p w14:paraId="04571602" w14:textId="77777777" w:rsidR="0091698E" w:rsidRDefault="0091698E" w:rsidP="0091698E">
      <w:pPr>
        <w:tabs>
          <w:tab w:val="left" w:pos="450"/>
          <w:tab w:val="left" w:pos="900"/>
        </w:tabs>
        <w:ind w:left="900" w:hanging="900"/>
        <w:rPr>
          <w:rFonts w:ascii="Arial" w:hAnsi="Arial"/>
          <w:sz w:val="16"/>
        </w:rPr>
      </w:pPr>
    </w:p>
    <w:p w14:paraId="1BF40686" w14:textId="77777777" w:rsidR="0091698E" w:rsidRDefault="0091698E" w:rsidP="0091698E">
      <w:pPr>
        <w:tabs>
          <w:tab w:val="left" w:pos="450"/>
          <w:tab w:val="left" w:pos="900"/>
        </w:tabs>
        <w:ind w:left="900" w:hanging="900"/>
        <w:rPr>
          <w:rFonts w:ascii="Arial" w:hAnsi="Arial"/>
          <w:sz w:val="16"/>
        </w:rPr>
      </w:pPr>
    </w:p>
    <w:p w14:paraId="7BAAF434" w14:textId="77777777" w:rsidR="00A53832" w:rsidRPr="004D442B" w:rsidRDefault="0091698E" w:rsidP="003E336B">
      <w:pPr>
        <w:jc w:val="center"/>
        <w:rPr>
          <w:rFonts w:ascii="Arial" w:hAnsi="Arial"/>
          <w:b/>
        </w:rPr>
      </w:pPr>
      <w:r>
        <w:rPr>
          <w:rFonts w:ascii="Arial" w:hAnsi="Arial"/>
        </w:rPr>
        <w:br w:type="page"/>
      </w:r>
      <w:r w:rsidR="00A53832">
        <w:rPr>
          <w:rFonts w:ascii="Arial" w:hAnsi="Arial"/>
        </w:rPr>
        <w:t xml:space="preserve"> </w:t>
      </w:r>
      <w:r w:rsidR="00A53832" w:rsidRPr="004D442B">
        <w:rPr>
          <w:rFonts w:ascii="Arial" w:hAnsi="Arial"/>
          <w:b/>
        </w:rPr>
        <w:t>NONCOLLUSION AFFIDAVIT OF PRIME BIDDER</w:t>
      </w:r>
    </w:p>
    <w:p w14:paraId="68677190" w14:textId="77777777" w:rsidR="00A53832" w:rsidRDefault="00A53832">
      <w:pPr>
        <w:rPr>
          <w:rFonts w:ascii="Arial" w:hAnsi="Arial"/>
        </w:rPr>
      </w:pPr>
    </w:p>
    <w:p w14:paraId="637C991F" w14:textId="77777777" w:rsidR="00A53832" w:rsidRDefault="00A53832">
      <w:pPr>
        <w:rPr>
          <w:rFonts w:ascii="Arial" w:hAnsi="Arial"/>
        </w:rPr>
      </w:pPr>
    </w:p>
    <w:p w14:paraId="3E0B251C" w14:textId="77777777" w:rsidR="00A53832" w:rsidRDefault="00A53832">
      <w:pPr>
        <w:tabs>
          <w:tab w:val="left" w:pos="2160"/>
        </w:tabs>
        <w:rPr>
          <w:rFonts w:ascii="Arial" w:hAnsi="Arial"/>
        </w:rPr>
      </w:pPr>
      <w:r>
        <w:rPr>
          <w:rFonts w:ascii="Arial" w:hAnsi="Arial"/>
        </w:rPr>
        <w:t xml:space="preserve">State of </w:t>
      </w:r>
      <w:r w:rsidR="00D0681D" w:rsidRPr="00D0681D">
        <w:rPr>
          <w:rFonts w:ascii="Arial" w:hAnsi="Arial"/>
        </w:rPr>
        <w:t xml:space="preserve">Texas </w:t>
      </w:r>
      <w:r w:rsidR="00D0681D">
        <w:rPr>
          <w:rFonts w:ascii="Arial" w:hAnsi="Arial"/>
        </w:rPr>
        <w:tab/>
      </w:r>
      <w:r w:rsidR="00D0681D">
        <w:rPr>
          <w:rFonts w:ascii="Arial" w:hAnsi="Arial"/>
        </w:rPr>
        <w:tab/>
        <w:t>)</w:t>
      </w:r>
    </w:p>
    <w:p w14:paraId="4C9B7DC2" w14:textId="77777777" w:rsidR="00A53832" w:rsidRDefault="00A53832">
      <w:pPr>
        <w:tabs>
          <w:tab w:val="left" w:pos="270"/>
          <w:tab w:val="left" w:pos="2160"/>
        </w:tabs>
        <w:rPr>
          <w:rFonts w:ascii="Arial" w:hAnsi="Arial"/>
        </w:rPr>
      </w:pPr>
    </w:p>
    <w:p w14:paraId="04346C79" w14:textId="77777777" w:rsidR="00A53832" w:rsidRDefault="00A53832">
      <w:pPr>
        <w:tabs>
          <w:tab w:val="left" w:pos="2160"/>
        </w:tabs>
        <w:rPr>
          <w:rFonts w:ascii="Arial" w:hAnsi="Arial"/>
        </w:rPr>
      </w:pPr>
      <w:r>
        <w:rPr>
          <w:rFonts w:ascii="Arial" w:hAnsi="Arial"/>
        </w:rPr>
        <w:t xml:space="preserve">County of </w:t>
      </w:r>
      <w:r>
        <w:rPr>
          <w:rFonts w:ascii="Arial" w:hAnsi="Arial"/>
          <w:u w:val="single"/>
        </w:rPr>
        <w:tab/>
      </w:r>
      <w:r>
        <w:rPr>
          <w:rFonts w:ascii="Arial" w:hAnsi="Arial"/>
          <w:u w:val="single"/>
        </w:rPr>
        <w:tab/>
      </w:r>
      <w:r>
        <w:rPr>
          <w:rFonts w:ascii="Arial" w:hAnsi="Arial"/>
        </w:rPr>
        <w:t xml:space="preserve">) </w:t>
      </w:r>
    </w:p>
    <w:p w14:paraId="6A320E22" w14:textId="77777777" w:rsidR="00A53832" w:rsidRDefault="00A53832">
      <w:pPr>
        <w:tabs>
          <w:tab w:val="left" w:pos="2160"/>
        </w:tabs>
        <w:rPr>
          <w:rFonts w:ascii="Arial" w:hAnsi="Arial"/>
        </w:rPr>
      </w:pPr>
    </w:p>
    <w:p w14:paraId="1D5526B0" w14:textId="77777777" w:rsidR="00A53832" w:rsidRDefault="00A53832">
      <w:pPr>
        <w:tabs>
          <w:tab w:val="left" w:pos="2160"/>
        </w:tabs>
        <w:rPr>
          <w:rFonts w:ascii="Arial" w:hAnsi="Arial"/>
        </w:rPr>
      </w:pPr>
    </w:p>
    <w:p w14:paraId="66B9FCD6" w14:textId="77777777" w:rsidR="00A53832" w:rsidRDefault="00A53832">
      <w:pPr>
        <w:tabs>
          <w:tab w:val="left" w:pos="2160"/>
        </w:tabs>
        <w:rPr>
          <w:rFonts w:ascii="Arial" w:hAnsi="Arial"/>
        </w:rPr>
      </w:pPr>
    </w:p>
    <w:p w14:paraId="082581DA" w14:textId="77777777" w:rsidR="00A53832" w:rsidRDefault="00A53832">
      <w:pPr>
        <w:tabs>
          <w:tab w:val="left" w:pos="2160"/>
        </w:tabs>
        <w:rPr>
          <w:rFonts w:ascii="Arial" w:hAnsi="Arial"/>
          <w:sz w:val="22"/>
        </w:rPr>
      </w:pPr>
      <w:r>
        <w:rPr>
          <w:rFonts w:ascii="Arial" w:hAnsi="Arial"/>
          <w:sz w:val="22"/>
          <w:u w:val="single"/>
        </w:rPr>
        <w:tab/>
      </w:r>
      <w:r>
        <w:rPr>
          <w:rFonts w:ascii="Arial" w:hAnsi="Arial"/>
          <w:sz w:val="22"/>
          <w:u w:val="single"/>
        </w:rPr>
        <w:tab/>
      </w:r>
      <w:r>
        <w:rPr>
          <w:rFonts w:ascii="Arial" w:hAnsi="Arial"/>
          <w:sz w:val="22"/>
        </w:rPr>
        <w:t>, being first duly sworn, deposes and says that:</w:t>
      </w:r>
    </w:p>
    <w:p w14:paraId="21F32F16" w14:textId="77777777" w:rsidR="00A53832" w:rsidRDefault="00A53832">
      <w:pPr>
        <w:rPr>
          <w:rFonts w:ascii="Arial" w:hAnsi="Arial"/>
          <w:sz w:val="22"/>
        </w:rPr>
      </w:pPr>
    </w:p>
    <w:p w14:paraId="09621CE3" w14:textId="77777777" w:rsidR="00A53832" w:rsidRDefault="00A53832">
      <w:pPr>
        <w:rPr>
          <w:rFonts w:ascii="Arial" w:hAnsi="Arial"/>
          <w:sz w:val="22"/>
        </w:rPr>
      </w:pPr>
      <w:r>
        <w:rPr>
          <w:rFonts w:ascii="Arial" w:hAnsi="Arial"/>
          <w:sz w:val="22"/>
        </w:rPr>
        <w:t xml:space="preserve">(1)  </w:t>
      </w:r>
      <w:proofErr w:type="spellStart"/>
      <w:r>
        <w:rPr>
          <w:rFonts w:ascii="Arial" w:hAnsi="Arial"/>
          <w:sz w:val="22"/>
        </w:rPr>
        <w:t>He</w:t>
      </w:r>
      <w:r w:rsidR="006245CE">
        <w:rPr>
          <w:rFonts w:ascii="Arial" w:hAnsi="Arial"/>
          <w:sz w:val="22"/>
        </w:rPr>
        <w:t>/She</w:t>
      </w:r>
      <w:proofErr w:type="spellEnd"/>
      <w:r>
        <w:rPr>
          <w:rFonts w:ascii="Arial" w:hAnsi="Arial"/>
          <w:sz w:val="22"/>
        </w:rPr>
        <w:t xml:space="preserve"> is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of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the Bidder that has submitted the attached Bid;</w:t>
      </w:r>
    </w:p>
    <w:p w14:paraId="13FAE54B" w14:textId="77777777" w:rsidR="00A53832" w:rsidRDefault="00A53832">
      <w:pPr>
        <w:rPr>
          <w:rFonts w:ascii="Arial" w:hAnsi="Arial"/>
          <w:sz w:val="22"/>
        </w:rPr>
      </w:pPr>
    </w:p>
    <w:p w14:paraId="1B3B23E6" w14:textId="77777777" w:rsidR="00A53832" w:rsidRDefault="00A53832">
      <w:pPr>
        <w:rPr>
          <w:rFonts w:ascii="Arial" w:hAnsi="Arial"/>
          <w:sz w:val="22"/>
        </w:rPr>
      </w:pPr>
      <w:r>
        <w:rPr>
          <w:rFonts w:ascii="Arial" w:hAnsi="Arial"/>
          <w:sz w:val="22"/>
        </w:rPr>
        <w:t xml:space="preserve">(2)  </w:t>
      </w:r>
      <w:proofErr w:type="spellStart"/>
      <w:r>
        <w:rPr>
          <w:rFonts w:ascii="Arial" w:hAnsi="Arial"/>
          <w:sz w:val="22"/>
        </w:rPr>
        <w:t>He</w:t>
      </w:r>
      <w:r w:rsidR="006245CE">
        <w:rPr>
          <w:rFonts w:ascii="Arial" w:hAnsi="Arial"/>
          <w:sz w:val="22"/>
        </w:rPr>
        <w:t>/She</w:t>
      </w:r>
      <w:proofErr w:type="spellEnd"/>
      <w:r>
        <w:rPr>
          <w:rFonts w:ascii="Arial" w:hAnsi="Arial"/>
          <w:sz w:val="22"/>
        </w:rPr>
        <w:t xml:space="preserve"> is fully informed respecting the preparation and contents of the attached Bid and of all pertinent circumstances respecting such Bid;</w:t>
      </w:r>
    </w:p>
    <w:p w14:paraId="46DCE421" w14:textId="77777777" w:rsidR="00A53832" w:rsidRDefault="00A53832">
      <w:pPr>
        <w:rPr>
          <w:rFonts w:ascii="Arial" w:hAnsi="Arial"/>
          <w:sz w:val="22"/>
        </w:rPr>
      </w:pPr>
    </w:p>
    <w:p w14:paraId="23289AF6" w14:textId="77777777" w:rsidR="00A53832" w:rsidRDefault="00A53832">
      <w:pPr>
        <w:rPr>
          <w:rFonts w:ascii="Arial" w:hAnsi="Arial"/>
          <w:sz w:val="22"/>
        </w:rPr>
      </w:pPr>
      <w:r>
        <w:rPr>
          <w:rFonts w:ascii="Arial" w:hAnsi="Arial"/>
          <w:sz w:val="22"/>
        </w:rPr>
        <w:t>(3)  Such Bid is genuine and is not a collusive or sham Bid;</w:t>
      </w:r>
    </w:p>
    <w:p w14:paraId="67CD8217" w14:textId="77777777" w:rsidR="00A53832" w:rsidRDefault="00A53832">
      <w:pPr>
        <w:rPr>
          <w:rFonts w:ascii="Arial" w:hAnsi="Arial"/>
          <w:sz w:val="22"/>
        </w:rPr>
      </w:pPr>
    </w:p>
    <w:p w14:paraId="5204AB6F" w14:textId="77777777" w:rsidR="00A53832" w:rsidRDefault="00A53832" w:rsidP="00267DB6">
      <w:pPr>
        <w:jc w:val="both"/>
        <w:rPr>
          <w:rFonts w:ascii="Arial" w:hAnsi="Arial"/>
          <w:sz w:val="22"/>
        </w:rPr>
      </w:pPr>
      <w:r>
        <w:rPr>
          <w:rFonts w:ascii="Arial" w:hAnsi="Arial"/>
          <w:sz w:val="22"/>
        </w:rPr>
        <w:t xml:space="preserve">(4)  Neither the said Bidder nor any of its officers, partners, owners, agents, representatives, employees or parties in interest, including this affiant, has in any way colluded, conspired, connived or agreed, directly or indirectly with another Bidder, firm or person to submit a collusive or sham Bid in connection with the Contract for which the attached Bid has been submitted or to refrain from bidding in connection with such Contract, or has in any manner, directly or indirectly, sought by agreement or collusion or communication or conference with any other Bidder, firm or person to fix the price or prices in the attached Bid or of any other Bidder, or to fix an overhead, profit or cost element of the Bid price or the Bid price of any other Bidder, or to secure through any collusion, conspiracy, connivance or unlawful agreement any advantage against the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(Local Public Agency) or any person interested in the proposed Contract; and</w:t>
      </w:r>
    </w:p>
    <w:p w14:paraId="18319D90" w14:textId="77777777" w:rsidR="00A53832" w:rsidRDefault="00A53832" w:rsidP="00267DB6">
      <w:pPr>
        <w:jc w:val="both"/>
        <w:rPr>
          <w:rFonts w:ascii="Arial" w:hAnsi="Arial"/>
          <w:sz w:val="22"/>
        </w:rPr>
      </w:pPr>
    </w:p>
    <w:p w14:paraId="427667CB" w14:textId="77777777" w:rsidR="00A53832" w:rsidRDefault="00A53832" w:rsidP="00267DB6">
      <w:pPr>
        <w:jc w:val="both"/>
        <w:rPr>
          <w:rFonts w:ascii="Arial" w:hAnsi="Arial"/>
          <w:sz w:val="22"/>
        </w:rPr>
      </w:pPr>
      <w:r>
        <w:rPr>
          <w:rFonts w:ascii="Arial" w:hAnsi="Arial"/>
          <w:sz w:val="22"/>
        </w:rPr>
        <w:t>(5)  The price or prices quoted in the attached Bid are fair and proper and are not tainted by any collusion, conspiracy, connivance or unlawful agreement on the part of the Bidder or any of its agents, representatives, owners, employees, or parties in interest, including this affiant.</w:t>
      </w:r>
    </w:p>
    <w:p w14:paraId="53789F5A" w14:textId="77777777" w:rsidR="00A53832" w:rsidRDefault="00A53832">
      <w:pPr>
        <w:rPr>
          <w:rFonts w:ascii="Arial" w:hAnsi="Arial"/>
          <w:sz w:val="22"/>
        </w:rPr>
      </w:pPr>
    </w:p>
    <w:p w14:paraId="558619E8" w14:textId="77777777" w:rsidR="00A53832" w:rsidRDefault="00A53832">
      <w:pPr>
        <w:tabs>
          <w:tab w:val="left" w:pos="5040"/>
        </w:tabs>
        <w:rPr>
          <w:rFonts w:ascii="Arial" w:hAnsi="Arial"/>
        </w:rPr>
      </w:pPr>
      <w:r>
        <w:rPr>
          <w:rFonts w:ascii="Arial" w:hAnsi="Arial"/>
        </w:rPr>
        <w:tab/>
        <w:t xml:space="preserve">(Signed)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149CCDCC" w14:textId="77777777" w:rsidR="00A53832" w:rsidRDefault="00A53832">
      <w:pPr>
        <w:rPr>
          <w:rFonts w:ascii="Arial" w:hAnsi="Arial"/>
        </w:rPr>
      </w:pPr>
    </w:p>
    <w:p w14:paraId="5E8FCFE4" w14:textId="77777777" w:rsidR="00A53832" w:rsidRDefault="00A53832">
      <w:pPr>
        <w:tabs>
          <w:tab w:val="left" w:pos="5040"/>
        </w:tabs>
        <w:rPr>
          <w:rFonts w:ascii="Arial" w:hAnsi="Arial"/>
          <w:u w:val="single"/>
        </w:rPr>
      </w:pPr>
      <w:r>
        <w:rPr>
          <w:rFonts w:ascii="Arial" w:hAnsi="Arial"/>
        </w:rPr>
        <w:tab/>
      </w:r>
      <w:r>
        <w:rPr>
          <w:rFonts w:ascii="Arial" w:hAnsi="Arial"/>
        </w:rPr>
        <w:tab/>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4E27544A" w14:textId="77777777" w:rsidR="00A53832" w:rsidRDefault="00A53832">
      <w:pPr>
        <w:tabs>
          <w:tab w:val="left" w:pos="6480"/>
        </w:tabs>
        <w:rPr>
          <w:rFonts w:ascii="Arial" w:hAnsi="Arial"/>
        </w:rPr>
      </w:pPr>
      <w:r>
        <w:rPr>
          <w:rFonts w:ascii="Arial" w:hAnsi="Arial"/>
        </w:rPr>
        <w:tab/>
      </w:r>
      <w:r>
        <w:rPr>
          <w:rFonts w:ascii="Arial" w:hAnsi="Arial"/>
        </w:rPr>
        <w:tab/>
        <w:t>Title</w:t>
      </w:r>
    </w:p>
    <w:p w14:paraId="55D97B64" w14:textId="77777777" w:rsidR="00A53832" w:rsidRDefault="00A53832">
      <w:pPr>
        <w:rPr>
          <w:rFonts w:ascii="Arial" w:hAnsi="Arial"/>
        </w:rPr>
      </w:pPr>
    </w:p>
    <w:p w14:paraId="135F835F" w14:textId="77777777" w:rsidR="00A53832" w:rsidRDefault="00A53832">
      <w:pPr>
        <w:rPr>
          <w:rFonts w:ascii="Arial" w:hAnsi="Arial"/>
        </w:rPr>
      </w:pPr>
      <w:r>
        <w:rPr>
          <w:rFonts w:ascii="Arial" w:hAnsi="Arial"/>
        </w:rPr>
        <w:t xml:space="preserve">Subscribed and sworn to me this </w:t>
      </w:r>
      <w:r>
        <w:rPr>
          <w:rFonts w:ascii="Arial" w:hAnsi="Arial"/>
          <w:u w:val="single"/>
        </w:rPr>
        <w:tab/>
      </w:r>
      <w:r>
        <w:rPr>
          <w:rFonts w:ascii="Arial" w:hAnsi="Arial"/>
          <w:u w:val="single"/>
        </w:rPr>
        <w:tab/>
      </w:r>
      <w:r>
        <w:rPr>
          <w:rFonts w:ascii="Arial" w:hAnsi="Arial"/>
        </w:rPr>
        <w:t xml:space="preserve"> day of </w:t>
      </w:r>
      <w:r>
        <w:rPr>
          <w:rFonts w:ascii="Arial" w:hAnsi="Arial"/>
          <w:u w:val="single"/>
        </w:rPr>
        <w:tab/>
      </w:r>
      <w:r>
        <w:rPr>
          <w:rFonts w:ascii="Arial" w:hAnsi="Arial"/>
          <w:u w:val="single"/>
        </w:rPr>
        <w:tab/>
      </w:r>
      <w:r>
        <w:rPr>
          <w:rFonts w:ascii="Arial" w:hAnsi="Arial"/>
          <w:u w:val="single"/>
        </w:rPr>
        <w:tab/>
      </w:r>
      <w:r>
        <w:rPr>
          <w:rFonts w:ascii="Arial" w:hAnsi="Arial"/>
        </w:rPr>
        <w:t>.</w:t>
      </w:r>
    </w:p>
    <w:p w14:paraId="523F9765" w14:textId="77777777" w:rsidR="00A53832" w:rsidRDefault="00A53832">
      <w:pPr>
        <w:rPr>
          <w:rFonts w:ascii="Arial" w:hAnsi="Arial"/>
        </w:rPr>
      </w:pPr>
    </w:p>
    <w:p w14:paraId="6C9FED42" w14:textId="77777777" w:rsidR="00A53832" w:rsidRDefault="00A53832">
      <w:pPr>
        <w:rPr>
          <w:rFonts w:ascii="Arial" w:hAnsi="Arial"/>
        </w:rPr>
      </w:pPr>
    </w:p>
    <w:p w14:paraId="4E5DE893" w14:textId="77777777" w:rsidR="00A53832" w:rsidRDefault="00A53832">
      <w:pPr>
        <w:tabs>
          <w:tab w:val="left" w:pos="5040"/>
        </w:tabs>
        <w:rPr>
          <w:rFonts w:ascii="Arial" w:hAnsi="Arial"/>
        </w:rPr>
      </w:pPr>
      <w:r>
        <w:rPr>
          <w:rFonts w:ascii="Arial" w:hAnsi="Arial"/>
        </w:rPr>
        <w:tab/>
      </w:r>
      <w:r>
        <w:rPr>
          <w:rFonts w:ascii="Arial" w:hAnsi="Arial"/>
        </w:rPr>
        <w:tab/>
        <w:t xml:space="preserve">By: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3B022F4" w14:textId="77777777" w:rsidR="00A53832" w:rsidRDefault="00A53832">
      <w:pPr>
        <w:tabs>
          <w:tab w:val="left" w:pos="6750"/>
        </w:tabs>
        <w:rPr>
          <w:rFonts w:ascii="Arial" w:hAnsi="Arial"/>
        </w:rPr>
      </w:pPr>
      <w:r>
        <w:rPr>
          <w:rFonts w:ascii="Arial" w:hAnsi="Arial"/>
        </w:rPr>
        <w:tab/>
      </w:r>
      <w:r>
        <w:rPr>
          <w:rFonts w:ascii="Arial" w:hAnsi="Arial"/>
        </w:rPr>
        <w:tab/>
        <w:t>Notary Public</w:t>
      </w:r>
    </w:p>
    <w:p w14:paraId="17398C10" w14:textId="77777777" w:rsidR="00A53832" w:rsidRDefault="00A53832">
      <w:pPr>
        <w:rPr>
          <w:rFonts w:ascii="Arial" w:hAnsi="Arial"/>
        </w:rPr>
      </w:pPr>
    </w:p>
    <w:p w14:paraId="15BEF5BE" w14:textId="77777777" w:rsidR="00A53832" w:rsidRDefault="00A53832">
      <w:pPr>
        <w:rPr>
          <w:rFonts w:ascii="Arial" w:hAnsi="Arial"/>
        </w:rPr>
      </w:pPr>
      <w:r>
        <w:rPr>
          <w:rFonts w:ascii="Arial" w:hAnsi="Arial"/>
        </w:rPr>
        <w:t xml:space="preserve">My commission expires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59E628C7" w14:textId="77777777" w:rsidR="00A53832" w:rsidRDefault="00A53832">
      <w:pPr>
        <w:jc w:val="both"/>
        <w:rPr>
          <w:rFonts w:ascii="Arial" w:hAnsi="Arial"/>
          <w:sz w:val="18"/>
          <w:u w:val="single"/>
        </w:rPr>
      </w:pPr>
    </w:p>
    <w:p w14:paraId="6DB74151" w14:textId="77777777" w:rsidR="000B6E87" w:rsidRDefault="007C77D4" w:rsidP="003E336B">
      <w:pPr>
        <w:jc w:val="center"/>
        <w:rPr>
          <w:rFonts w:ascii="Arial" w:hAnsi="Arial"/>
          <w:sz w:val="18"/>
          <w:u w:val="single"/>
        </w:rPr>
      </w:pPr>
      <w:r>
        <w:rPr>
          <w:rFonts w:ascii="Arial" w:hAnsi="Arial"/>
          <w:sz w:val="18"/>
          <w:u w:val="single"/>
        </w:rPr>
        <w:br w:type="page"/>
      </w:r>
    </w:p>
    <w:p w14:paraId="2A51B744" w14:textId="77777777" w:rsidR="003E336B" w:rsidRDefault="00070A22" w:rsidP="003E336B">
      <w:pPr>
        <w:jc w:val="center"/>
      </w:pPr>
      <w:r>
        <w:t>B</w:t>
      </w:r>
      <w:r w:rsidR="003E336B">
        <w:t>ID BOND</w:t>
      </w:r>
    </w:p>
    <w:p w14:paraId="1BF0627A" w14:textId="77777777" w:rsidR="003E336B" w:rsidRDefault="003E336B" w:rsidP="003E336B"/>
    <w:p w14:paraId="6FFEB3B1" w14:textId="77777777" w:rsidR="003E336B" w:rsidRDefault="003E336B" w:rsidP="003E336B">
      <w:pPr>
        <w:spacing w:line="360" w:lineRule="auto"/>
      </w:pPr>
      <w:r>
        <w:t xml:space="preserve">KNOW ALL MEN BY THESE PRESENTS, that we the undersigned, </w:t>
      </w:r>
      <w:r>
        <w:tab/>
      </w:r>
      <w:r>
        <w:rPr>
          <w:u w:val="single"/>
        </w:rPr>
        <w:tab/>
      </w:r>
      <w:r>
        <w:rPr>
          <w:u w:val="single"/>
        </w:rPr>
        <w:tab/>
      </w:r>
      <w:r>
        <w:rPr>
          <w:u w:val="single"/>
        </w:rPr>
        <w:tab/>
      </w:r>
      <w:r>
        <w:rPr>
          <w:u w:val="single"/>
        </w:rPr>
        <w:tab/>
      </w:r>
      <w:r>
        <w:rPr>
          <w:u w:val="single"/>
        </w:rPr>
        <w:tab/>
      </w:r>
      <w:r>
        <w:t xml:space="preserve"> as PRINCIPAL, and </w:t>
      </w:r>
      <w:r>
        <w:rPr>
          <w:u w:val="single"/>
        </w:rPr>
        <w:tab/>
      </w:r>
      <w:r>
        <w:rPr>
          <w:u w:val="single"/>
        </w:rPr>
        <w:tab/>
      </w:r>
      <w:r>
        <w:rPr>
          <w:u w:val="single"/>
        </w:rPr>
        <w:tab/>
      </w:r>
      <w:r>
        <w:rPr>
          <w:u w:val="single"/>
        </w:rPr>
        <w:tab/>
      </w:r>
      <w:r>
        <w:rPr>
          <w:u w:val="single"/>
        </w:rPr>
        <w:tab/>
      </w:r>
      <w:r>
        <w:rPr>
          <w:u w:val="single"/>
        </w:rPr>
        <w:tab/>
      </w:r>
      <w:r>
        <w:rPr>
          <w:u w:val="single"/>
        </w:rPr>
        <w:tab/>
      </w:r>
      <w:r>
        <w:t xml:space="preserve">, as SURETY are held and firmly bound unto </w:t>
      </w:r>
      <w:r w:rsidR="006245CE">
        <w:rPr>
          <w:u w:val="single"/>
        </w:rPr>
        <w:t>(City/County)</w:t>
      </w:r>
      <w:r>
        <w:t xml:space="preserve"> hereinafter called the "Local Public Agency</w:t>
      </w:r>
      <w:r w:rsidR="001B605F">
        <w:t>”</w:t>
      </w:r>
      <w:r w:rsidR="00E4029F">
        <w:t>, in</w:t>
      </w:r>
      <w:r>
        <w:t xml:space="preserve"> the penal sum of </w:t>
      </w:r>
      <w:r>
        <w:rPr>
          <w:u w:val="single"/>
        </w:rPr>
        <w:tab/>
      </w:r>
      <w:r>
        <w:rPr>
          <w:u w:val="single"/>
        </w:rPr>
        <w:tab/>
      </w:r>
      <w:r>
        <w:rPr>
          <w:u w:val="single"/>
        </w:rPr>
        <w:tab/>
      </w:r>
      <w:r>
        <w:rPr>
          <w:u w:val="single"/>
        </w:rPr>
        <w:tab/>
      </w:r>
      <w:r>
        <w:rPr>
          <w:u w:val="single"/>
        </w:rPr>
        <w:tab/>
      </w:r>
      <w:r>
        <w:rPr>
          <w:u w:val="single"/>
        </w:rPr>
        <w:tab/>
      </w:r>
      <w:r>
        <w:rPr>
          <w:u w:val="single"/>
        </w:rPr>
        <w:tab/>
      </w:r>
      <w:r>
        <w:t xml:space="preserve"> Dollars, ($</w:t>
      </w:r>
      <w:r>
        <w:rPr>
          <w:u w:val="single"/>
        </w:rPr>
        <w:tab/>
      </w:r>
      <w:r>
        <w:rPr>
          <w:u w:val="single"/>
        </w:rPr>
        <w:tab/>
      </w:r>
      <w:r>
        <w:t>), lawful money of the United States, for the payment of which sum well and truly to be made, we bind ourselves, our heirs, executors, administrators, successors, and assigns, jointly and severally, firmly by these presents.</w:t>
      </w:r>
    </w:p>
    <w:p w14:paraId="1940712F" w14:textId="77777777" w:rsidR="003E336B" w:rsidRDefault="003E336B" w:rsidP="003E336B"/>
    <w:p w14:paraId="5842D07E" w14:textId="77777777" w:rsidR="003E336B" w:rsidRDefault="003E336B" w:rsidP="003E336B">
      <w:pPr>
        <w:spacing w:line="360" w:lineRule="auto"/>
      </w:pPr>
      <w:r>
        <w:t xml:space="preserve">THE CONDITION OF THIS OBLIGATION IS SUCH, that whereas the Principal has submitted the Accompanying Bid, dated </w:t>
      </w:r>
      <w:r>
        <w:rPr>
          <w:u w:val="single"/>
        </w:rPr>
        <w:tab/>
      </w:r>
      <w:r>
        <w:rPr>
          <w:u w:val="single"/>
        </w:rPr>
        <w:tab/>
      </w:r>
      <w:r>
        <w:rPr>
          <w:u w:val="single"/>
        </w:rPr>
        <w:tab/>
      </w:r>
      <w:r>
        <w:rPr>
          <w:u w:val="single"/>
        </w:rPr>
        <w:tab/>
      </w:r>
      <w:r>
        <w:t xml:space="preserve">, for </w:t>
      </w:r>
      <w:r>
        <w:rPr>
          <w:u w:val="single"/>
        </w:rPr>
        <w:tab/>
      </w:r>
      <w:r>
        <w:rPr>
          <w:u w:val="single"/>
        </w:rPr>
        <w:tab/>
      </w:r>
      <w:r>
        <w:rPr>
          <w:u w:val="single"/>
        </w:rPr>
        <w:tab/>
      </w:r>
      <w:r>
        <w:rPr>
          <w:u w:val="single"/>
        </w:rPr>
        <w:tab/>
      </w:r>
      <w:r>
        <w:rPr>
          <w:u w:val="single"/>
        </w:rPr>
        <w:tab/>
      </w:r>
      <w:r>
        <w:rPr>
          <w:u w:val="single"/>
        </w:rPr>
        <w:tab/>
      </w:r>
    </w:p>
    <w:p w14:paraId="1645695D" w14:textId="77777777" w:rsidR="003E336B" w:rsidRDefault="003E336B" w:rsidP="003E336B"/>
    <w:p w14:paraId="7FE7C45C" w14:textId="77777777" w:rsidR="003E336B" w:rsidRDefault="003E336B" w:rsidP="00267DB6">
      <w:pPr>
        <w:jc w:val="both"/>
      </w:pPr>
      <w:r>
        <w:t>NOW, THEREFOR</w:t>
      </w:r>
      <w:r w:rsidR="006245CE">
        <w:t>E</w:t>
      </w:r>
      <w:r>
        <w:t>, the Principal shall not withdraw said Bid within the period specified therein after the opening of the same, or, if no period be specified, within thirty (30) days after the said opening, and shall within the period specified therefor, or if no period be specified, within ten (10) days after the prescribed forms are presented to him for signature, enter into a written contract with the Local Public Agency in accordance with the Bid as accepted, and give bond with good and sufficient surety or sureties, as may be required, for the faithful performance and proper fulfillment of such contract; or in the event of the withdrawal of said Bid within the period specified, or the failure to enter into such Contract and give such bond within the time specified, if the Principal shall pay the Local Public Agency the difference between the amount specified in said Bid and the amount for which the local Public Agency may procure the required work or supplies or both, if the latter be in excess of the former, then the above obligation shall be void and of no effect, otherwise to remain in full force and virtue.</w:t>
      </w:r>
    </w:p>
    <w:p w14:paraId="79650ABC" w14:textId="77777777" w:rsidR="003E336B" w:rsidRDefault="003E336B" w:rsidP="003E336B"/>
    <w:p w14:paraId="3459BE51" w14:textId="77777777" w:rsidR="003E336B" w:rsidRDefault="003E336B" w:rsidP="003E336B">
      <w:r>
        <w:t xml:space="preserve">IN WITNESS THEREOF, the above parties have executed this instrument this </w:t>
      </w:r>
      <w:r>
        <w:rPr>
          <w:u w:val="single"/>
        </w:rPr>
        <w:tab/>
      </w:r>
      <w:r>
        <w:rPr>
          <w:u w:val="single"/>
        </w:rPr>
        <w:tab/>
      </w:r>
      <w:r>
        <w:t xml:space="preserve"> day of </w:t>
      </w:r>
      <w:r>
        <w:tab/>
      </w:r>
      <w:r>
        <w:rPr>
          <w:u w:val="single"/>
        </w:rPr>
        <w:tab/>
      </w:r>
      <w:r>
        <w:rPr>
          <w:u w:val="single"/>
        </w:rPr>
        <w:tab/>
      </w:r>
      <w:r>
        <w:rPr>
          <w:u w:val="single"/>
        </w:rPr>
        <w:tab/>
      </w:r>
      <w:r>
        <w:t>, the name and corporate seal of each corporate party being hereto affixed and these present signed by its undersigned representative, pursuant to authority of its governing body.</w:t>
      </w:r>
    </w:p>
    <w:p w14:paraId="71E6F22E" w14:textId="77777777" w:rsidR="003E336B" w:rsidRDefault="003E336B" w:rsidP="003E336B"/>
    <w:p w14:paraId="43E5B6DD" w14:textId="77777777" w:rsidR="003E336B" w:rsidRDefault="003E336B" w:rsidP="003E336B">
      <w:pPr>
        <w:tabs>
          <w:tab w:val="left" w:pos="5040"/>
          <w:tab w:val="left" w:pos="7920"/>
          <w:tab w:val="left" w:pos="9270"/>
        </w:tabs>
        <w:spacing w:line="480" w:lineRule="auto"/>
        <w:jc w:val="right"/>
      </w:pPr>
      <w:r>
        <w:t>(SEAL)</w:t>
      </w:r>
    </w:p>
    <w:p w14:paraId="5EA50257" w14:textId="77777777" w:rsidR="003E336B" w:rsidRDefault="003E336B" w:rsidP="003E336B">
      <w:pPr>
        <w:tabs>
          <w:tab w:val="left" w:pos="5040"/>
          <w:tab w:val="left" w:pos="7920"/>
          <w:tab w:val="left" w:pos="9270"/>
        </w:tabs>
        <w:spacing w:line="480" w:lineRule="auto"/>
        <w:jc w:val="right"/>
        <w:rPr>
          <w:u w:val="single"/>
        </w:rPr>
      </w:pPr>
      <w:r>
        <w:tab/>
      </w:r>
      <w:r>
        <w:rPr>
          <w:u w:val="single"/>
        </w:rPr>
        <w:tab/>
      </w:r>
      <w:r>
        <w:rPr>
          <w:u w:val="single"/>
        </w:rPr>
        <w:tab/>
      </w:r>
    </w:p>
    <w:p w14:paraId="7B57BD70" w14:textId="77777777" w:rsidR="003E336B" w:rsidRDefault="003E336B" w:rsidP="003E336B">
      <w:pPr>
        <w:tabs>
          <w:tab w:val="left" w:pos="5040"/>
          <w:tab w:val="left" w:pos="7920"/>
          <w:tab w:val="left" w:pos="9270"/>
        </w:tabs>
        <w:spacing w:line="480" w:lineRule="auto"/>
        <w:jc w:val="right"/>
      </w:pPr>
      <w:r>
        <w:t>(SEAL)</w:t>
      </w:r>
    </w:p>
    <w:p w14:paraId="700B58DC" w14:textId="77777777" w:rsidR="003E336B" w:rsidRDefault="003E336B" w:rsidP="003E336B">
      <w:pPr>
        <w:tabs>
          <w:tab w:val="left" w:pos="5040"/>
          <w:tab w:val="left" w:pos="7920"/>
          <w:tab w:val="left" w:pos="9270"/>
        </w:tabs>
        <w:spacing w:line="480" w:lineRule="auto"/>
        <w:jc w:val="right"/>
        <w:rPr>
          <w:u w:val="single"/>
        </w:rPr>
      </w:pPr>
      <w:r>
        <w:t>Attest:</w:t>
      </w:r>
      <w:r>
        <w:tab/>
        <w:t xml:space="preserve">By:  </w:t>
      </w:r>
      <w:r>
        <w:rPr>
          <w:u w:val="single"/>
        </w:rPr>
        <w:tab/>
      </w:r>
      <w:r>
        <w:rPr>
          <w:u w:val="single"/>
        </w:rPr>
        <w:tab/>
      </w:r>
    </w:p>
    <w:p w14:paraId="7E5CF4C4" w14:textId="77777777" w:rsidR="003E336B" w:rsidRDefault="003E336B" w:rsidP="003E336B">
      <w:pPr>
        <w:tabs>
          <w:tab w:val="left" w:pos="5040"/>
          <w:tab w:val="left" w:pos="7920"/>
          <w:tab w:val="left" w:pos="9270"/>
        </w:tabs>
        <w:jc w:val="right"/>
      </w:pPr>
      <w:r>
        <w:t>Affix</w:t>
      </w:r>
    </w:p>
    <w:p w14:paraId="4F27055A" w14:textId="77777777" w:rsidR="003E336B" w:rsidRDefault="003E336B" w:rsidP="003E336B">
      <w:pPr>
        <w:tabs>
          <w:tab w:val="left" w:pos="5040"/>
          <w:tab w:val="left" w:pos="7920"/>
          <w:tab w:val="left" w:pos="9270"/>
        </w:tabs>
        <w:jc w:val="right"/>
      </w:pPr>
      <w:r>
        <w:t>Corporate</w:t>
      </w:r>
    </w:p>
    <w:p w14:paraId="27053B2B" w14:textId="77777777" w:rsidR="003E336B" w:rsidRDefault="003E336B" w:rsidP="003E336B">
      <w:pPr>
        <w:tabs>
          <w:tab w:val="left" w:pos="5040"/>
          <w:tab w:val="left" w:pos="7920"/>
          <w:tab w:val="left" w:pos="9270"/>
        </w:tabs>
        <w:jc w:val="right"/>
      </w:pPr>
      <w:r>
        <w:t xml:space="preserve"> Seal</w:t>
      </w:r>
    </w:p>
    <w:p w14:paraId="0EBBA290" w14:textId="77777777" w:rsidR="003E336B" w:rsidRDefault="003E336B" w:rsidP="003E336B">
      <w:pPr>
        <w:tabs>
          <w:tab w:val="left" w:pos="5040"/>
          <w:tab w:val="left" w:pos="7920"/>
          <w:tab w:val="left" w:pos="9270"/>
        </w:tabs>
        <w:spacing w:line="480" w:lineRule="auto"/>
        <w:jc w:val="right"/>
      </w:pPr>
    </w:p>
    <w:p w14:paraId="4F581BCB" w14:textId="77777777" w:rsidR="003E336B" w:rsidRDefault="003E336B" w:rsidP="003E336B">
      <w:pPr>
        <w:tabs>
          <w:tab w:val="left" w:pos="5040"/>
          <w:tab w:val="left" w:pos="7920"/>
          <w:tab w:val="left" w:pos="9270"/>
        </w:tabs>
        <w:spacing w:line="480" w:lineRule="auto"/>
        <w:jc w:val="right"/>
        <w:rPr>
          <w:u w:val="single"/>
        </w:rPr>
      </w:pPr>
      <w:r>
        <w:t>Attest:</w:t>
      </w:r>
      <w:r>
        <w:tab/>
        <w:t xml:space="preserve">By:  </w:t>
      </w:r>
      <w:r>
        <w:rPr>
          <w:u w:val="single"/>
        </w:rPr>
        <w:tab/>
      </w:r>
      <w:r>
        <w:rPr>
          <w:u w:val="single"/>
        </w:rPr>
        <w:tab/>
      </w:r>
    </w:p>
    <w:p w14:paraId="022F1E68" w14:textId="77777777" w:rsidR="003E336B" w:rsidRDefault="003E336B" w:rsidP="003E336B"/>
    <w:p w14:paraId="64AE1F38" w14:textId="77777777" w:rsidR="003E336B" w:rsidRDefault="003E336B" w:rsidP="003E336B"/>
    <w:p w14:paraId="06F0A455" w14:textId="77777777" w:rsidR="003E336B" w:rsidRDefault="003E336B" w:rsidP="003E336B">
      <w:pPr>
        <w:tabs>
          <w:tab w:val="left" w:pos="5040"/>
          <w:tab w:val="left" w:pos="7920"/>
          <w:tab w:val="left" w:pos="9270"/>
        </w:tabs>
        <w:jc w:val="right"/>
      </w:pPr>
      <w:r>
        <w:t>Affix</w:t>
      </w:r>
    </w:p>
    <w:p w14:paraId="58DCF418" w14:textId="77777777" w:rsidR="003E336B" w:rsidRDefault="003E336B" w:rsidP="003E336B">
      <w:pPr>
        <w:tabs>
          <w:tab w:val="left" w:pos="5040"/>
          <w:tab w:val="left" w:pos="7920"/>
          <w:tab w:val="left" w:pos="9270"/>
        </w:tabs>
        <w:jc w:val="right"/>
      </w:pPr>
      <w:r>
        <w:t>Corporate</w:t>
      </w:r>
    </w:p>
    <w:p w14:paraId="2F8D24CC" w14:textId="77777777" w:rsidR="003E336B" w:rsidRDefault="003E336B" w:rsidP="003E336B">
      <w:pPr>
        <w:tabs>
          <w:tab w:val="left" w:pos="5040"/>
          <w:tab w:val="left" w:pos="7920"/>
          <w:tab w:val="left" w:pos="9270"/>
        </w:tabs>
        <w:jc w:val="right"/>
      </w:pPr>
      <w:r>
        <w:t xml:space="preserve"> Seal</w:t>
      </w:r>
    </w:p>
    <w:p w14:paraId="54C9650C" w14:textId="77777777" w:rsidR="003E336B" w:rsidRDefault="003E336B" w:rsidP="003E336B">
      <w:pPr>
        <w:tabs>
          <w:tab w:val="left" w:pos="5040"/>
          <w:tab w:val="left" w:pos="7920"/>
          <w:tab w:val="left" w:pos="9270"/>
        </w:tabs>
        <w:spacing w:line="480" w:lineRule="auto"/>
        <w:jc w:val="right"/>
      </w:pPr>
    </w:p>
    <w:p w14:paraId="4D366D60" w14:textId="77777777" w:rsidR="003E336B" w:rsidRDefault="003E336B" w:rsidP="003E336B">
      <w:pPr>
        <w:tabs>
          <w:tab w:val="left" w:pos="5040"/>
          <w:tab w:val="left" w:pos="7920"/>
          <w:tab w:val="left" w:pos="9270"/>
        </w:tabs>
        <w:spacing w:line="480" w:lineRule="auto"/>
        <w:jc w:val="right"/>
        <w:rPr>
          <w:u w:val="single"/>
        </w:rPr>
      </w:pPr>
      <w:r>
        <w:t>Attest:</w:t>
      </w:r>
      <w:r>
        <w:tab/>
        <w:t xml:space="preserve">By:  </w:t>
      </w:r>
      <w:r>
        <w:rPr>
          <w:u w:val="single"/>
        </w:rPr>
        <w:tab/>
      </w:r>
      <w:r>
        <w:rPr>
          <w:u w:val="single"/>
        </w:rPr>
        <w:tab/>
      </w:r>
    </w:p>
    <w:p w14:paraId="3C0EEAEB" w14:textId="77777777" w:rsidR="003E336B" w:rsidRDefault="003E336B" w:rsidP="003E336B"/>
    <w:p w14:paraId="23571A8E" w14:textId="77777777" w:rsidR="003E336B" w:rsidRDefault="003E336B" w:rsidP="003E336B"/>
    <w:p w14:paraId="5FA2839D" w14:textId="77777777" w:rsidR="003E336B" w:rsidRDefault="003E336B" w:rsidP="003E336B">
      <w:r>
        <w:t>Countersigned</w:t>
      </w:r>
    </w:p>
    <w:p w14:paraId="78A0098E" w14:textId="77777777" w:rsidR="003E336B" w:rsidRDefault="003E336B" w:rsidP="003E336B"/>
    <w:p w14:paraId="2E9B7F87" w14:textId="77777777" w:rsidR="003E336B" w:rsidRDefault="003E336B" w:rsidP="003E336B"/>
    <w:p w14:paraId="1E782A19" w14:textId="77777777" w:rsidR="003E336B" w:rsidRDefault="003E336B" w:rsidP="003E336B">
      <w:r>
        <w:t xml:space="preserve">By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2F3C293" w14:textId="77777777" w:rsidR="003E336B" w:rsidRDefault="003E336B" w:rsidP="003E336B"/>
    <w:p w14:paraId="5C7C2B70" w14:textId="77777777" w:rsidR="003E336B" w:rsidRDefault="003E336B" w:rsidP="003E336B">
      <w:r>
        <w:t>* Attorney-in-Fact, State of</w:t>
      </w:r>
      <w:r w:rsidR="003A5E99" w:rsidRPr="00267DB6">
        <w:t xml:space="preserve"> Texas</w:t>
      </w:r>
    </w:p>
    <w:p w14:paraId="229B3DB6" w14:textId="77777777" w:rsidR="003E336B" w:rsidRDefault="003E336B" w:rsidP="003E336B"/>
    <w:p w14:paraId="389B2750" w14:textId="77777777" w:rsidR="003E336B" w:rsidRDefault="003E336B" w:rsidP="003E336B"/>
    <w:p w14:paraId="33400ABF" w14:textId="77777777" w:rsidR="003E336B" w:rsidRDefault="003E336B" w:rsidP="003E336B"/>
    <w:p w14:paraId="3AE8FD54" w14:textId="77777777" w:rsidR="003E336B" w:rsidRDefault="003E336B" w:rsidP="003E336B">
      <w:pPr>
        <w:jc w:val="center"/>
        <w:rPr>
          <w:sz w:val="22"/>
        </w:rPr>
      </w:pPr>
      <w:r>
        <w:rPr>
          <w:sz w:val="22"/>
        </w:rPr>
        <w:t>CERTIFICATE AS TO CORPORATE PRINCIPAL</w:t>
      </w:r>
    </w:p>
    <w:p w14:paraId="174B6559" w14:textId="77777777" w:rsidR="003E336B" w:rsidRDefault="003E336B" w:rsidP="003E336B">
      <w:pPr>
        <w:spacing w:line="480" w:lineRule="auto"/>
      </w:pPr>
    </w:p>
    <w:p w14:paraId="427BB50A" w14:textId="77777777" w:rsidR="003E336B" w:rsidRDefault="003E336B" w:rsidP="003E336B">
      <w:pPr>
        <w:spacing w:line="480" w:lineRule="auto"/>
      </w:pPr>
      <w:r>
        <w:t xml:space="preserve">I, </w:t>
      </w:r>
      <w:r>
        <w:rPr>
          <w:u w:val="single"/>
        </w:rPr>
        <w:tab/>
      </w:r>
      <w:r>
        <w:rPr>
          <w:u w:val="single"/>
        </w:rPr>
        <w:tab/>
      </w:r>
      <w:r>
        <w:rPr>
          <w:u w:val="single"/>
        </w:rPr>
        <w:tab/>
      </w:r>
      <w:r>
        <w:t xml:space="preserve">, certify that I </w:t>
      </w:r>
      <w:r w:rsidR="00E4029F">
        <w:t>am the Secretary</w:t>
      </w:r>
      <w:r w:rsidR="003A5E99">
        <w:t xml:space="preserve"> </w:t>
      </w:r>
      <w:r w:rsidR="00E4029F">
        <w:t>of the</w:t>
      </w:r>
      <w:r>
        <w:t xml:space="preserve"> </w:t>
      </w:r>
      <w:r w:rsidR="00E4029F">
        <w:t>Corporation named</w:t>
      </w:r>
      <w:r>
        <w:t xml:space="preserve"> as Principal in the </w:t>
      </w:r>
      <w:r w:rsidR="003A5E99">
        <w:t>bid</w:t>
      </w:r>
      <w:r>
        <w:t xml:space="preserve"> bond; that </w:t>
      </w:r>
      <w:r>
        <w:rPr>
          <w:u w:val="single"/>
        </w:rPr>
        <w:tab/>
      </w:r>
      <w:r>
        <w:rPr>
          <w:u w:val="single"/>
        </w:rPr>
        <w:tab/>
      </w:r>
      <w:r>
        <w:rPr>
          <w:u w:val="single"/>
        </w:rPr>
        <w:tab/>
      </w:r>
      <w:r>
        <w:t xml:space="preserve">, who signed the said bond on behalf of the Principal was then </w:t>
      </w:r>
      <w:r>
        <w:rPr>
          <w:u w:val="single"/>
        </w:rPr>
        <w:tab/>
      </w:r>
      <w:r>
        <w:rPr>
          <w:u w:val="single"/>
        </w:rPr>
        <w:tab/>
      </w:r>
      <w:r>
        <w:rPr>
          <w:u w:val="single"/>
        </w:rPr>
        <w:tab/>
      </w:r>
      <w:r>
        <w:t xml:space="preserve"> of said corporation; that I know his</w:t>
      </w:r>
      <w:r w:rsidR="006245CE">
        <w:t>/her</w:t>
      </w:r>
      <w:r>
        <w:t xml:space="preserve"> signature, and his</w:t>
      </w:r>
      <w:r w:rsidR="006245CE">
        <w:t>/her</w:t>
      </w:r>
      <w:r>
        <w:t xml:space="preserve"> signature thereto is genuine; and that said bond was duly signed, sealed, and attested to, </w:t>
      </w:r>
      <w:r w:rsidR="003A5E99">
        <w:t>on</w:t>
      </w:r>
      <w:r>
        <w:t xml:space="preserve"> behalf of said corporation by authority of </w:t>
      </w:r>
      <w:r w:rsidR="00E4029F">
        <w:t>its governing</w:t>
      </w:r>
      <w:r>
        <w:t xml:space="preserve"> body.</w:t>
      </w:r>
    </w:p>
    <w:p w14:paraId="1EDD12D5" w14:textId="77777777" w:rsidR="003E336B" w:rsidRDefault="003E336B" w:rsidP="003E336B"/>
    <w:p w14:paraId="222832D2" w14:textId="77777777" w:rsidR="003E336B" w:rsidRDefault="003E336B" w:rsidP="003E336B">
      <w:pPr>
        <w:tabs>
          <w:tab w:val="left" w:pos="5040"/>
          <w:tab w:val="left" w:pos="7920"/>
          <w:tab w:val="left" w:pos="9270"/>
        </w:tabs>
        <w:jc w:val="right"/>
        <w:rPr>
          <w:u w:val="single"/>
        </w:rPr>
      </w:pPr>
    </w:p>
    <w:p w14:paraId="7B327A07" w14:textId="77777777" w:rsidR="003E336B" w:rsidRDefault="003E336B" w:rsidP="003E336B">
      <w:pPr>
        <w:tabs>
          <w:tab w:val="left" w:pos="5040"/>
          <w:tab w:val="left" w:pos="7920"/>
          <w:tab w:val="left" w:pos="9270"/>
        </w:tabs>
        <w:jc w:val="right"/>
        <w:rPr>
          <w:u w:val="single"/>
        </w:rPr>
      </w:pPr>
      <w:r>
        <w:rPr>
          <w:u w:val="single"/>
        </w:rPr>
        <w:t>Corporate</w:t>
      </w:r>
    </w:p>
    <w:p w14:paraId="5A805348" w14:textId="77777777" w:rsidR="003E336B" w:rsidRDefault="003E336B" w:rsidP="003E336B">
      <w:pPr>
        <w:tabs>
          <w:tab w:val="left" w:pos="5040"/>
          <w:tab w:val="left" w:pos="7920"/>
          <w:tab w:val="left" w:pos="9270"/>
        </w:tabs>
        <w:jc w:val="right"/>
      </w:pPr>
      <w:r>
        <w:rPr>
          <w:u w:val="single"/>
        </w:rPr>
        <w:t xml:space="preserve"> Seal</w:t>
      </w:r>
    </w:p>
    <w:p w14:paraId="0807CB00" w14:textId="77777777" w:rsidR="003E336B" w:rsidRDefault="003E336B" w:rsidP="003E336B">
      <w:pPr>
        <w:tabs>
          <w:tab w:val="left" w:pos="5040"/>
          <w:tab w:val="left" w:pos="7920"/>
          <w:tab w:val="left" w:pos="9270"/>
        </w:tabs>
        <w:spacing w:line="480" w:lineRule="auto"/>
        <w:jc w:val="right"/>
      </w:pPr>
    </w:p>
    <w:p w14:paraId="2E036A4F" w14:textId="77777777" w:rsidR="003E336B" w:rsidRDefault="003E336B" w:rsidP="003E336B">
      <w:pPr>
        <w:tabs>
          <w:tab w:val="left" w:pos="5040"/>
          <w:tab w:val="left" w:pos="7920"/>
          <w:tab w:val="left" w:pos="9270"/>
        </w:tabs>
        <w:spacing w:line="480" w:lineRule="auto"/>
        <w:jc w:val="right"/>
        <w:rPr>
          <w:u w:val="single"/>
        </w:rPr>
      </w:pPr>
      <w:r>
        <w:t xml:space="preserve">Title:   </w:t>
      </w:r>
      <w:r>
        <w:rPr>
          <w:u w:val="single"/>
        </w:rPr>
        <w:tab/>
      </w:r>
    </w:p>
    <w:p w14:paraId="54123216" w14:textId="77777777" w:rsidR="003E336B" w:rsidRDefault="003E336B" w:rsidP="003E336B"/>
    <w:p w14:paraId="59186A94" w14:textId="77777777" w:rsidR="003E336B" w:rsidRDefault="003E336B" w:rsidP="003E336B"/>
    <w:p w14:paraId="18BDA1E2" w14:textId="77777777" w:rsidR="003E336B" w:rsidRDefault="003E336B" w:rsidP="003E336B"/>
    <w:p w14:paraId="3DF82714" w14:textId="77777777" w:rsidR="003E336B" w:rsidRDefault="003E336B" w:rsidP="003E336B">
      <w:r>
        <w:t xml:space="preserve">* Power-of-attorney for person signing for </w:t>
      </w:r>
      <w:r w:rsidR="00E4029F">
        <w:t>Surety Company</w:t>
      </w:r>
      <w:r>
        <w:t xml:space="preserve"> must be attached to bond.</w:t>
      </w:r>
    </w:p>
    <w:p w14:paraId="74000B25" w14:textId="77777777" w:rsidR="007C77D4" w:rsidRDefault="003E336B" w:rsidP="007C77D4">
      <w:pPr>
        <w:jc w:val="center"/>
      </w:pPr>
      <w:r>
        <w:rPr>
          <w:rFonts w:ascii="Arial" w:hAnsi="Arial"/>
          <w:sz w:val="18"/>
          <w:u w:val="single"/>
        </w:rPr>
        <w:br w:type="page"/>
      </w:r>
      <w:r w:rsidR="007C77D4">
        <w:t>PAYMENT BOND</w:t>
      </w:r>
    </w:p>
    <w:p w14:paraId="40B88553" w14:textId="77777777" w:rsidR="007C77D4" w:rsidRPr="007C77D4" w:rsidRDefault="007C77D4" w:rsidP="007C77D4">
      <w:pPr>
        <w:rPr>
          <w:sz w:val="22"/>
          <w:szCs w:val="22"/>
        </w:rPr>
      </w:pPr>
    </w:p>
    <w:p w14:paraId="01DF96CD" w14:textId="77777777" w:rsidR="007C77D4" w:rsidRPr="007C77D4" w:rsidRDefault="007C77D4" w:rsidP="007C77D4">
      <w:pPr>
        <w:rPr>
          <w:sz w:val="22"/>
          <w:szCs w:val="22"/>
        </w:rPr>
      </w:pPr>
      <w:r w:rsidRPr="007C77D4">
        <w:rPr>
          <w:sz w:val="22"/>
          <w:szCs w:val="22"/>
        </w:rPr>
        <w:t>KNOW ALL MEN BY THESE PRESENTS that</w:t>
      </w:r>
      <w:r w:rsidR="006245CE">
        <w:rPr>
          <w:sz w:val="22"/>
          <w:szCs w:val="22"/>
        </w:rPr>
        <w:t>:</w:t>
      </w:r>
    </w:p>
    <w:p w14:paraId="79A8DB2F" w14:textId="77777777" w:rsidR="007C77D4" w:rsidRPr="007C77D4" w:rsidRDefault="007C77D4" w:rsidP="007C77D4">
      <w:pPr>
        <w:rPr>
          <w:sz w:val="22"/>
          <w:szCs w:val="22"/>
        </w:rPr>
      </w:pPr>
    </w:p>
    <w:p w14:paraId="5DED9A6D"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7F4A3E35" w14:textId="77777777" w:rsidR="007C77D4" w:rsidRPr="007C77D4" w:rsidRDefault="007C77D4" w:rsidP="007C77D4">
      <w:pPr>
        <w:tabs>
          <w:tab w:val="left" w:pos="4320"/>
          <w:tab w:val="left" w:pos="9180"/>
        </w:tabs>
        <w:rPr>
          <w:sz w:val="22"/>
          <w:szCs w:val="22"/>
        </w:rPr>
      </w:pPr>
      <w:r w:rsidRPr="007C77D4">
        <w:rPr>
          <w:sz w:val="22"/>
          <w:szCs w:val="22"/>
        </w:rPr>
        <w:tab/>
        <w:t>(Name of Contractor or Company)</w:t>
      </w:r>
    </w:p>
    <w:p w14:paraId="5E4165B2" w14:textId="77777777" w:rsidR="007C77D4" w:rsidRPr="007C77D4" w:rsidRDefault="007C77D4" w:rsidP="007C77D4">
      <w:pPr>
        <w:tabs>
          <w:tab w:val="left" w:pos="4320"/>
          <w:tab w:val="left" w:pos="9180"/>
        </w:tabs>
        <w:rPr>
          <w:sz w:val="22"/>
          <w:szCs w:val="22"/>
        </w:rPr>
      </w:pPr>
    </w:p>
    <w:p w14:paraId="0DE753FB"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7E8D7063" w14:textId="77777777" w:rsidR="007C77D4" w:rsidRPr="007C77D4" w:rsidRDefault="007C77D4" w:rsidP="007C77D4">
      <w:pPr>
        <w:tabs>
          <w:tab w:val="left" w:pos="4320"/>
          <w:tab w:val="left" w:pos="9180"/>
        </w:tabs>
        <w:rPr>
          <w:sz w:val="22"/>
          <w:szCs w:val="22"/>
        </w:rPr>
      </w:pPr>
      <w:r w:rsidRPr="007C77D4">
        <w:rPr>
          <w:sz w:val="22"/>
          <w:szCs w:val="22"/>
        </w:rPr>
        <w:tab/>
        <w:t>(Address)</w:t>
      </w:r>
    </w:p>
    <w:p w14:paraId="131D8C9D" w14:textId="77777777" w:rsidR="007C77D4" w:rsidRPr="007C77D4" w:rsidRDefault="007C77D4" w:rsidP="007C77D4">
      <w:pPr>
        <w:tabs>
          <w:tab w:val="left" w:pos="4320"/>
          <w:tab w:val="left" w:pos="9180"/>
        </w:tabs>
        <w:rPr>
          <w:sz w:val="22"/>
          <w:szCs w:val="22"/>
        </w:rPr>
      </w:pPr>
    </w:p>
    <w:p w14:paraId="6FA8263E" w14:textId="77777777" w:rsidR="007C77D4" w:rsidRPr="007C77D4" w:rsidRDefault="007C77D4" w:rsidP="007C77D4">
      <w:pPr>
        <w:tabs>
          <w:tab w:val="left" w:pos="4320"/>
          <w:tab w:val="left" w:pos="6480"/>
          <w:tab w:val="left" w:pos="9180"/>
        </w:tabs>
        <w:rPr>
          <w:sz w:val="22"/>
          <w:szCs w:val="22"/>
        </w:rPr>
      </w:pPr>
      <w:r w:rsidRPr="007C77D4">
        <w:rPr>
          <w:sz w:val="22"/>
          <w:szCs w:val="22"/>
        </w:rPr>
        <w:t xml:space="preserve">a  </w:t>
      </w:r>
      <w:r w:rsidRPr="007C77D4">
        <w:rPr>
          <w:sz w:val="22"/>
          <w:szCs w:val="22"/>
          <w:u w:val="single"/>
        </w:rPr>
        <w:tab/>
      </w:r>
      <w:r w:rsidRPr="007C77D4">
        <w:rPr>
          <w:sz w:val="22"/>
          <w:szCs w:val="22"/>
          <w:u w:val="single"/>
        </w:rPr>
        <w:tab/>
      </w:r>
      <w:r w:rsidRPr="007C77D4">
        <w:rPr>
          <w:sz w:val="22"/>
          <w:szCs w:val="22"/>
        </w:rPr>
        <w:t xml:space="preserve">, hereinafter called Principal, </w:t>
      </w:r>
    </w:p>
    <w:p w14:paraId="20D0161B" w14:textId="77777777" w:rsidR="007C77D4" w:rsidRPr="007C77D4" w:rsidRDefault="007C77D4" w:rsidP="007C77D4">
      <w:pPr>
        <w:tabs>
          <w:tab w:val="left" w:pos="4320"/>
          <w:tab w:val="left" w:pos="9180"/>
        </w:tabs>
        <w:rPr>
          <w:sz w:val="22"/>
          <w:szCs w:val="22"/>
        </w:rPr>
      </w:pPr>
      <w:r w:rsidRPr="007C77D4">
        <w:rPr>
          <w:sz w:val="22"/>
          <w:szCs w:val="22"/>
        </w:rPr>
        <w:t xml:space="preserve">      (Corporation / Partnership)</w:t>
      </w:r>
    </w:p>
    <w:p w14:paraId="69ECCDC4" w14:textId="77777777" w:rsidR="007C77D4" w:rsidRPr="007C77D4" w:rsidRDefault="007C77D4" w:rsidP="007C77D4">
      <w:pPr>
        <w:tabs>
          <w:tab w:val="left" w:pos="4320"/>
          <w:tab w:val="left" w:pos="9180"/>
        </w:tabs>
        <w:rPr>
          <w:sz w:val="22"/>
          <w:szCs w:val="22"/>
        </w:rPr>
      </w:pPr>
    </w:p>
    <w:p w14:paraId="3C9ECEBD" w14:textId="77777777" w:rsidR="007C77D4" w:rsidRPr="007C77D4" w:rsidRDefault="007C77D4" w:rsidP="007C77D4">
      <w:pPr>
        <w:tabs>
          <w:tab w:val="left" w:pos="4320"/>
          <w:tab w:val="left" w:pos="9180"/>
        </w:tabs>
        <w:rPr>
          <w:sz w:val="22"/>
          <w:szCs w:val="22"/>
        </w:rPr>
      </w:pPr>
      <w:r w:rsidRPr="007C77D4">
        <w:rPr>
          <w:sz w:val="22"/>
          <w:szCs w:val="22"/>
        </w:rPr>
        <w:t xml:space="preserve">and  </w:t>
      </w:r>
      <w:r w:rsidRPr="007C77D4">
        <w:rPr>
          <w:sz w:val="22"/>
          <w:szCs w:val="22"/>
          <w:u w:val="single"/>
        </w:rPr>
        <w:tab/>
      </w:r>
      <w:r w:rsidRPr="007C77D4">
        <w:rPr>
          <w:sz w:val="22"/>
          <w:szCs w:val="22"/>
          <w:u w:val="single"/>
        </w:rPr>
        <w:tab/>
      </w:r>
    </w:p>
    <w:p w14:paraId="336E1023" w14:textId="77777777" w:rsidR="007C77D4" w:rsidRPr="007C77D4" w:rsidRDefault="007C77D4" w:rsidP="007C77D4">
      <w:pPr>
        <w:tabs>
          <w:tab w:val="left" w:pos="4320"/>
          <w:tab w:val="left" w:pos="9180"/>
        </w:tabs>
        <w:rPr>
          <w:sz w:val="22"/>
          <w:szCs w:val="22"/>
        </w:rPr>
      </w:pPr>
      <w:r w:rsidRPr="007C77D4">
        <w:rPr>
          <w:sz w:val="22"/>
          <w:szCs w:val="22"/>
        </w:rPr>
        <w:tab/>
        <w:t>(Name of Surety Company)</w:t>
      </w:r>
    </w:p>
    <w:p w14:paraId="206DE2A3" w14:textId="77777777" w:rsidR="007C77D4" w:rsidRPr="007C77D4" w:rsidRDefault="007C77D4" w:rsidP="007C77D4">
      <w:pPr>
        <w:tabs>
          <w:tab w:val="left" w:pos="4320"/>
          <w:tab w:val="left" w:pos="9180"/>
        </w:tabs>
        <w:rPr>
          <w:sz w:val="22"/>
          <w:szCs w:val="22"/>
        </w:rPr>
      </w:pPr>
    </w:p>
    <w:p w14:paraId="329C4B7A"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31084D01" w14:textId="77777777" w:rsidR="007C77D4" w:rsidRPr="007C77D4" w:rsidRDefault="007C77D4" w:rsidP="007C77D4">
      <w:pPr>
        <w:tabs>
          <w:tab w:val="left" w:pos="4320"/>
          <w:tab w:val="left" w:pos="9180"/>
        </w:tabs>
        <w:rPr>
          <w:sz w:val="22"/>
          <w:szCs w:val="22"/>
        </w:rPr>
      </w:pPr>
      <w:r w:rsidRPr="007C77D4">
        <w:rPr>
          <w:sz w:val="22"/>
          <w:szCs w:val="22"/>
        </w:rPr>
        <w:tab/>
        <w:t>(Address)</w:t>
      </w:r>
    </w:p>
    <w:p w14:paraId="267EF65B" w14:textId="77777777" w:rsidR="007C77D4" w:rsidRPr="007C77D4" w:rsidRDefault="007C77D4" w:rsidP="007C77D4">
      <w:pPr>
        <w:tabs>
          <w:tab w:val="left" w:pos="4320"/>
          <w:tab w:val="left" w:pos="9180"/>
        </w:tabs>
        <w:rPr>
          <w:sz w:val="22"/>
          <w:szCs w:val="22"/>
        </w:rPr>
      </w:pPr>
      <w:r w:rsidRPr="007C77D4">
        <w:rPr>
          <w:sz w:val="22"/>
          <w:szCs w:val="22"/>
        </w:rPr>
        <w:t xml:space="preserve">hereinafter called Surety, are held and firmly bound unto </w:t>
      </w:r>
    </w:p>
    <w:p w14:paraId="6FBDD679" w14:textId="77777777" w:rsidR="007C77D4" w:rsidRPr="007C77D4" w:rsidRDefault="007C77D4" w:rsidP="007C77D4">
      <w:pPr>
        <w:tabs>
          <w:tab w:val="left" w:pos="4320"/>
          <w:tab w:val="left" w:pos="9180"/>
        </w:tabs>
        <w:rPr>
          <w:sz w:val="22"/>
          <w:szCs w:val="22"/>
        </w:rPr>
      </w:pPr>
    </w:p>
    <w:p w14:paraId="60D9E2DB"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21E0D1FD" w14:textId="77777777" w:rsidR="007C77D4" w:rsidRPr="007C77D4" w:rsidRDefault="007C77D4" w:rsidP="007C77D4">
      <w:pPr>
        <w:tabs>
          <w:tab w:val="left" w:pos="4320"/>
          <w:tab w:val="left" w:pos="9180"/>
        </w:tabs>
        <w:rPr>
          <w:sz w:val="22"/>
          <w:szCs w:val="22"/>
        </w:rPr>
      </w:pPr>
      <w:r w:rsidRPr="007C77D4">
        <w:rPr>
          <w:sz w:val="22"/>
          <w:szCs w:val="22"/>
        </w:rPr>
        <w:tab/>
        <w:t>(Name of Recipient)</w:t>
      </w:r>
    </w:p>
    <w:p w14:paraId="48E49600" w14:textId="77777777" w:rsidR="007C77D4" w:rsidRPr="007C77D4" w:rsidRDefault="007C77D4" w:rsidP="007C77D4">
      <w:pPr>
        <w:tabs>
          <w:tab w:val="left" w:pos="4320"/>
          <w:tab w:val="left" w:pos="9180"/>
        </w:tabs>
        <w:rPr>
          <w:sz w:val="22"/>
          <w:szCs w:val="22"/>
        </w:rPr>
      </w:pPr>
    </w:p>
    <w:p w14:paraId="045B5598"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3EEF68A8" w14:textId="77777777" w:rsidR="007C77D4" w:rsidRPr="007C77D4" w:rsidRDefault="007C77D4" w:rsidP="007C77D4">
      <w:pPr>
        <w:tabs>
          <w:tab w:val="left" w:pos="4320"/>
          <w:tab w:val="left" w:pos="9180"/>
        </w:tabs>
        <w:rPr>
          <w:sz w:val="22"/>
          <w:szCs w:val="22"/>
        </w:rPr>
      </w:pPr>
      <w:r w:rsidRPr="007C77D4">
        <w:rPr>
          <w:sz w:val="22"/>
          <w:szCs w:val="22"/>
        </w:rPr>
        <w:tab/>
        <w:t>(Recipient's Address)</w:t>
      </w:r>
    </w:p>
    <w:p w14:paraId="018ED6F7" w14:textId="77777777" w:rsidR="007C77D4" w:rsidRPr="007C77D4" w:rsidRDefault="007C77D4" w:rsidP="007C77D4">
      <w:pPr>
        <w:tabs>
          <w:tab w:val="left" w:pos="4320"/>
          <w:tab w:val="left" w:pos="9180"/>
        </w:tabs>
        <w:rPr>
          <w:sz w:val="22"/>
          <w:szCs w:val="22"/>
        </w:rPr>
      </w:pPr>
    </w:p>
    <w:p w14:paraId="5FD984B7" w14:textId="77777777" w:rsidR="007C77D4" w:rsidRPr="007C77D4" w:rsidRDefault="007C77D4" w:rsidP="007C77D4">
      <w:pPr>
        <w:tabs>
          <w:tab w:val="left" w:pos="4320"/>
          <w:tab w:val="left" w:pos="9180"/>
        </w:tabs>
        <w:rPr>
          <w:sz w:val="22"/>
          <w:szCs w:val="22"/>
        </w:rPr>
      </w:pPr>
      <w:r w:rsidRPr="007C77D4">
        <w:rPr>
          <w:sz w:val="22"/>
          <w:szCs w:val="22"/>
        </w:rPr>
        <w:t xml:space="preserve">hereinafter called OWNER, in the penal sum of $ </w:t>
      </w:r>
      <w:r w:rsidRPr="007C77D4">
        <w:rPr>
          <w:sz w:val="22"/>
          <w:szCs w:val="22"/>
          <w:u w:val="single"/>
        </w:rPr>
        <w:tab/>
      </w:r>
      <w:r w:rsidRPr="007C77D4">
        <w:rPr>
          <w:sz w:val="22"/>
          <w:szCs w:val="22"/>
          <w:u w:val="single"/>
        </w:rPr>
        <w:tab/>
      </w:r>
      <w:r w:rsidRPr="007C77D4">
        <w:rPr>
          <w:sz w:val="22"/>
          <w:szCs w:val="22"/>
        </w:rPr>
        <w:t xml:space="preserve"> </w:t>
      </w:r>
    </w:p>
    <w:p w14:paraId="36C54928" w14:textId="77777777" w:rsidR="007C77D4" w:rsidRPr="007C77D4" w:rsidRDefault="007C77D4" w:rsidP="007C77D4">
      <w:pPr>
        <w:tabs>
          <w:tab w:val="left" w:pos="4320"/>
          <w:tab w:val="left" w:pos="9180"/>
        </w:tabs>
        <w:rPr>
          <w:sz w:val="22"/>
          <w:szCs w:val="22"/>
        </w:rPr>
      </w:pPr>
    </w:p>
    <w:p w14:paraId="49945F51" w14:textId="77777777" w:rsidR="007C77D4" w:rsidRPr="007C77D4" w:rsidRDefault="007C77D4" w:rsidP="007C77D4">
      <w:pPr>
        <w:tabs>
          <w:tab w:val="left" w:pos="4320"/>
          <w:tab w:val="left" w:pos="9180"/>
        </w:tabs>
        <w:rPr>
          <w:sz w:val="22"/>
          <w:szCs w:val="22"/>
        </w:rPr>
      </w:pPr>
      <w:r w:rsidRPr="007C77D4">
        <w:rPr>
          <w:sz w:val="22"/>
          <w:szCs w:val="22"/>
        </w:rPr>
        <w:t xml:space="preserve">Dollars, $ </w:t>
      </w:r>
      <w:r w:rsidRPr="007C77D4">
        <w:rPr>
          <w:sz w:val="22"/>
          <w:szCs w:val="22"/>
          <w:u w:val="single"/>
        </w:rPr>
        <w:tab/>
      </w:r>
      <w:r w:rsidRPr="007C77D4">
        <w:rPr>
          <w:sz w:val="22"/>
          <w:szCs w:val="22"/>
        </w:rPr>
        <w:t xml:space="preserve"> in lawful money of the United States, for this payment of </w:t>
      </w:r>
    </w:p>
    <w:p w14:paraId="5C1993D2" w14:textId="77777777" w:rsidR="007C77D4" w:rsidRPr="007C77D4" w:rsidRDefault="007C77D4" w:rsidP="007C77D4">
      <w:pPr>
        <w:tabs>
          <w:tab w:val="left" w:pos="4320"/>
          <w:tab w:val="left" w:pos="9180"/>
        </w:tabs>
        <w:rPr>
          <w:sz w:val="22"/>
          <w:szCs w:val="22"/>
        </w:rPr>
      </w:pPr>
      <w:r w:rsidRPr="007C77D4">
        <w:rPr>
          <w:sz w:val="22"/>
          <w:szCs w:val="22"/>
        </w:rPr>
        <w:t xml:space="preserve">which sum well and truly to be made, we bind ourselves, successors, and assigns, jointly and severally, </w:t>
      </w:r>
    </w:p>
    <w:p w14:paraId="5C48C09F" w14:textId="77777777" w:rsidR="007C77D4" w:rsidRPr="007C77D4" w:rsidRDefault="007C77D4" w:rsidP="007C77D4">
      <w:pPr>
        <w:tabs>
          <w:tab w:val="left" w:pos="4320"/>
          <w:tab w:val="left" w:pos="9180"/>
        </w:tabs>
        <w:rPr>
          <w:sz w:val="22"/>
          <w:szCs w:val="22"/>
        </w:rPr>
      </w:pPr>
      <w:r w:rsidRPr="007C77D4">
        <w:rPr>
          <w:sz w:val="22"/>
          <w:szCs w:val="22"/>
        </w:rPr>
        <w:t>firmly by these presents.</w:t>
      </w:r>
    </w:p>
    <w:p w14:paraId="6E126BBA" w14:textId="77777777" w:rsidR="007C77D4" w:rsidRPr="007C77D4" w:rsidRDefault="007C77D4" w:rsidP="007C77D4">
      <w:pPr>
        <w:tabs>
          <w:tab w:val="left" w:pos="4320"/>
          <w:tab w:val="left" w:pos="9180"/>
        </w:tabs>
        <w:rPr>
          <w:sz w:val="22"/>
          <w:szCs w:val="22"/>
        </w:rPr>
      </w:pPr>
    </w:p>
    <w:p w14:paraId="53BBA1D9" w14:textId="77777777" w:rsidR="007C77D4" w:rsidRPr="007C77D4" w:rsidRDefault="007C77D4" w:rsidP="007C77D4">
      <w:pPr>
        <w:tabs>
          <w:tab w:val="left" w:pos="4320"/>
          <w:tab w:val="left" w:pos="9180"/>
        </w:tabs>
        <w:rPr>
          <w:sz w:val="22"/>
          <w:szCs w:val="22"/>
        </w:rPr>
      </w:pPr>
      <w:r w:rsidRPr="007C77D4">
        <w:rPr>
          <w:sz w:val="22"/>
          <w:szCs w:val="22"/>
        </w:rPr>
        <w:t xml:space="preserve">THE CONFIDENTIALITY OF THIS OBLIGATION is such that whereas, the Principal entered into a </w:t>
      </w:r>
    </w:p>
    <w:p w14:paraId="603CF598" w14:textId="77777777" w:rsidR="007C77D4" w:rsidRPr="007C77D4" w:rsidRDefault="007C77D4" w:rsidP="007C77D4">
      <w:pPr>
        <w:tabs>
          <w:tab w:val="left" w:pos="4320"/>
          <w:tab w:val="left" w:pos="9180"/>
        </w:tabs>
        <w:rPr>
          <w:sz w:val="22"/>
          <w:szCs w:val="22"/>
        </w:rPr>
      </w:pPr>
      <w:r w:rsidRPr="007C77D4">
        <w:rPr>
          <w:sz w:val="22"/>
          <w:szCs w:val="22"/>
        </w:rPr>
        <w:t xml:space="preserve">certain contract with the OWNER, dated the </w:t>
      </w:r>
      <w:r w:rsidRPr="007C77D4">
        <w:rPr>
          <w:sz w:val="22"/>
          <w:szCs w:val="22"/>
          <w:u w:val="single"/>
        </w:rPr>
        <w:tab/>
      </w:r>
      <w:r w:rsidRPr="007C77D4">
        <w:rPr>
          <w:sz w:val="22"/>
          <w:szCs w:val="22"/>
        </w:rPr>
        <w:t xml:space="preserve"> day of </w:t>
      </w:r>
      <w:r w:rsidRPr="007C77D4">
        <w:rPr>
          <w:sz w:val="22"/>
          <w:szCs w:val="22"/>
          <w:u w:val="single"/>
        </w:rPr>
        <w:tab/>
      </w:r>
      <w:r w:rsidRPr="007C77D4">
        <w:rPr>
          <w:sz w:val="22"/>
          <w:szCs w:val="22"/>
        </w:rPr>
        <w:t xml:space="preserve">, </w:t>
      </w:r>
    </w:p>
    <w:p w14:paraId="1DA6BA69" w14:textId="77777777" w:rsidR="007C77D4" w:rsidRPr="007C77D4" w:rsidRDefault="007C77D4" w:rsidP="007C77D4">
      <w:pPr>
        <w:tabs>
          <w:tab w:val="left" w:pos="4320"/>
          <w:tab w:val="left" w:pos="9180"/>
        </w:tabs>
        <w:rPr>
          <w:sz w:val="22"/>
          <w:szCs w:val="22"/>
        </w:rPr>
      </w:pPr>
      <w:r w:rsidRPr="007C77D4">
        <w:rPr>
          <w:sz w:val="22"/>
          <w:szCs w:val="22"/>
        </w:rPr>
        <w:t xml:space="preserve">a copy of which is hereto attached and made a part hereof for the construction of: </w:t>
      </w:r>
    </w:p>
    <w:p w14:paraId="204A2118" w14:textId="77777777" w:rsidR="007C77D4" w:rsidRPr="007C77D4" w:rsidRDefault="007C77D4" w:rsidP="007C77D4">
      <w:pPr>
        <w:tabs>
          <w:tab w:val="left" w:pos="4320"/>
          <w:tab w:val="left" w:pos="9180"/>
        </w:tabs>
        <w:rPr>
          <w:sz w:val="22"/>
          <w:szCs w:val="22"/>
        </w:rPr>
      </w:pPr>
    </w:p>
    <w:p w14:paraId="56E44C1E"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0F48EFCC" w14:textId="77777777" w:rsidR="007C77D4" w:rsidRPr="007C77D4" w:rsidRDefault="007C77D4" w:rsidP="007C77D4">
      <w:pPr>
        <w:tabs>
          <w:tab w:val="left" w:pos="4320"/>
          <w:tab w:val="left" w:pos="9180"/>
        </w:tabs>
        <w:rPr>
          <w:sz w:val="22"/>
          <w:szCs w:val="22"/>
          <w:u w:val="single"/>
        </w:rPr>
      </w:pPr>
      <w:r w:rsidRPr="007C77D4">
        <w:rPr>
          <w:sz w:val="22"/>
          <w:szCs w:val="22"/>
        </w:rPr>
        <w:tab/>
        <w:t>(Project Name)</w:t>
      </w:r>
    </w:p>
    <w:p w14:paraId="7C2410DD" w14:textId="77777777" w:rsidR="007C77D4" w:rsidRPr="007C77D4" w:rsidRDefault="007C77D4" w:rsidP="007C77D4">
      <w:pPr>
        <w:tabs>
          <w:tab w:val="left" w:pos="4320"/>
          <w:tab w:val="left" w:pos="9180"/>
        </w:tabs>
        <w:rPr>
          <w:sz w:val="22"/>
          <w:szCs w:val="22"/>
          <w:u w:val="single"/>
        </w:rPr>
      </w:pPr>
      <w:r w:rsidRPr="007C77D4">
        <w:rPr>
          <w:sz w:val="22"/>
          <w:szCs w:val="22"/>
          <w:u w:val="single"/>
        </w:rPr>
        <w:tab/>
      </w:r>
      <w:r w:rsidRPr="007C77D4">
        <w:rPr>
          <w:sz w:val="22"/>
          <w:szCs w:val="22"/>
          <w:u w:val="single"/>
        </w:rPr>
        <w:tab/>
      </w:r>
    </w:p>
    <w:p w14:paraId="0EA7F17D" w14:textId="77777777" w:rsidR="007C77D4" w:rsidRPr="007C77D4" w:rsidRDefault="007C77D4" w:rsidP="007C77D4">
      <w:pPr>
        <w:tabs>
          <w:tab w:val="left" w:pos="4320"/>
          <w:tab w:val="left" w:pos="9180"/>
        </w:tabs>
        <w:rPr>
          <w:sz w:val="22"/>
          <w:szCs w:val="22"/>
        </w:rPr>
      </w:pPr>
    </w:p>
    <w:p w14:paraId="5BE7FDFC" w14:textId="77777777" w:rsidR="007C77D4" w:rsidRPr="007C77D4" w:rsidRDefault="007C77D4" w:rsidP="007C77D4">
      <w:pPr>
        <w:tabs>
          <w:tab w:val="left" w:pos="4320"/>
          <w:tab w:val="left" w:pos="9180"/>
        </w:tabs>
        <w:rPr>
          <w:sz w:val="22"/>
          <w:szCs w:val="22"/>
        </w:rPr>
      </w:pPr>
      <w:r w:rsidRPr="007C77D4">
        <w:rPr>
          <w:sz w:val="22"/>
          <w:szCs w:val="22"/>
        </w:rPr>
        <w:t>NOW, THEREFORE, if the Principal shall promptly make payment to all persons, firms, SUB-CONTRACTORS, and corporations furnishing materials for or performing labor in the prosecution of the WORK provided for in such contract, and any authorized extension or modification thereof, including all amounts due for materials, lubricants, oil, gasoline, coal and coke, repairs on machinery, equipment and tools, consumed or used in connection with the construction of such WORK, and all insurance premiums on said WORK, and for all labor, performed in such WORK whether by SUB-CONTRACTOR or otherwise, then this obligation shall be void; otherwise to remain in full force and effect.</w:t>
      </w:r>
    </w:p>
    <w:p w14:paraId="6E078183" w14:textId="77777777" w:rsidR="007C77D4" w:rsidRPr="007C77D4" w:rsidRDefault="007C77D4" w:rsidP="007C77D4">
      <w:pPr>
        <w:tabs>
          <w:tab w:val="left" w:pos="4320"/>
          <w:tab w:val="left" w:pos="9180"/>
        </w:tabs>
        <w:rPr>
          <w:sz w:val="22"/>
          <w:szCs w:val="22"/>
        </w:rPr>
      </w:pPr>
    </w:p>
    <w:p w14:paraId="31007E0B" w14:textId="77777777" w:rsidR="007C77D4" w:rsidRPr="007C77D4" w:rsidRDefault="007C77D4" w:rsidP="007C77D4">
      <w:pPr>
        <w:tabs>
          <w:tab w:val="left" w:pos="4320"/>
          <w:tab w:val="left" w:pos="9180"/>
        </w:tabs>
        <w:rPr>
          <w:sz w:val="22"/>
          <w:szCs w:val="22"/>
        </w:rPr>
      </w:pPr>
      <w:r w:rsidRPr="007C77D4">
        <w:rPr>
          <w:sz w:val="22"/>
          <w:szCs w:val="22"/>
        </w:rPr>
        <w:t>PROVIDED, FURTHER, that the said Surety, for value received hereby stipulates and agrees that no change, extension of time, alteration or addition to the terms of the contract or to WORK to be performed thereunder or the SPECIFICATIONS accompanying the same shall in any way affect its obligation on this BOND, and it does hereby waive notice of any such change, extension of time, alteration or addition to the terms of the contract or to the WORK or to the SPECIFICATIONS.</w:t>
      </w:r>
    </w:p>
    <w:p w14:paraId="7AF044C8" w14:textId="77777777" w:rsidR="007C77D4" w:rsidRPr="007C77D4" w:rsidRDefault="007C77D4" w:rsidP="007C77D4">
      <w:pPr>
        <w:tabs>
          <w:tab w:val="left" w:pos="4320"/>
          <w:tab w:val="left" w:pos="9180"/>
        </w:tabs>
        <w:rPr>
          <w:sz w:val="22"/>
          <w:szCs w:val="22"/>
        </w:rPr>
      </w:pPr>
    </w:p>
    <w:p w14:paraId="6E8BB639" w14:textId="77777777" w:rsidR="007C77D4" w:rsidRPr="007C77D4" w:rsidRDefault="007C77D4" w:rsidP="007C77D4">
      <w:pPr>
        <w:tabs>
          <w:tab w:val="left" w:pos="4320"/>
          <w:tab w:val="left" w:pos="9180"/>
        </w:tabs>
        <w:rPr>
          <w:sz w:val="22"/>
          <w:szCs w:val="22"/>
        </w:rPr>
      </w:pPr>
      <w:r w:rsidRPr="007C77D4">
        <w:rPr>
          <w:sz w:val="22"/>
          <w:szCs w:val="22"/>
        </w:rPr>
        <w:t>PROVIDED, FURTHER, that no final settlement between the OWNER and the CONTRACTOR shall abridge the right of any beneficiary hereunder, whose claim may be unsatisfied.</w:t>
      </w:r>
    </w:p>
    <w:p w14:paraId="00DA956F" w14:textId="77777777" w:rsidR="007C77D4" w:rsidRPr="007C77D4" w:rsidRDefault="007C77D4" w:rsidP="007C77D4">
      <w:pPr>
        <w:tabs>
          <w:tab w:val="left" w:pos="4320"/>
          <w:tab w:val="left" w:pos="9180"/>
        </w:tabs>
        <w:rPr>
          <w:sz w:val="22"/>
          <w:szCs w:val="22"/>
        </w:rPr>
      </w:pPr>
    </w:p>
    <w:p w14:paraId="5CA36604" w14:textId="77777777" w:rsidR="007C77D4" w:rsidRPr="007C77D4" w:rsidRDefault="007C77D4" w:rsidP="007C77D4">
      <w:pPr>
        <w:tabs>
          <w:tab w:val="left" w:pos="5760"/>
          <w:tab w:val="left" w:pos="9180"/>
        </w:tabs>
        <w:rPr>
          <w:sz w:val="22"/>
          <w:szCs w:val="22"/>
        </w:rPr>
      </w:pPr>
      <w:r w:rsidRPr="007C77D4">
        <w:rPr>
          <w:sz w:val="22"/>
          <w:szCs w:val="22"/>
        </w:rPr>
        <w:t xml:space="preserve">IN WITNESS WHEREOF, this instrument is executed in ______________ counter-parts, each on of </w:t>
      </w:r>
      <w:r w:rsidRPr="007C77D4">
        <w:rPr>
          <w:sz w:val="22"/>
          <w:szCs w:val="22"/>
        </w:rPr>
        <w:tab/>
        <w:t xml:space="preserve">  (Number)</w:t>
      </w:r>
    </w:p>
    <w:p w14:paraId="038D851E" w14:textId="77777777" w:rsidR="007C77D4" w:rsidRPr="007C77D4" w:rsidRDefault="007C77D4" w:rsidP="007C77D4">
      <w:pPr>
        <w:tabs>
          <w:tab w:val="left" w:pos="4320"/>
          <w:tab w:val="left" w:pos="4590"/>
          <w:tab w:val="left" w:pos="9180"/>
        </w:tabs>
        <w:rPr>
          <w:sz w:val="22"/>
          <w:szCs w:val="22"/>
        </w:rPr>
      </w:pPr>
      <w:r w:rsidRPr="007C77D4">
        <w:rPr>
          <w:sz w:val="22"/>
          <w:szCs w:val="22"/>
        </w:rPr>
        <w:t xml:space="preserve">which shall be deemed an original, this the  </w:t>
      </w:r>
      <w:r w:rsidRPr="007C77D4">
        <w:rPr>
          <w:sz w:val="22"/>
          <w:szCs w:val="22"/>
          <w:u w:val="single"/>
        </w:rPr>
        <w:tab/>
      </w:r>
      <w:r w:rsidRPr="007C77D4">
        <w:rPr>
          <w:sz w:val="22"/>
          <w:szCs w:val="22"/>
          <w:u w:val="single"/>
        </w:rPr>
        <w:tab/>
      </w:r>
      <w:r w:rsidRPr="007C77D4">
        <w:rPr>
          <w:sz w:val="22"/>
          <w:szCs w:val="22"/>
        </w:rPr>
        <w:t xml:space="preserve">  day of </w:t>
      </w:r>
      <w:r w:rsidRPr="007C77D4">
        <w:rPr>
          <w:sz w:val="22"/>
          <w:szCs w:val="22"/>
          <w:u w:val="single"/>
        </w:rPr>
        <w:tab/>
      </w:r>
      <w:r w:rsidRPr="007C77D4">
        <w:rPr>
          <w:sz w:val="22"/>
          <w:szCs w:val="22"/>
        </w:rPr>
        <w:t>.</w:t>
      </w:r>
    </w:p>
    <w:p w14:paraId="673890C9" w14:textId="77777777" w:rsidR="007C77D4" w:rsidRPr="007C77D4" w:rsidRDefault="007C77D4" w:rsidP="007C77D4">
      <w:pPr>
        <w:tabs>
          <w:tab w:val="left" w:pos="4320"/>
          <w:tab w:val="left" w:pos="9180"/>
        </w:tabs>
        <w:rPr>
          <w:sz w:val="22"/>
          <w:szCs w:val="22"/>
        </w:rPr>
      </w:pPr>
    </w:p>
    <w:p w14:paraId="00175467" w14:textId="77777777" w:rsidR="007C77D4" w:rsidRPr="007C77D4" w:rsidRDefault="007C77D4" w:rsidP="007C77D4">
      <w:pPr>
        <w:tabs>
          <w:tab w:val="left" w:pos="4320"/>
          <w:tab w:val="left" w:pos="9180"/>
        </w:tabs>
        <w:rPr>
          <w:sz w:val="22"/>
          <w:szCs w:val="22"/>
        </w:rPr>
      </w:pPr>
      <w:r w:rsidRPr="007C77D4">
        <w:rPr>
          <w:sz w:val="22"/>
          <w:szCs w:val="22"/>
        </w:rPr>
        <w:t>ATTEST:</w:t>
      </w:r>
      <w:r w:rsidRPr="007C77D4">
        <w:rPr>
          <w:sz w:val="22"/>
          <w:szCs w:val="22"/>
        </w:rPr>
        <w:tab/>
      </w:r>
      <w:r w:rsidRPr="007C77D4">
        <w:rPr>
          <w:sz w:val="22"/>
          <w:szCs w:val="22"/>
          <w:u w:val="single"/>
        </w:rPr>
        <w:tab/>
      </w:r>
    </w:p>
    <w:p w14:paraId="1A0D9DAE" w14:textId="77777777" w:rsidR="007C77D4" w:rsidRPr="007C77D4" w:rsidRDefault="007C77D4" w:rsidP="007C77D4">
      <w:pPr>
        <w:tabs>
          <w:tab w:val="left" w:pos="4320"/>
          <w:tab w:val="left" w:pos="9180"/>
        </w:tabs>
        <w:rPr>
          <w:sz w:val="22"/>
          <w:szCs w:val="22"/>
        </w:rPr>
      </w:pPr>
      <w:r w:rsidRPr="007C77D4">
        <w:rPr>
          <w:sz w:val="22"/>
          <w:szCs w:val="22"/>
        </w:rPr>
        <w:tab/>
        <w:t xml:space="preserve">          (Principal)</w:t>
      </w:r>
    </w:p>
    <w:p w14:paraId="1766E0C6" w14:textId="77777777" w:rsidR="007C77D4" w:rsidRPr="007C77D4" w:rsidRDefault="007C77D4" w:rsidP="007C77D4">
      <w:pPr>
        <w:tabs>
          <w:tab w:val="left" w:pos="4320"/>
          <w:tab w:val="left" w:pos="9180"/>
        </w:tabs>
        <w:rPr>
          <w:sz w:val="22"/>
          <w:szCs w:val="22"/>
        </w:rPr>
      </w:pPr>
    </w:p>
    <w:p w14:paraId="60C9D4C7" w14:textId="77777777" w:rsidR="007C77D4" w:rsidRPr="007C77D4" w:rsidRDefault="007C77D4" w:rsidP="007C77D4">
      <w:pPr>
        <w:tabs>
          <w:tab w:val="left" w:pos="4320"/>
          <w:tab w:val="left" w:pos="9000"/>
        </w:tabs>
        <w:rPr>
          <w:sz w:val="22"/>
          <w:szCs w:val="22"/>
        </w:rPr>
      </w:pPr>
      <w:r w:rsidRPr="007C77D4">
        <w:rPr>
          <w:sz w:val="22"/>
          <w:szCs w:val="22"/>
          <w:u w:val="single"/>
        </w:rPr>
        <w:tab/>
      </w:r>
      <w:r w:rsidRPr="007C77D4">
        <w:rPr>
          <w:sz w:val="22"/>
          <w:szCs w:val="22"/>
        </w:rPr>
        <w:t xml:space="preserve">  By  </w:t>
      </w:r>
      <w:r w:rsidRPr="007C77D4">
        <w:rPr>
          <w:sz w:val="22"/>
          <w:szCs w:val="22"/>
          <w:u w:val="single"/>
        </w:rPr>
        <w:tab/>
      </w:r>
      <w:r w:rsidRPr="007C77D4">
        <w:rPr>
          <w:sz w:val="22"/>
          <w:szCs w:val="22"/>
        </w:rPr>
        <w:t xml:space="preserve"> (s)</w:t>
      </w:r>
    </w:p>
    <w:p w14:paraId="39F4BD90" w14:textId="77777777" w:rsidR="007C77D4" w:rsidRPr="007C77D4" w:rsidRDefault="007C77D4" w:rsidP="007C77D4">
      <w:pPr>
        <w:tabs>
          <w:tab w:val="left" w:pos="4320"/>
          <w:tab w:val="left" w:pos="9000"/>
        </w:tabs>
        <w:rPr>
          <w:sz w:val="22"/>
          <w:szCs w:val="22"/>
        </w:rPr>
      </w:pPr>
      <w:r w:rsidRPr="007C77D4">
        <w:rPr>
          <w:sz w:val="22"/>
          <w:szCs w:val="22"/>
        </w:rPr>
        <w:t xml:space="preserve">     (Principal Secretary)</w:t>
      </w:r>
    </w:p>
    <w:p w14:paraId="7D191AD2" w14:textId="77777777" w:rsidR="007C77D4" w:rsidRPr="007C77D4" w:rsidRDefault="007C77D4" w:rsidP="007C77D4">
      <w:pPr>
        <w:tabs>
          <w:tab w:val="left" w:pos="4320"/>
          <w:tab w:val="left" w:pos="9000"/>
        </w:tabs>
        <w:rPr>
          <w:sz w:val="22"/>
          <w:szCs w:val="22"/>
        </w:rPr>
      </w:pPr>
    </w:p>
    <w:p w14:paraId="4726DE81" w14:textId="77777777" w:rsidR="007C77D4" w:rsidRPr="007C77D4" w:rsidRDefault="007C77D4" w:rsidP="007C77D4">
      <w:pPr>
        <w:tabs>
          <w:tab w:val="left" w:pos="4320"/>
          <w:tab w:val="left" w:pos="9000"/>
        </w:tabs>
        <w:rPr>
          <w:sz w:val="22"/>
          <w:szCs w:val="22"/>
        </w:rPr>
      </w:pPr>
    </w:p>
    <w:p w14:paraId="3932CA37" w14:textId="77777777" w:rsidR="007C77D4" w:rsidRPr="007C77D4" w:rsidRDefault="007C77D4" w:rsidP="007C77D4">
      <w:pPr>
        <w:tabs>
          <w:tab w:val="left" w:pos="4320"/>
          <w:tab w:val="left" w:pos="9000"/>
        </w:tabs>
        <w:rPr>
          <w:sz w:val="22"/>
          <w:szCs w:val="22"/>
        </w:rPr>
      </w:pPr>
      <w:r w:rsidRPr="007C77D4">
        <w:rPr>
          <w:sz w:val="22"/>
          <w:szCs w:val="22"/>
        </w:rPr>
        <w:t>(SEAL)</w:t>
      </w:r>
    </w:p>
    <w:p w14:paraId="6C84612A" w14:textId="77777777" w:rsidR="007C77D4" w:rsidRPr="007C77D4" w:rsidRDefault="007C77D4" w:rsidP="007C77D4">
      <w:pPr>
        <w:tabs>
          <w:tab w:val="left" w:pos="4320"/>
          <w:tab w:val="left" w:pos="9000"/>
        </w:tabs>
        <w:rPr>
          <w:sz w:val="22"/>
          <w:szCs w:val="22"/>
        </w:rPr>
      </w:pPr>
    </w:p>
    <w:p w14:paraId="2D908983" w14:textId="77777777" w:rsidR="007C77D4" w:rsidRPr="007C77D4" w:rsidRDefault="007C77D4" w:rsidP="007C77D4">
      <w:pPr>
        <w:tabs>
          <w:tab w:val="left" w:pos="4320"/>
          <w:tab w:val="left" w:pos="9000"/>
        </w:tabs>
        <w:rPr>
          <w:sz w:val="22"/>
          <w:szCs w:val="22"/>
        </w:rPr>
      </w:pPr>
    </w:p>
    <w:p w14:paraId="1CF826CE" w14:textId="77777777" w:rsidR="007C77D4" w:rsidRPr="007C77D4" w:rsidRDefault="007C77D4" w:rsidP="007C77D4">
      <w:pPr>
        <w:tabs>
          <w:tab w:val="left" w:pos="4320"/>
          <w:tab w:val="left" w:pos="9000"/>
        </w:tabs>
        <w:rPr>
          <w:sz w:val="22"/>
          <w:szCs w:val="22"/>
        </w:rPr>
      </w:pPr>
    </w:p>
    <w:p w14:paraId="76F579DC" w14:textId="77777777" w:rsidR="007C77D4" w:rsidRPr="007C77D4" w:rsidRDefault="007C77D4" w:rsidP="007C77D4">
      <w:pPr>
        <w:tabs>
          <w:tab w:val="left" w:pos="4320"/>
          <w:tab w:val="left" w:pos="9000"/>
        </w:tabs>
        <w:rPr>
          <w:sz w:val="22"/>
          <w:szCs w:val="22"/>
          <w:u w:val="single"/>
        </w:rPr>
      </w:pPr>
      <w:r w:rsidRPr="007C77D4">
        <w:rPr>
          <w:sz w:val="22"/>
          <w:szCs w:val="22"/>
          <w:u w:val="single"/>
        </w:rPr>
        <w:tab/>
        <w:t xml:space="preserve">     </w:t>
      </w:r>
      <w:r w:rsidRPr="007C77D4">
        <w:rPr>
          <w:sz w:val="22"/>
          <w:szCs w:val="22"/>
          <w:u w:val="single"/>
        </w:rPr>
        <w:tab/>
      </w:r>
    </w:p>
    <w:p w14:paraId="4250E2A2" w14:textId="77777777" w:rsidR="007C77D4" w:rsidRPr="007C77D4" w:rsidRDefault="007C77D4" w:rsidP="007C77D4">
      <w:pPr>
        <w:tabs>
          <w:tab w:val="left" w:pos="4320"/>
          <w:tab w:val="left" w:pos="9000"/>
        </w:tabs>
        <w:rPr>
          <w:sz w:val="22"/>
          <w:szCs w:val="22"/>
        </w:rPr>
      </w:pPr>
      <w:r w:rsidRPr="007C77D4">
        <w:rPr>
          <w:sz w:val="22"/>
          <w:szCs w:val="22"/>
        </w:rPr>
        <w:t xml:space="preserve">      (Witness as to Principal)</w:t>
      </w:r>
      <w:r w:rsidRPr="007C77D4">
        <w:rPr>
          <w:sz w:val="22"/>
          <w:szCs w:val="22"/>
        </w:rPr>
        <w:tab/>
        <w:t xml:space="preserve">            (Address)</w:t>
      </w:r>
    </w:p>
    <w:p w14:paraId="3413487A" w14:textId="77777777" w:rsidR="007C77D4" w:rsidRPr="007C77D4" w:rsidRDefault="007C77D4" w:rsidP="007C77D4">
      <w:pPr>
        <w:tabs>
          <w:tab w:val="left" w:pos="4320"/>
          <w:tab w:val="left" w:pos="9000"/>
        </w:tabs>
        <w:rPr>
          <w:sz w:val="22"/>
          <w:szCs w:val="22"/>
        </w:rPr>
      </w:pPr>
    </w:p>
    <w:p w14:paraId="62D0522D" w14:textId="77777777" w:rsidR="007C77D4" w:rsidRPr="007C77D4" w:rsidRDefault="007C77D4" w:rsidP="007C77D4">
      <w:pPr>
        <w:tabs>
          <w:tab w:val="left" w:pos="4320"/>
          <w:tab w:val="left" w:pos="9000"/>
        </w:tabs>
        <w:rPr>
          <w:sz w:val="22"/>
          <w:szCs w:val="22"/>
          <w:u w:val="single"/>
        </w:rPr>
      </w:pPr>
      <w:r w:rsidRPr="007C77D4">
        <w:rPr>
          <w:sz w:val="22"/>
          <w:szCs w:val="22"/>
          <w:u w:val="single"/>
        </w:rPr>
        <w:tab/>
      </w:r>
      <w:r w:rsidRPr="007C77D4">
        <w:rPr>
          <w:sz w:val="22"/>
          <w:szCs w:val="22"/>
        </w:rPr>
        <w:t xml:space="preserve">     </w:t>
      </w:r>
      <w:r w:rsidRPr="007C77D4">
        <w:rPr>
          <w:sz w:val="22"/>
          <w:szCs w:val="22"/>
          <w:u w:val="single"/>
        </w:rPr>
        <w:tab/>
      </w:r>
    </w:p>
    <w:p w14:paraId="6CED6ABA" w14:textId="77777777" w:rsidR="007C77D4" w:rsidRPr="007C77D4" w:rsidRDefault="007C77D4" w:rsidP="007C77D4">
      <w:pPr>
        <w:tabs>
          <w:tab w:val="left" w:pos="4320"/>
          <w:tab w:val="left" w:pos="9000"/>
        </w:tabs>
        <w:rPr>
          <w:sz w:val="22"/>
          <w:szCs w:val="22"/>
        </w:rPr>
      </w:pPr>
      <w:r w:rsidRPr="007C77D4">
        <w:rPr>
          <w:sz w:val="22"/>
          <w:szCs w:val="22"/>
        </w:rPr>
        <w:t xml:space="preserve">       (Address)</w:t>
      </w:r>
    </w:p>
    <w:p w14:paraId="6B244E5D" w14:textId="77777777" w:rsidR="007C77D4" w:rsidRPr="007C77D4" w:rsidRDefault="007C77D4" w:rsidP="007C77D4">
      <w:pPr>
        <w:tabs>
          <w:tab w:val="left" w:pos="4320"/>
          <w:tab w:val="left" w:pos="9000"/>
        </w:tabs>
        <w:rPr>
          <w:sz w:val="22"/>
          <w:szCs w:val="22"/>
        </w:rPr>
      </w:pPr>
      <w:r w:rsidRPr="007C77D4">
        <w:rPr>
          <w:sz w:val="22"/>
          <w:szCs w:val="22"/>
        </w:rPr>
        <w:tab/>
      </w:r>
    </w:p>
    <w:p w14:paraId="6ADF3C18" w14:textId="77777777" w:rsidR="007C77D4" w:rsidRPr="007C77D4" w:rsidRDefault="007C77D4" w:rsidP="007C77D4">
      <w:pPr>
        <w:tabs>
          <w:tab w:val="left" w:pos="4320"/>
          <w:tab w:val="left" w:pos="9000"/>
        </w:tabs>
        <w:rPr>
          <w:sz w:val="22"/>
          <w:szCs w:val="22"/>
        </w:rPr>
      </w:pPr>
    </w:p>
    <w:p w14:paraId="11115DBB" w14:textId="77777777" w:rsidR="007C77D4" w:rsidRPr="007C77D4" w:rsidRDefault="007C77D4" w:rsidP="007C77D4">
      <w:pPr>
        <w:tabs>
          <w:tab w:val="left" w:pos="4320"/>
          <w:tab w:val="left" w:pos="9000"/>
        </w:tabs>
        <w:rPr>
          <w:sz w:val="22"/>
          <w:szCs w:val="22"/>
        </w:rPr>
      </w:pPr>
      <w:r w:rsidRPr="007C77D4">
        <w:rPr>
          <w:sz w:val="22"/>
          <w:szCs w:val="22"/>
        </w:rPr>
        <w:t>ATTEST:</w:t>
      </w:r>
      <w:r w:rsidRPr="007C77D4">
        <w:rPr>
          <w:sz w:val="22"/>
          <w:szCs w:val="22"/>
        </w:rPr>
        <w:tab/>
      </w:r>
      <w:r w:rsidRPr="007C77D4">
        <w:rPr>
          <w:sz w:val="22"/>
          <w:szCs w:val="22"/>
          <w:u w:val="single"/>
        </w:rPr>
        <w:tab/>
      </w:r>
    </w:p>
    <w:p w14:paraId="62458FE5" w14:textId="77777777" w:rsidR="007C77D4" w:rsidRPr="007C77D4" w:rsidRDefault="007C77D4" w:rsidP="007C77D4">
      <w:pPr>
        <w:tabs>
          <w:tab w:val="left" w:pos="4320"/>
          <w:tab w:val="left" w:pos="9000"/>
        </w:tabs>
        <w:rPr>
          <w:sz w:val="22"/>
          <w:szCs w:val="22"/>
        </w:rPr>
      </w:pPr>
      <w:r w:rsidRPr="007C77D4">
        <w:rPr>
          <w:sz w:val="22"/>
          <w:szCs w:val="22"/>
        </w:rPr>
        <w:tab/>
        <w:t xml:space="preserve">          (Surety)</w:t>
      </w:r>
    </w:p>
    <w:p w14:paraId="21AE308A" w14:textId="77777777" w:rsidR="007C77D4" w:rsidRPr="007C77D4" w:rsidRDefault="007C77D4" w:rsidP="007C77D4">
      <w:pPr>
        <w:tabs>
          <w:tab w:val="left" w:pos="4320"/>
          <w:tab w:val="left" w:pos="9000"/>
        </w:tabs>
        <w:rPr>
          <w:sz w:val="22"/>
          <w:szCs w:val="22"/>
        </w:rPr>
      </w:pPr>
    </w:p>
    <w:p w14:paraId="3288EAA3" w14:textId="77777777" w:rsidR="007C77D4" w:rsidRPr="007C77D4" w:rsidRDefault="007C77D4" w:rsidP="007C77D4">
      <w:pPr>
        <w:tabs>
          <w:tab w:val="left" w:pos="4320"/>
          <w:tab w:val="left" w:pos="9000"/>
        </w:tabs>
        <w:rPr>
          <w:sz w:val="22"/>
          <w:szCs w:val="22"/>
        </w:rPr>
      </w:pPr>
      <w:r w:rsidRPr="007C77D4">
        <w:rPr>
          <w:sz w:val="22"/>
          <w:szCs w:val="22"/>
          <w:u w:val="single"/>
        </w:rPr>
        <w:tab/>
      </w:r>
      <w:r w:rsidRPr="007C77D4">
        <w:rPr>
          <w:sz w:val="22"/>
          <w:szCs w:val="22"/>
        </w:rPr>
        <w:t xml:space="preserve">   By  </w:t>
      </w:r>
      <w:r w:rsidRPr="007C77D4">
        <w:rPr>
          <w:sz w:val="22"/>
          <w:szCs w:val="22"/>
          <w:u w:val="single"/>
        </w:rPr>
        <w:tab/>
      </w:r>
    </w:p>
    <w:p w14:paraId="499E3426" w14:textId="77777777" w:rsidR="007C77D4" w:rsidRPr="007C77D4" w:rsidRDefault="007C77D4" w:rsidP="007C77D4">
      <w:pPr>
        <w:tabs>
          <w:tab w:val="left" w:pos="4320"/>
          <w:tab w:val="left" w:pos="9000"/>
        </w:tabs>
        <w:rPr>
          <w:sz w:val="22"/>
          <w:szCs w:val="22"/>
        </w:rPr>
      </w:pPr>
      <w:r w:rsidRPr="007C77D4">
        <w:rPr>
          <w:sz w:val="22"/>
          <w:szCs w:val="22"/>
        </w:rPr>
        <w:t xml:space="preserve">     (Witness as to Surety</w:t>
      </w:r>
      <w:r w:rsidRPr="007C77D4">
        <w:rPr>
          <w:sz w:val="22"/>
          <w:szCs w:val="22"/>
        </w:rPr>
        <w:tab/>
        <w:t xml:space="preserve">          (Attorney in Fact)</w:t>
      </w:r>
    </w:p>
    <w:p w14:paraId="554373D7" w14:textId="77777777" w:rsidR="007C77D4" w:rsidRPr="007C77D4" w:rsidRDefault="007C77D4" w:rsidP="007C77D4">
      <w:pPr>
        <w:tabs>
          <w:tab w:val="left" w:pos="4320"/>
          <w:tab w:val="left" w:pos="9000"/>
        </w:tabs>
        <w:rPr>
          <w:sz w:val="22"/>
          <w:szCs w:val="22"/>
        </w:rPr>
      </w:pPr>
    </w:p>
    <w:p w14:paraId="17BFD760" w14:textId="77777777" w:rsidR="007C77D4" w:rsidRPr="007C77D4" w:rsidRDefault="007C77D4" w:rsidP="007C77D4">
      <w:pPr>
        <w:tabs>
          <w:tab w:val="left" w:pos="4320"/>
          <w:tab w:val="left" w:pos="9000"/>
        </w:tabs>
        <w:rPr>
          <w:sz w:val="22"/>
          <w:szCs w:val="22"/>
          <w:u w:val="single"/>
        </w:rPr>
      </w:pPr>
      <w:r w:rsidRPr="007C77D4">
        <w:rPr>
          <w:sz w:val="22"/>
          <w:szCs w:val="22"/>
          <w:u w:val="single"/>
        </w:rPr>
        <w:tab/>
      </w:r>
      <w:r w:rsidRPr="007C77D4">
        <w:rPr>
          <w:sz w:val="22"/>
          <w:szCs w:val="22"/>
        </w:rPr>
        <w:t xml:space="preserve">     </w:t>
      </w:r>
      <w:r w:rsidRPr="007C77D4">
        <w:rPr>
          <w:sz w:val="22"/>
          <w:szCs w:val="22"/>
          <w:u w:val="single"/>
        </w:rPr>
        <w:tab/>
      </w:r>
    </w:p>
    <w:p w14:paraId="35B6304D" w14:textId="77777777" w:rsidR="007C77D4" w:rsidRPr="007C77D4" w:rsidRDefault="007C77D4" w:rsidP="007C77D4">
      <w:pPr>
        <w:tabs>
          <w:tab w:val="left" w:pos="4320"/>
          <w:tab w:val="left" w:pos="9000"/>
        </w:tabs>
        <w:rPr>
          <w:sz w:val="22"/>
          <w:szCs w:val="22"/>
        </w:rPr>
      </w:pPr>
      <w:r w:rsidRPr="007C77D4">
        <w:rPr>
          <w:sz w:val="22"/>
          <w:szCs w:val="22"/>
        </w:rPr>
        <w:t xml:space="preserve">     (Address)</w:t>
      </w:r>
      <w:r w:rsidRPr="007C77D4">
        <w:rPr>
          <w:sz w:val="22"/>
          <w:szCs w:val="22"/>
        </w:rPr>
        <w:tab/>
        <w:t xml:space="preserve">          (Address)</w:t>
      </w:r>
    </w:p>
    <w:p w14:paraId="2967DD2E" w14:textId="77777777" w:rsidR="007C77D4" w:rsidRPr="007C77D4" w:rsidRDefault="007C77D4" w:rsidP="007C77D4">
      <w:pPr>
        <w:tabs>
          <w:tab w:val="left" w:pos="4320"/>
          <w:tab w:val="left" w:pos="9000"/>
        </w:tabs>
        <w:rPr>
          <w:sz w:val="22"/>
          <w:szCs w:val="22"/>
        </w:rPr>
      </w:pPr>
    </w:p>
    <w:p w14:paraId="109CF412" w14:textId="77777777" w:rsidR="007C77D4" w:rsidRPr="007C77D4" w:rsidRDefault="007C77D4" w:rsidP="007C77D4">
      <w:pPr>
        <w:tabs>
          <w:tab w:val="left" w:pos="4320"/>
          <w:tab w:val="left" w:pos="9000"/>
        </w:tabs>
        <w:rPr>
          <w:sz w:val="22"/>
          <w:szCs w:val="22"/>
        </w:rPr>
      </w:pPr>
    </w:p>
    <w:p w14:paraId="704C1F84" w14:textId="77777777" w:rsidR="007C77D4" w:rsidRDefault="007C77D4" w:rsidP="007C77D4">
      <w:pPr>
        <w:tabs>
          <w:tab w:val="left" w:pos="4320"/>
          <w:tab w:val="left" w:pos="9000"/>
        </w:tabs>
      </w:pPr>
    </w:p>
    <w:p w14:paraId="33620802" w14:textId="77777777" w:rsidR="007C77D4" w:rsidRDefault="007C77D4" w:rsidP="007C77D4">
      <w:pPr>
        <w:tabs>
          <w:tab w:val="left" w:pos="4320"/>
          <w:tab w:val="left" w:pos="9000"/>
        </w:tabs>
      </w:pPr>
    </w:p>
    <w:p w14:paraId="52DA14B5" w14:textId="77777777" w:rsidR="007C77D4" w:rsidRDefault="007C77D4" w:rsidP="007C77D4">
      <w:r>
        <w:t>NOTE:  Date of BOND must not be prior to date of Contract.  If CONTRACTOR is Partnership, all partners should execute BOND.</w:t>
      </w:r>
    </w:p>
    <w:p w14:paraId="135957BF" w14:textId="77777777" w:rsidR="007C77D4" w:rsidRDefault="007C77D4" w:rsidP="007C77D4"/>
    <w:p w14:paraId="6587F4C1" w14:textId="77777777" w:rsidR="007C77D4" w:rsidRDefault="007C77D4" w:rsidP="007C77D4">
      <w:pPr>
        <w:jc w:val="center"/>
      </w:pPr>
      <w:r>
        <w:br w:type="page"/>
        <w:t>PERFORMANCE BOND</w:t>
      </w:r>
    </w:p>
    <w:p w14:paraId="2BC57D10" w14:textId="77777777" w:rsidR="007C77D4" w:rsidRDefault="007C77D4" w:rsidP="007C77D4"/>
    <w:p w14:paraId="525B8655" w14:textId="77777777" w:rsidR="007C77D4" w:rsidRPr="007C77D4" w:rsidRDefault="007C77D4" w:rsidP="007C77D4">
      <w:pPr>
        <w:rPr>
          <w:sz w:val="22"/>
          <w:szCs w:val="22"/>
        </w:rPr>
      </w:pPr>
      <w:r w:rsidRPr="007C77D4">
        <w:rPr>
          <w:sz w:val="22"/>
          <w:szCs w:val="22"/>
        </w:rPr>
        <w:t xml:space="preserve">KNOW ALL MEN BY THESE </w:t>
      </w:r>
      <w:r w:rsidR="00E4029F" w:rsidRPr="007C77D4">
        <w:rPr>
          <w:sz w:val="22"/>
          <w:szCs w:val="22"/>
        </w:rPr>
        <w:t>PRESENTS that</w:t>
      </w:r>
      <w:r w:rsidR="006245CE">
        <w:rPr>
          <w:sz w:val="22"/>
          <w:szCs w:val="22"/>
        </w:rPr>
        <w:t>:</w:t>
      </w:r>
    </w:p>
    <w:p w14:paraId="1C3D5B93" w14:textId="77777777" w:rsidR="007C77D4" w:rsidRPr="007C77D4" w:rsidRDefault="007C77D4" w:rsidP="007C77D4">
      <w:pPr>
        <w:rPr>
          <w:sz w:val="22"/>
          <w:szCs w:val="22"/>
        </w:rPr>
      </w:pPr>
    </w:p>
    <w:p w14:paraId="78EED111" w14:textId="77777777" w:rsidR="007C77D4" w:rsidRPr="007C77D4" w:rsidRDefault="007C77D4" w:rsidP="007C77D4">
      <w:pPr>
        <w:rPr>
          <w:sz w:val="22"/>
          <w:szCs w:val="22"/>
        </w:rPr>
      </w:pPr>
    </w:p>
    <w:p w14:paraId="7CD781FE" w14:textId="77777777" w:rsidR="007C77D4" w:rsidRPr="007C77D4" w:rsidRDefault="007C77D4" w:rsidP="007C77D4">
      <w:pPr>
        <w:tabs>
          <w:tab w:val="left" w:pos="4320"/>
          <w:tab w:val="left" w:pos="9000"/>
        </w:tabs>
        <w:rPr>
          <w:sz w:val="22"/>
          <w:szCs w:val="22"/>
          <w:u w:val="single"/>
        </w:rPr>
      </w:pPr>
      <w:r w:rsidRPr="007C77D4">
        <w:rPr>
          <w:sz w:val="22"/>
          <w:szCs w:val="22"/>
          <w:u w:val="single"/>
        </w:rPr>
        <w:tab/>
      </w:r>
      <w:r w:rsidRPr="007C77D4">
        <w:rPr>
          <w:sz w:val="22"/>
          <w:szCs w:val="22"/>
          <w:u w:val="single"/>
        </w:rPr>
        <w:tab/>
      </w:r>
    </w:p>
    <w:p w14:paraId="72A2E12F" w14:textId="77777777" w:rsidR="007C77D4" w:rsidRPr="007C77D4" w:rsidRDefault="007C77D4" w:rsidP="007C77D4">
      <w:pPr>
        <w:tabs>
          <w:tab w:val="left" w:pos="4320"/>
          <w:tab w:val="left" w:pos="9000"/>
        </w:tabs>
        <w:rPr>
          <w:sz w:val="22"/>
          <w:szCs w:val="22"/>
        </w:rPr>
      </w:pPr>
      <w:r w:rsidRPr="007C77D4">
        <w:rPr>
          <w:sz w:val="22"/>
          <w:szCs w:val="22"/>
        </w:rPr>
        <w:tab/>
        <w:t>(Name of Contractor or Company)</w:t>
      </w:r>
    </w:p>
    <w:p w14:paraId="6DA5C846" w14:textId="77777777" w:rsidR="007C77D4" w:rsidRPr="007C77D4" w:rsidRDefault="007C77D4" w:rsidP="007C77D4">
      <w:pPr>
        <w:tabs>
          <w:tab w:val="left" w:pos="4320"/>
          <w:tab w:val="left" w:pos="9000"/>
        </w:tabs>
        <w:rPr>
          <w:sz w:val="22"/>
          <w:szCs w:val="22"/>
        </w:rPr>
      </w:pPr>
    </w:p>
    <w:p w14:paraId="0C011D8B" w14:textId="77777777" w:rsidR="007C77D4" w:rsidRPr="007C77D4" w:rsidRDefault="007C77D4" w:rsidP="007C77D4">
      <w:pPr>
        <w:tabs>
          <w:tab w:val="left" w:pos="4320"/>
          <w:tab w:val="left" w:pos="9000"/>
        </w:tabs>
        <w:rPr>
          <w:sz w:val="22"/>
          <w:szCs w:val="22"/>
          <w:u w:val="single"/>
        </w:rPr>
      </w:pPr>
      <w:r w:rsidRPr="007C77D4">
        <w:rPr>
          <w:sz w:val="22"/>
          <w:szCs w:val="22"/>
          <w:u w:val="single"/>
        </w:rPr>
        <w:tab/>
      </w:r>
      <w:r w:rsidRPr="007C77D4">
        <w:rPr>
          <w:sz w:val="22"/>
          <w:szCs w:val="22"/>
          <w:u w:val="single"/>
        </w:rPr>
        <w:tab/>
      </w:r>
    </w:p>
    <w:p w14:paraId="21D71791" w14:textId="77777777" w:rsidR="007C77D4" w:rsidRPr="007C77D4" w:rsidRDefault="007C77D4" w:rsidP="007C77D4">
      <w:pPr>
        <w:tabs>
          <w:tab w:val="left" w:pos="4320"/>
          <w:tab w:val="left" w:pos="9000"/>
        </w:tabs>
        <w:rPr>
          <w:sz w:val="22"/>
          <w:szCs w:val="22"/>
        </w:rPr>
      </w:pPr>
      <w:r w:rsidRPr="007C77D4">
        <w:rPr>
          <w:sz w:val="22"/>
          <w:szCs w:val="22"/>
        </w:rPr>
        <w:tab/>
        <w:t>(Address)</w:t>
      </w:r>
    </w:p>
    <w:p w14:paraId="53AFE6BF" w14:textId="77777777" w:rsidR="007C77D4" w:rsidRPr="007C77D4" w:rsidRDefault="007C77D4" w:rsidP="007C77D4">
      <w:pPr>
        <w:tabs>
          <w:tab w:val="left" w:pos="4320"/>
          <w:tab w:val="left" w:pos="9000"/>
        </w:tabs>
        <w:rPr>
          <w:sz w:val="22"/>
          <w:szCs w:val="22"/>
        </w:rPr>
      </w:pPr>
    </w:p>
    <w:p w14:paraId="1E341BC2" w14:textId="77777777" w:rsidR="007C77D4" w:rsidRPr="007C77D4" w:rsidRDefault="007C77D4" w:rsidP="007C77D4">
      <w:pPr>
        <w:tabs>
          <w:tab w:val="left" w:pos="4320"/>
          <w:tab w:val="left" w:pos="9000"/>
        </w:tabs>
        <w:rPr>
          <w:sz w:val="22"/>
          <w:szCs w:val="22"/>
        </w:rPr>
      </w:pPr>
      <w:r w:rsidRPr="007C77D4">
        <w:rPr>
          <w:sz w:val="22"/>
          <w:szCs w:val="22"/>
        </w:rPr>
        <w:t xml:space="preserve">a </w:t>
      </w:r>
      <w:r w:rsidRPr="007C77D4">
        <w:rPr>
          <w:sz w:val="22"/>
          <w:szCs w:val="22"/>
          <w:u w:val="single"/>
        </w:rPr>
        <w:tab/>
      </w:r>
      <w:r w:rsidRPr="007C77D4">
        <w:rPr>
          <w:sz w:val="22"/>
          <w:szCs w:val="22"/>
        </w:rPr>
        <w:t xml:space="preserve">  hereinafter called Principal, and</w:t>
      </w:r>
    </w:p>
    <w:p w14:paraId="5019AA4E" w14:textId="77777777" w:rsidR="007C77D4" w:rsidRPr="007C77D4" w:rsidRDefault="007C77D4" w:rsidP="007C77D4">
      <w:pPr>
        <w:tabs>
          <w:tab w:val="left" w:pos="4320"/>
          <w:tab w:val="left" w:pos="9000"/>
        </w:tabs>
        <w:rPr>
          <w:sz w:val="22"/>
          <w:szCs w:val="22"/>
        </w:rPr>
      </w:pPr>
    </w:p>
    <w:p w14:paraId="03A76175" w14:textId="77777777" w:rsidR="007C77D4" w:rsidRPr="007C77D4" w:rsidRDefault="007C77D4" w:rsidP="007C77D4">
      <w:pPr>
        <w:tabs>
          <w:tab w:val="left" w:pos="1440"/>
          <w:tab w:val="left" w:pos="9000"/>
        </w:tabs>
        <w:rPr>
          <w:sz w:val="22"/>
          <w:szCs w:val="22"/>
          <w:u w:val="single"/>
        </w:rPr>
      </w:pPr>
      <w:r w:rsidRPr="007C77D4">
        <w:rPr>
          <w:sz w:val="22"/>
          <w:szCs w:val="22"/>
          <w:u w:val="single"/>
        </w:rPr>
        <w:tab/>
      </w:r>
      <w:r w:rsidRPr="007C77D4">
        <w:rPr>
          <w:sz w:val="22"/>
          <w:szCs w:val="22"/>
          <w:u w:val="single"/>
        </w:rPr>
        <w:tab/>
      </w:r>
    </w:p>
    <w:p w14:paraId="4752874A" w14:textId="77777777" w:rsidR="007C77D4" w:rsidRPr="007C77D4" w:rsidRDefault="007C77D4" w:rsidP="007C77D4">
      <w:pPr>
        <w:tabs>
          <w:tab w:val="left" w:pos="1440"/>
          <w:tab w:val="left" w:pos="9000"/>
        </w:tabs>
        <w:rPr>
          <w:sz w:val="22"/>
          <w:szCs w:val="22"/>
        </w:rPr>
      </w:pPr>
      <w:r w:rsidRPr="007C77D4">
        <w:rPr>
          <w:sz w:val="22"/>
          <w:szCs w:val="22"/>
        </w:rPr>
        <w:tab/>
        <w:t>(Name of Surety Company</w:t>
      </w:r>
      <w:r w:rsidR="0020567C">
        <w:rPr>
          <w:sz w:val="22"/>
          <w:szCs w:val="22"/>
        </w:rPr>
        <w:t>)</w:t>
      </w:r>
    </w:p>
    <w:p w14:paraId="441D0E27" w14:textId="77777777" w:rsidR="007C77D4" w:rsidRPr="007C77D4" w:rsidRDefault="007C77D4" w:rsidP="007C77D4">
      <w:pPr>
        <w:tabs>
          <w:tab w:val="left" w:pos="1440"/>
          <w:tab w:val="left" w:pos="9000"/>
        </w:tabs>
        <w:rPr>
          <w:sz w:val="22"/>
          <w:szCs w:val="22"/>
        </w:rPr>
      </w:pPr>
    </w:p>
    <w:p w14:paraId="29B4DA11" w14:textId="77777777" w:rsidR="007C77D4" w:rsidRPr="007C77D4" w:rsidRDefault="007C77D4" w:rsidP="007C77D4">
      <w:pPr>
        <w:tabs>
          <w:tab w:val="left" w:pos="1440"/>
          <w:tab w:val="left" w:pos="9000"/>
        </w:tabs>
        <w:rPr>
          <w:sz w:val="22"/>
          <w:szCs w:val="22"/>
          <w:u w:val="single"/>
        </w:rPr>
      </w:pPr>
      <w:r w:rsidRPr="007C77D4">
        <w:rPr>
          <w:sz w:val="22"/>
          <w:szCs w:val="22"/>
          <w:u w:val="single"/>
        </w:rPr>
        <w:tab/>
      </w:r>
      <w:r w:rsidRPr="007C77D4">
        <w:rPr>
          <w:sz w:val="22"/>
          <w:szCs w:val="22"/>
          <w:u w:val="single"/>
        </w:rPr>
        <w:tab/>
      </w:r>
    </w:p>
    <w:p w14:paraId="1A1E873C" w14:textId="77777777" w:rsidR="007C77D4" w:rsidRPr="007C77D4" w:rsidRDefault="007C77D4" w:rsidP="007C77D4">
      <w:pPr>
        <w:tabs>
          <w:tab w:val="left" w:pos="1440"/>
          <w:tab w:val="left" w:pos="9000"/>
        </w:tabs>
        <w:rPr>
          <w:sz w:val="22"/>
          <w:szCs w:val="22"/>
        </w:rPr>
      </w:pPr>
      <w:r w:rsidRPr="007C77D4">
        <w:rPr>
          <w:sz w:val="22"/>
          <w:szCs w:val="22"/>
        </w:rPr>
        <w:tab/>
        <w:t>(Address)</w:t>
      </w:r>
    </w:p>
    <w:p w14:paraId="2036C019" w14:textId="77777777" w:rsidR="007C77D4" w:rsidRPr="007C77D4" w:rsidRDefault="007C77D4" w:rsidP="007C77D4">
      <w:pPr>
        <w:tabs>
          <w:tab w:val="left" w:pos="1440"/>
          <w:tab w:val="left" w:pos="9000"/>
        </w:tabs>
        <w:rPr>
          <w:sz w:val="22"/>
          <w:szCs w:val="22"/>
        </w:rPr>
      </w:pPr>
    </w:p>
    <w:p w14:paraId="6F743481" w14:textId="77777777" w:rsidR="007C77D4" w:rsidRPr="007C77D4" w:rsidRDefault="007C77D4" w:rsidP="007C77D4">
      <w:pPr>
        <w:tabs>
          <w:tab w:val="left" w:pos="1440"/>
          <w:tab w:val="left" w:pos="9000"/>
        </w:tabs>
        <w:rPr>
          <w:sz w:val="22"/>
          <w:szCs w:val="22"/>
        </w:rPr>
      </w:pPr>
      <w:r w:rsidRPr="007C77D4">
        <w:rPr>
          <w:sz w:val="22"/>
          <w:szCs w:val="22"/>
        </w:rPr>
        <w:t>hereinafter called Surety, are held and firmly bound unto</w:t>
      </w:r>
    </w:p>
    <w:p w14:paraId="580F2642" w14:textId="77777777" w:rsidR="007C77D4" w:rsidRPr="007C77D4" w:rsidRDefault="007C77D4" w:rsidP="007C77D4">
      <w:pPr>
        <w:tabs>
          <w:tab w:val="left" w:pos="1440"/>
          <w:tab w:val="left" w:pos="9000"/>
        </w:tabs>
        <w:rPr>
          <w:sz w:val="22"/>
          <w:szCs w:val="22"/>
        </w:rPr>
      </w:pPr>
    </w:p>
    <w:p w14:paraId="583B934F" w14:textId="77777777" w:rsidR="007C77D4" w:rsidRPr="007C77D4" w:rsidRDefault="007C77D4" w:rsidP="007C77D4">
      <w:pPr>
        <w:tabs>
          <w:tab w:val="left" w:pos="1440"/>
          <w:tab w:val="left" w:pos="9000"/>
        </w:tabs>
        <w:rPr>
          <w:sz w:val="22"/>
          <w:szCs w:val="22"/>
          <w:u w:val="single"/>
        </w:rPr>
      </w:pPr>
      <w:r w:rsidRPr="007C77D4">
        <w:rPr>
          <w:sz w:val="22"/>
          <w:szCs w:val="22"/>
          <w:u w:val="single"/>
        </w:rPr>
        <w:tab/>
      </w:r>
      <w:r w:rsidRPr="007C77D4">
        <w:rPr>
          <w:sz w:val="22"/>
          <w:szCs w:val="22"/>
          <w:u w:val="single"/>
        </w:rPr>
        <w:tab/>
      </w:r>
    </w:p>
    <w:p w14:paraId="008F15AB" w14:textId="77777777" w:rsidR="007C77D4" w:rsidRPr="007C77D4" w:rsidRDefault="007C77D4" w:rsidP="007C77D4">
      <w:pPr>
        <w:tabs>
          <w:tab w:val="left" w:pos="1440"/>
          <w:tab w:val="left" w:pos="9000"/>
        </w:tabs>
        <w:rPr>
          <w:sz w:val="22"/>
          <w:szCs w:val="22"/>
        </w:rPr>
      </w:pPr>
      <w:r w:rsidRPr="007C77D4">
        <w:rPr>
          <w:sz w:val="22"/>
          <w:szCs w:val="22"/>
        </w:rPr>
        <w:tab/>
        <w:t>(Name of</w:t>
      </w:r>
      <w:r w:rsidR="0020567C">
        <w:rPr>
          <w:sz w:val="22"/>
          <w:szCs w:val="22"/>
        </w:rPr>
        <w:t xml:space="preserve"> Grant</w:t>
      </w:r>
      <w:r w:rsidRPr="007C77D4">
        <w:rPr>
          <w:sz w:val="22"/>
          <w:szCs w:val="22"/>
        </w:rPr>
        <w:t xml:space="preserve"> Recipient)</w:t>
      </w:r>
    </w:p>
    <w:p w14:paraId="0C3EFE0B" w14:textId="77777777" w:rsidR="007C77D4" w:rsidRPr="007C77D4" w:rsidRDefault="007C77D4" w:rsidP="007C77D4">
      <w:pPr>
        <w:tabs>
          <w:tab w:val="left" w:pos="1440"/>
          <w:tab w:val="left" w:pos="9000"/>
        </w:tabs>
        <w:rPr>
          <w:sz w:val="22"/>
          <w:szCs w:val="22"/>
        </w:rPr>
      </w:pPr>
    </w:p>
    <w:p w14:paraId="67A492F5" w14:textId="77777777" w:rsidR="007C77D4" w:rsidRPr="007C77D4" w:rsidRDefault="007C77D4" w:rsidP="007C77D4">
      <w:pPr>
        <w:tabs>
          <w:tab w:val="left" w:pos="1440"/>
          <w:tab w:val="left" w:pos="9000"/>
        </w:tabs>
        <w:rPr>
          <w:sz w:val="22"/>
          <w:szCs w:val="22"/>
          <w:u w:val="single"/>
        </w:rPr>
      </w:pPr>
      <w:r w:rsidRPr="007C77D4">
        <w:rPr>
          <w:sz w:val="22"/>
          <w:szCs w:val="22"/>
          <w:u w:val="single"/>
        </w:rPr>
        <w:tab/>
      </w:r>
      <w:r w:rsidRPr="007C77D4">
        <w:rPr>
          <w:sz w:val="22"/>
          <w:szCs w:val="22"/>
          <w:u w:val="single"/>
        </w:rPr>
        <w:tab/>
      </w:r>
    </w:p>
    <w:p w14:paraId="2FA6B7BB" w14:textId="77777777" w:rsidR="007C77D4" w:rsidRPr="007C77D4" w:rsidRDefault="007C77D4" w:rsidP="007C77D4">
      <w:pPr>
        <w:tabs>
          <w:tab w:val="left" w:pos="1440"/>
          <w:tab w:val="left" w:pos="9000"/>
        </w:tabs>
        <w:rPr>
          <w:sz w:val="22"/>
          <w:szCs w:val="22"/>
        </w:rPr>
      </w:pPr>
      <w:r w:rsidRPr="007C77D4">
        <w:rPr>
          <w:sz w:val="22"/>
          <w:szCs w:val="22"/>
        </w:rPr>
        <w:tab/>
        <w:t>(</w:t>
      </w:r>
      <w:r w:rsidR="0020567C">
        <w:rPr>
          <w:sz w:val="22"/>
          <w:szCs w:val="22"/>
        </w:rPr>
        <w:t xml:space="preserve">Grant </w:t>
      </w:r>
      <w:r w:rsidRPr="007C77D4">
        <w:rPr>
          <w:sz w:val="22"/>
          <w:szCs w:val="22"/>
        </w:rPr>
        <w:t>Recipient's Address)</w:t>
      </w:r>
    </w:p>
    <w:p w14:paraId="29E34053" w14:textId="77777777" w:rsidR="007C77D4" w:rsidRPr="007C77D4" w:rsidRDefault="007C77D4" w:rsidP="007C77D4">
      <w:pPr>
        <w:tabs>
          <w:tab w:val="left" w:pos="1440"/>
          <w:tab w:val="left" w:pos="9000"/>
        </w:tabs>
        <w:rPr>
          <w:sz w:val="22"/>
          <w:szCs w:val="22"/>
        </w:rPr>
      </w:pPr>
    </w:p>
    <w:p w14:paraId="0E277D42" w14:textId="77777777" w:rsidR="007C77D4" w:rsidRPr="007C77D4" w:rsidRDefault="007C77D4" w:rsidP="007C77D4">
      <w:pPr>
        <w:tabs>
          <w:tab w:val="left" w:pos="1440"/>
          <w:tab w:val="left" w:pos="9000"/>
        </w:tabs>
        <w:rPr>
          <w:sz w:val="22"/>
          <w:szCs w:val="22"/>
          <w:u w:val="single"/>
        </w:rPr>
      </w:pPr>
      <w:r w:rsidRPr="007C77D4">
        <w:rPr>
          <w:sz w:val="22"/>
          <w:szCs w:val="22"/>
        </w:rPr>
        <w:t xml:space="preserve">hereinafter called OWNER, in the penal sum of $ </w:t>
      </w:r>
      <w:r w:rsidRPr="007C77D4">
        <w:rPr>
          <w:sz w:val="22"/>
          <w:szCs w:val="22"/>
          <w:u w:val="single"/>
        </w:rPr>
        <w:tab/>
      </w:r>
    </w:p>
    <w:p w14:paraId="1BFCFCEF" w14:textId="77777777" w:rsidR="007C77D4" w:rsidRPr="007C77D4" w:rsidRDefault="007C77D4" w:rsidP="007C77D4">
      <w:pPr>
        <w:tabs>
          <w:tab w:val="left" w:pos="1440"/>
          <w:tab w:val="left" w:pos="9000"/>
        </w:tabs>
        <w:rPr>
          <w:sz w:val="22"/>
          <w:szCs w:val="22"/>
        </w:rPr>
      </w:pPr>
    </w:p>
    <w:p w14:paraId="538019E4" w14:textId="77777777" w:rsidR="007C77D4" w:rsidRPr="007C77D4" w:rsidRDefault="007C77D4" w:rsidP="007C77D4">
      <w:pPr>
        <w:tabs>
          <w:tab w:val="left" w:pos="1440"/>
          <w:tab w:val="left" w:pos="9000"/>
        </w:tabs>
        <w:spacing w:line="480" w:lineRule="auto"/>
        <w:rPr>
          <w:sz w:val="22"/>
          <w:szCs w:val="22"/>
        </w:rPr>
      </w:pPr>
      <w:r w:rsidRPr="007C77D4">
        <w:rPr>
          <w:sz w:val="22"/>
          <w:szCs w:val="22"/>
        </w:rPr>
        <w:t xml:space="preserve">Dollars ($ </w:t>
      </w:r>
      <w:r w:rsidRPr="007C77D4">
        <w:rPr>
          <w:sz w:val="22"/>
          <w:szCs w:val="22"/>
          <w:u w:val="single"/>
        </w:rPr>
        <w:tab/>
      </w:r>
      <w:r w:rsidRPr="007C77D4">
        <w:rPr>
          <w:sz w:val="22"/>
          <w:szCs w:val="22"/>
        </w:rPr>
        <w:t>) in lawful money of the United States, for the payment of which sum well and truly to be made we bind ourselves, successors, and assigns, jointly and severally, firmly in these presents.</w:t>
      </w:r>
    </w:p>
    <w:p w14:paraId="746E1B17" w14:textId="77777777" w:rsidR="007C77D4" w:rsidRPr="007C77D4" w:rsidRDefault="007C77D4" w:rsidP="007C77D4">
      <w:pPr>
        <w:tabs>
          <w:tab w:val="left" w:pos="1440"/>
          <w:tab w:val="left" w:pos="9000"/>
        </w:tabs>
        <w:spacing w:line="480" w:lineRule="auto"/>
        <w:rPr>
          <w:sz w:val="22"/>
          <w:szCs w:val="22"/>
        </w:rPr>
      </w:pPr>
    </w:p>
    <w:p w14:paraId="3F122456" w14:textId="77777777" w:rsidR="007C77D4" w:rsidRPr="007C77D4" w:rsidRDefault="007C77D4" w:rsidP="007C77D4">
      <w:pPr>
        <w:tabs>
          <w:tab w:val="left" w:pos="2880"/>
          <w:tab w:val="left" w:pos="4770"/>
          <w:tab w:val="left" w:pos="9000"/>
        </w:tabs>
        <w:spacing w:line="480" w:lineRule="auto"/>
        <w:rPr>
          <w:sz w:val="22"/>
          <w:szCs w:val="22"/>
        </w:rPr>
      </w:pPr>
      <w:r w:rsidRPr="007C77D4">
        <w:rPr>
          <w:caps/>
          <w:sz w:val="22"/>
          <w:szCs w:val="22"/>
        </w:rPr>
        <w:t>The condition of this obligation</w:t>
      </w:r>
      <w:r w:rsidRPr="007C77D4">
        <w:rPr>
          <w:sz w:val="22"/>
          <w:szCs w:val="22"/>
        </w:rPr>
        <w:t xml:space="preserve"> is such that whereas, the Principal entered into a certain contract with the OWNER dated the  </w:t>
      </w:r>
      <w:r w:rsidRPr="007C77D4">
        <w:rPr>
          <w:sz w:val="22"/>
          <w:szCs w:val="22"/>
          <w:u w:val="single"/>
        </w:rPr>
        <w:tab/>
      </w:r>
      <w:r w:rsidRPr="007C77D4">
        <w:rPr>
          <w:sz w:val="22"/>
          <w:szCs w:val="22"/>
        </w:rPr>
        <w:t xml:space="preserve"> day of </w:t>
      </w:r>
      <w:r w:rsidRPr="007C77D4">
        <w:rPr>
          <w:sz w:val="22"/>
          <w:szCs w:val="22"/>
          <w:u w:val="single"/>
        </w:rPr>
        <w:tab/>
      </w:r>
      <w:r w:rsidRPr="007C77D4">
        <w:rPr>
          <w:sz w:val="22"/>
          <w:szCs w:val="22"/>
        </w:rPr>
        <w:t xml:space="preserve">, a copy of which is hereto attached and made a part hereof for the construction of: </w:t>
      </w:r>
    </w:p>
    <w:p w14:paraId="3608CF22" w14:textId="77777777" w:rsidR="007C77D4" w:rsidRPr="007C77D4" w:rsidRDefault="007C77D4" w:rsidP="007C77D4">
      <w:pPr>
        <w:tabs>
          <w:tab w:val="left" w:pos="2880"/>
          <w:tab w:val="left" w:pos="4770"/>
          <w:tab w:val="left" w:pos="9000"/>
        </w:tabs>
        <w:spacing w:line="480" w:lineRule="auto"/>
        <w:rPr>
          <w:sz w:val="22"/>
          <w:szCs w:val="22"/>
          <w:u w:val="single"/>
        </w:rPr>
      </w:pPr>
      <w:r w:rsidRPr="007C77D4">
        <w:rPr>
          <w:sz w:val="22"/>
          <w:szCs w:val="22"/>
          <w:u w:val="single"/>
        </w:rPr>
        <w:tab/>
      </w:r>
      <w:r w:rsidRPr="007C77D4">
        <w:rPr>
          <w:sz w:val="22"/>
          <w:szCs w:val="22"/>
          <w:u w:val="single"/>
        </w:rPr>
        <w:tab/>
      </w:r>
      <w:r w:rsidRPr="007C77D4">
        <w:rPr>
          <w:sz w:val="22"/>
          <w:szCs w:val="22"/>
          <w:u w:val="single"/>
        </w:rPr>
        <w:tab/>
      </w:r>
    </w:p>
    <w:p w14:paraId="0AFF27AB" w14:textId="77777777" w:rsidR="007C77D4" w:rsidRPr="007C77D4" w:rsidRDefault="007C77D4" w:rsidP="007C77D4">
      <w:pPr>
        <w:tabs>
          <w:tab w:val="left" w:pos="2880"/>
          <w:tab w:val="left" w:pos="4770"/>
          <w:tab w:val="left" w:pos="9000"/>
        </w:tabs>
        <w:spacing w:line="480" w:lineRule="auto"/>
        <w:rPr>
          <w:sz w:val="22"/>
          <w:szCs w:val="22"/>
          <w:u w:val="single"/>
        </w:rPr>
      </w:pPr>
      <w:r w:rsidRPr="007C77D4">
        <w:rPr>
          <w:sz w:val="22"/>
          <w:szCs w:val="22"/>
          <w:u w:val="single"/>
        </w:rPr>
        <w:tab/>
      </w:r>
      <w:r w:rsidRPr="007C77D4">
        <w:rPr>
          <w:sz w:val="22"/>
          <w:szCs w:val="22"/>
          <w:u w:val="single"/>
        </w:rPr>
        <w:tab/>
      </w:r>
      <w:r w:rsidRPr="007C77D4">
        <w:rPr>
          <w:sz w:val="22"/>
          <w:szCs w:val="22"/>
          <w:u w:val="single"/>
        </w:rPr>
        <w:tab/>
      </w:r>
    </w:p>
    <w:p w14:paraId="79A17634" w14:textId="77777777" w:rsidR="007C77D4" w:rsidRPr="007C77D4" w:rsidRDefault="007C77D4" w:rsidP="007C77D4">
      <w:pPr>
        <w:tabs>
          <w:tab w:val="left" w:pos="2880"/>
          <w:tab w:val="left" w:pos="4770"/>
          <w:tab w:val="left" w:pos="9000"/>
        </w:tabs>
        <w:spacing w:line="480" w:lineRule="auto"/>
        <w:rPr>
          <w:sz w:val="22"/>
          <w:szCs w:val="22"/>
          <w:u w:val="single"/>
        </w:rPr>
      </w:pPr>
      <w:r w:rsidRPr="007C77D4">
        <w:rPr>
          <w:sz w:val="22"/>
          <w:szCs w:val="22"/>
          <w:u w:val="single"/>
        </w:rPr>
        <w:tab/>
      </w:r>
      <w:r w:rsidRPr="007C77D4">
        <w:rPr>
          <w:sz w:val="22"/>
          <w:szCs w:val="22"/>
          <w:u w:val="single"/>
        </w:rPr>
        <w:tab/>
      </w:r>
      <w:r w:rsidRPr="007C77D4">
        <w:rPr>
          <w:sz w:val="22"/>
          <w:szCs w:val="22"/>
          <w:u w:val="single"/>
        </w:rPr>
        <w:tab/>
      </w:r>
    </w:p>
    <w:p w14:paraId="424093BD" w14:textId="77777777" w:rsidR="007C77D4" w:rsidRPr="007C77D4" w:rsidRDefault="007C77D4" w:rsidP="007C77D4">
      <w:pPr>
        <w:tabs>
          <w:tab w:val="left" w:pos="2880"/>
          <w:tab w:val="left" w:pos="4770"/>
          <w:tab w:val="left" w:pos="9000"/>
        </w:tabs>
        <w:rPr>
          <w:sz w:val="22"/>
          <w:szCs w:val="22"/>
        </w:rPr>
      </w:pPr>
    </w:p>
    <w:p w14:paraId="42709466" w14:textId="77777777" w:rsidR="007C77D4" w:rsidRPr="007C77D4" w:rsidRDefault="007C77D4" w:rsidP="007C77D4">
      <w:pPr>
        <w:tabs>
          <w:tab w:val="left" w:pos="2880"/>
          <w:tab w:val="left" w:pos="4770"/>
          <w:tab w:val="left" w:pos="9000"/>
        </w:tabs>
        <w:rPr>
          <w:sz w:val="22"/>
          <w:szCs w:val="22"/>
        </w:rPr>
      </w:pPr>
      <w:r w:rsidRPr="007C77D4">
        <w:rPr>
          <w:sz w:val="22"/>
          <w:szCs w:val="22"/>
        </w:rPr>
        <w:t>NOW THEREFORE, if the Principal shall well, truly and faithfully perform its duties in all the undertakings, covenants, terms, conditions, and agreements of said contract during the original term thereof, and any extensions thereof which may be granted by the OWNER, with or without notice to the Surety and during the one year guaranty period, and if he shall satisfy all claims and demands incurred under such contract, and shall fully indemnify and save harmless the OWNER from all costs and damages which it may suffer by reason of failure to do so, and shall reimburse and repay the OWNER all outlay and expense which the OWNER may incur in making good any default, then this obligation shall be void, otherwise to remain in full force and effect.</w:t>
      </w:r>
    </w:p>
    <w:p w14:paraId="73F9E59E" w14:textId="77777777" w:rsidR="007C77D4" w:rsidRPr="007C77D4" w:rsidRDefault="007C77D4" w:rsidP="007C77D4">
      <w:pPr>
        <w:tabs>
          <w:tab w:val="left" w:pos="2880"/>
          <w:tab w:val="left" w:pos="4770"/>
          <w:tab w:val="left" w:pos="9000"/>
        </w:tabs>
        <w:rPr>
          <w:sz w:val="22"/>
          <w:szCs w:val="22"/>
        </w:rPr>
      </w:pPr>
    </w:p>
    <w:p w14:paraId="54EAD310" w14:textId="77777777" w:rsidR="007C77D4" w:rsidRPr="007C77D4" w:rsidRDefault="007C77D4" w:rsidP="007C77D4">
      <w:pPr>
        <w:tabs>
          <w:tab w:val="left" w:pos="2880"/>
          <w:tab w:val="left" w:pos="4770"/>
          <w:tab w:val="left" w:pos="9000"/>
        </w:tabs>
        <w:rPr>
          <w:sz w:val="22"/>
          <w:szCs w:val="22"/>
        </w:rPr>
      </w:pPr>
      <w:r w:rsidRPr="007C77D4">
        <w:rPr>
          <w:sz w:val="22"/>
          <w:szCs w:val="22"/>
        </w:rPr>
        <w:t>PROVIDED FURTHER, that the said Surety, for value received hereby stipulates and agrees that no change, extension of time, alteration or addition to the terms of the contract or to WORK to be performed thereunder or the SPECIFICATIONS accompanying the same shall in any way affect its obligation on this BOND, and it does hereby waive notice of any such change, extension of time, alteration or addition to the terms of the contract or to the WORK or to the SPECIFICATIONS.</w:t>
      </w:r>
    </w:p>
    <w:p w14:paraId="4FAFDF9C" w14:textId="77777777" w:rsidR="007C77D4" w:rsidRPr="007C77D4" w:rsidRDefault="007C77D4" w:rsidP="007C77D4">
      <w:pPr>
        <w:tabs>
          <w:tab w:val="left" w:pos="2880"/>
          <w:tab w:val="left" w:pos="4770"/>
          <w:tab w:val="left" w:pos="9000"/>
        </w:tabs>
        <w:rPr>
          <w:sz w:val="22"/>
          <w:szCs w:val="22"/>
        </w:rPr>
      </w:pPr>
    </w:p>
    <w:p w14:paraId="29223280" w14:textId="77777777" w:rsidR="007C77D4" w:rsidRPr="007C77D4" w:rsidRDefault="007C77D4" w:rsidP="007C77D4">
      <w:pPr>
        <w:tabs>
          <w:tab w:val="left" w:pos="2880"/>
          <w:tab w:val="left" w:pos="4770"/>
          <w:tab w:val="left" w:pos="9000"/>
        </w:tabs>
        <w:rPr>
          <w:sz w:val="22"/>
          <w:szCs w:val="22"/>
        </w:rPr>
      </w:pPr>
    </w:p>
    <w:p w14:paraId="1FF80F46" w14:textId="77777777" w:rsidR="007C77D4" w:rsidRPr="007C77D4" w:rsidRDefault="007C77D4" w:rsidP="007C77D4">
      <w:pPr>
        <w:tabs>
          <w:tab w:val="left" w:pos="2880"/>
          <w:tab w:val="left" w:pos="4770"/>
          <w:tab w:val="left" w:pos="9000"/>
        </w:tabs>
        <w:rPr>
          <w:sz w:val="22"/>
          <w:szCs w:val="22"/>
        </w:rPr>
      </w:pPr>
      <w:r w:rsidRPr="007C77D4">
        <w:rPr>
          <w:sz w:val="22"/>
          <w:szCs w:val="22"/>
        </w:rPr>
        <w:t xml:space="preserve">PROVIDED, FURTHER, that no final settlement between the OWNER and the </w:t>
      </w:r>
      <w:r w:rsidR="00E4029F">
        <w:rPr>
          <w:sz w:val="22"/>
          <w:szCs w:val="22"/>
        </w:rPr>
        <w:t>Principal shall</w:t>
      </w:r>
      <w:r w:rsidRPr="007C77D4">
        <w:rPr>
          <w:sz w:val="22"/>
          <w:szCs w:val="22"/>
        </w:rPr>
        <w:t xml:space="preserve"> abridge the right of any beneficiary hereunder, whose claim may be unsatisfied.</w:t>
      </w:r>
    </w:p>
    <w:p w14:paraId="0A6EC1CE" w14:textId="77777777" w:rsidR="007C77D4" w:rsidRPr="007C77D4" w:rsidRDefault="007C77D4" w:rsidP="007C77D4">
      <w:pPr>
        <w:tabs>
          <w:tab w:val="left" w:pos="2880"/>
          <w:tab w:val="left" w:pos="4770"/>
          <w:tab w:val="left" w:pos="9000"/>
        </w:tabs>
        <w:rPr>
          <w:sz w:val="22"/>
          <w:szCs w:val="22"/>
        </w:rPr>
      </w:pPr>
    </w:p>
    <w:p w14:paraId="560DB95A" w14:textId="77777777" w:rsidR="007C77D4" w:rsidRPr="007C77D4" w:rsidRDefault="007C77D4" w:rsidP="007C77D4">
      <w:pPr>
        <w:tabs>
          <w:tab w:val="left" w:pos="4770"/>
          <w:tab w:val="left" w:pos="6120"/>
          <w:tab w:val="left" w:pos="9000"/>
        </w:tabs>
        <w:spacing w:line="480" w:lineRule="auto"/>
        <w:rPr>
          <w:sz w:val="22"/>
          <w:szCs w:val="22"/>
        </w:rPr>
      </w:pPr>
      <w:r w:rsidRPr="007C77D4">
        <w:rPr>
          <w:sz w:val="22"/>
          <w:szCs w:val="22"/>
        </w:rPr>
        <w:t xml:space="preserve">IN WITNESS WHEREOF, this instrument is executed in </w:t>
      </w:r>
      <w:r w:rsidRPr="007C77D4">
        <w:rPr>
          <w:sz w:val="22"/>
          <w:szCs w:val="22"/>
          <w:u w:val="single"/>
        </w:rPr>
        <w:tab/>
      </w:r>
      <w:r w:rsidRPr="007C77D4">
        <w:rPr>
          <w:sz w:val="22"/>
          <w:szCs w:val="22"/>
          <w:u w:val="single"/>
        </w:rPr>
        <w:tab/>
      </w:r>
      <w:r w:rsidRPr="007C77D4">
        <w:rPr>
          <w:sz w:val="22"/>
          <w:szCs w:val="22"/>
        </w:rPr>
        <w:t xml:space="preserve">   counterparts, each one of which shall be deemed an original, this the </w:t>
      </w:r>
      <w:r w:rsidRPr="007C77D4">
        <w:rPr>
          <w:sz w:val="22"/>
          <w:szCs w:val="22"/>
          <w:u w:val="single"/>
        </w:rPr>
        <w:tab/>
      </w:r>
      <w:r w:rsidRPr="007C77D4">
        <w:rPr>
          <w:sz w:val="22"/>
          <w:szCs w:val="22"/>
          <w:u w:val="single"/>
        </w:rPr>
        <w:tab/>
      </w:r>
      <w:r w:rsidRPr="007C77D4">
        <w:rPr>
          <w:sz w:val="22"/>
          <w:szCs w:val="22"/>
        </w:rPr>
        <w:t xml:space="preserve"> day of </w:t>
      </w:r>
      <w:r w:rsidRPr="007C77D4">
        <w:rPr>
          <w:sz w:val="22"/>
          <w:szCs w:val="22"/>
          <w:u w:val="single"/>
        </w:rPr>
        <w:tab/>
      </w:r>
      <w:r w:rsidRPr="007C77D4">
        <w:rPr>
          <w:sz w:val="22"/>
          <w:szCs w:val="22"/>
          <w:u w:val="single"/>
        </w:rPr>
        <w:tab/>
      </w:r>
      <w:r w:rsidRPr="007C77D4">
        <w:rPr>
          <w:sz w:val="22"/>
          <w:szCs w:val="22"/>
        </w:rPr>
        <w:t>.</w:t>
      </w:r>
    </w:p>
    <w:p w14:paraId="678C9067" w14:textId="77777777" w:rsidR="007C77D4" w:rsidRPr="007C77D4" w:rsidRDefault="007C77D4" w:rsidP="007C77D4">
      <w:pPr>
        <w:tabs>
          <w:tab w:val="left" w:pos="2880"/>
          <w:tab w:val="left" w:pos="4770"/>
          <w:tab w:val="left" w:pos="9000"/>
        </w:tabs>
        <w:rPr>
          <w:sz w:val="22"/>
          <w:szCs w:val="22"/>
        </w:rPr>
      </w:pPr>
    </w:p>
    <w:p w14:paraId="168CB00A" w14:textId="77777777" w:rsidR="007C77D4" w:rsidRPr="007C77D4" w:rsidRDefault="007C77D4" w:rsidP="007C77D4">
      <w:pPr>
        <w:tabs>
          <w:tab w:val="left" w:pos="4770"/>
          <w:tab w:val="left" w:pos="9000"/>
        </w:tabs>
        <w:rPr>
          <w:sz w:val="22"/>
          <w:szCs w:val="22"/>
          <w:u w:val="single"/>
        </w:rPr>
      </w:pPr>
      <w:r w:rsidRPr="007C77D4">
        <w:rPr>
          <w:sz w:val="22"/>
          <w:szCs w:val="22"/>
        </w:rPr>
        <w:t>ATTEST:</w:t>
      </w:r>
      <w:r w:rsidRPr="007C77D4">
        <w:rPr>
          <w:sz w:val="22"/>
          <w:szCs w:val="22"/>
        </w:rPr>
        <w:tab/>
      </w:r>
      <w:r w:rsidRPr="007C77D4">
        <w:rPr>
          <w:sz w:val="22"/>
          <w:szCs w:val="22"/>
          <w:u w:val="single"/>
        </w:rPr>
        <w:tab/>
      </w:r>
    </w:p>
    <w:p w14:paraId="2E4A2356" w14:textId="77777777" w:rsidR="007C77D4" w:rsidRPr="007C77D4" w:rsidRDefault="007C77D4" w:rsidP="007C77D4">
      <w:pPr>
        <w:tabs>
          <w:tab w:val="left" w:pos="4770"/>
          <w:tab w:val="left" w:pos="9000"/>
        </w:tabs>
        <w:rPr>
          <w:sz w:val="22"/>
          <w:szCs w:val="22"/>
        </w:rPr>
      </w:pPr>
      <w:r w:rsidRPr="007C77D4">
        <w:rPr>
          <w:sz w:val="22"/>
          <w:szCs w:val="22"/>
        </w:rPr>
        <w:tab/>
        <w:t xml:space="preserve">   (Principal)</w:t>
      </w:r>
    </w:p>
    <w:p w14:paraId="6D3A5A74" w14:textId="77777777" w:rsidR="007C77D4" w:rsidRPr="007C77D4" w:rsidRDefault="007C77D4" w:rsidP="007C77D4">
      <w:pPr>
        <w:tabs>
          <w:tab w:val="left" w:pos="4770"/>
          <w:tab w:val="left" w:pos="9000"/>
        </w:tabs>
        <w:rPr>
          <w:sz w:val="22"/>
          <w:szCs w:val="22"/>
        </w:rPr>
      </w:pPr>
    </w:p>
    <w:p w14:paraId="72AD0787" w14:textId="77777777" w:rsidR="007C77D4" w:rsidRPr="007C77D4" w:rsidRDefault="007C77D4" w:rsidP="007C77D4">
      <w:pPr>
        <w:tabs>
          <w:tab w:val="left" w:pos="4770"/>
          <w:tab w:val="left" w:pos="9000"/>
        </w:tabs>
        <w:rPr>
          <w:sz w:val="22"/>
          <w:szCs w:val="22"/>
        </w:rPr>
      </w:pPr>
      <w:r w:rsidRPr="007C77D4">
        <w:rPr>
          <w:sz w:val="22"/>
          <w:szCs w:val="22"/>
          <w:u w:val="single"/>
        </w:rPr>
        <w:tab/>
        <w:t xml:space="preserve">  </w:t>
      </w:r>
      <w:r w:rsidRPr="007C77D4">
        <w:rPr>
          <w:sz w:val="22"/>
          <w:szCs w:val="22"/>
        </w:rPr>
        <w:t xml:space="preserve">By   </w:t>
      </w:r>
      <w:r w:rsidRPr="007C77D4">
        <w:rPr>
          <w:sz w:val="22"/>
          <w:szCs w:val="22"/>
          <w:u w:val="single"/>
        </w:rPr>
        <w:tab/>
      </w:r>
      <w:r w:rsidRPr="007C77D4">
        <w:rPr>
          <w:sz w:val="22"/>
          <w:szCs w:val="22"/>
        </w:rPr>
        <w:t xml:space="preserve">(s) </w:t>
      </w:r>
    </w:p>
    <w:p w14:paraId="7306BBC1" w14:textId="77777777" w:rsidR="007C77D4" w:rsidRPr="007C77D4" w:rsidRDefault="007C77D4" w:rsidP="007C77D4">
      <w:pPr>
        <w:tabs>
          <w:tab w:val="left" w:pos="4770"/>
          <w:tab w:val="left" w:pos="9000"/>
        </w:tabs>
        <w:rPr>
          <w:sz w:val="22"/>
          <w:szCs w:val="22"/>
        </w:rPr>
      </w:pPr>
      <w:r w:rsidRPr="007C77D4">
        <w:rPr>
          <w:sz w:val="22"/>
          <w:szCs w:val="22"/>
        </w:rPr>
        <w:t xml:space="preserve">     (Principal Secretary)</w:t>
      </w:r>
    </w:p>
    <w:p w14:paraId="645DC2BD" w14:textId="77777777" w:rsidR="007C77D4" w:rsidRPr="007C77D4" w:rsidRDefault="007C77D4" w:rsidP="007C77D4">
      <w:pPr>
        <w:tabs>
          <w:tab w:val="left" w:pos="4770"/>
          <w:tab w:val="left" w:pos="9000"/>
        </w:tabs>
        <w:rPr>
          <w:sz w:val="22"/>
          <w:szCs w:val="22"/>
        </w:rPr>
      </w:pPr>
    </w:p>
    <w:p w14:paraId="7C04AE97" w14:textId="77777777" w:rsidR="007C77D4" w:rsidRPr="007C77D4" w:rsidRDefault="007C77D4" w:rsidP="007C77D4">
      <w:pPr>
        <w:tabs>
          <w:tab w:val="left" w:pos="4770"/>
          <w:tab w:val="left" w:pos="9000"/>
        </w:tabs>
        <w:rPr>
          <w:sz w:val="22"/>
          <w:szCs w:val="22"/>
        </w:rPr>
      </w:pPr>
    </w:p>
    <w:p w14:paraId="5AAAC034" w14:textId="77777777" w:rsidR="007C77D4" w:rsidRPr="007C77D4" w:rsidRDefault="007C77D4" w:rsidP="007C77D4">
      <w:pPr>
        <w:tabs>
          <w:tab w:val="left" w:pos="4770"/>
          <w:tab w:val="left" w:pos="9000"/>
        </w:tabs>
        <w:rPr>
          <w:sz w:val="22"/>
          <w:szCs w:val="22"/>
        </w:rPr>
      </w:pPr>
      <w:r w:rsidRPr="007C77D4">
        <w:rPr>
          <w:sz w:val="22"/>
          <w:szCs w:val="22"/>
        </w:rPr>
        <w:t>(SEAL)</w:t>
      </w:r>
    </w:p>
    <w:p w14:paraId="639C73B7" w14:textId="77777777" w:rsidR="007C77D4" w:rsidRPr="007C77D4" w:rsidRDefault="007C77D4" w:rsidP="007C77D4">
      <w:pPr>
        <w:tabs>
          <w:tab w:val="left" w:pos="4770"/>
          <w:tab w:val="left" w:pos="9000"/>
        </w:tabs>
        <w:rPr>
          <w:sz w:val="22"/>
          <w:szCs w:val="22"/>
          <w:u w:val="single"/>
        </w:rPr>
      </w:pPr>
    </w:p>
    <w:p w14:paraId="041011BF" w14:textId="77777777" w:rsidR="007C77D4" w:rsidRPr="007C77D4" w:rsidRDefault="007C77D4" w:rsidP="007C77D4">
      <w:pPr>
        <w:tabs>
          <w:tab w:val="left" w:pos="4770"/>
          <w:tab w:val="left" w:pos="9000"/>
        </w:tabs>
        <w:rPr>
          <w:sz w:val="22"/>
          <w:szCs w:val="22"/>
          <w:u w:val="single"/>
        </w:rPr>
      </w:pPr>
      <w:r w:rsidRPr="007C77D4">
        <w:rPr>
          <w:sz w:val="22"/>
          <w:szCs w:val="22"/>
          <w:u w:val="single"/>
        </w:rPr>
        <w:tab/>
      </w:r>
      <w:r w:rsidRPr="007C77D4">
        <w:rPr>
          <w:sz w:val="22"/>
          <w:szCs w:val="22"/>
        </w:rPr>
        <w:t xml:space="preserve">     </w:t>
      </w:r>
      <w:r w:rsidRPr="007C77D4">
        <w:rPr>
          <w:sz w:val="22"/>
          <w:szCs w:val="22"/>
          <w:u w:val="single"/>
        </w:rPr>
        <w:tab/>
      </w:r>
    </w:p>
    <w:p w14:paraId="77856CD4" w14:textId="77777777" w:rsidR="007C77D4" w:rsidRPr="007C77D4" w:rsidRDefault="007C77D4" w:rsidP="007C77D4">
      <w:pPr>
        <w:tabs>
          <w:tab w:val="left" w:pos="4770"/>
          <w:tab w:val="left" w:pos="9000"/>
        </w:tabs>
        <w:rPr>
          <w:sz w:val="22"/>
          <w:szCs w:val="22"/>
        </w:rPr>
      </w:pPr>
      <w:r w:rsidRPr="007C77D4">
        <w:rPr>
          <w:sz w:val="22"/>
          <w:szCs w:val="22"/>
        </w:rPr>
        <w:t xml:space="preserve">     (Witness as to Principal)</w:t>
      </w:r>
      <w:r w:rsidRPr="007C77D4">
        <w:rPr>
          <w:sz w:val="22"/>
          <w:szCs w:val="22"/>
        </w:rPr>
        <w:tab/>
        <w:t xml:space="preserve">         (Address)</w:t>
      </w:r>
    </w:p>
    <w:p w14:paraId="54ACF3CE" w14:textId="77777777" w:rsidR="007C77D4" w:rsidRPr="007C77D4" w:rsidRDefault="007C77D4" w:rsidP="007C77D4">
      <w:pPr>
        <w:tabs>
          <w:tab w:val="left" w:pos="4770"/>
          <w:tab w:val="left" w:pos="9000"/>
        </w:tabs>
        <w:rPr>
          <w:sz w:val="22"/>
          <w:szCs w:val="22"/>
        </w:rPr>
      </w:pPr>
    </w:p>
    <w:p w14:paraId="0A120A2B" w14:textId="77777777" w:rsidR="007C77D4" w:rsidRPr="007C77D4" w:rsidRDefault="007C77D4" w:rsidP="007C77D4">
      <w:pPr>
        <w:tabs>
          <w:tab w:val="left" w:pos="4770"/>
          <w:tab w:val="left" w:pos="9000"/>
        </w:tabs>
        <w:rPr>
          <w:sz w:val="22"/>
          <w:szCs w:val="22"/>
          <w:u w:val="single"/>
        </w:rPr>
      </w:pPr>
      <w:r w:rsidRPr="007C77D4">
        <w:rPr>
          <w:sz w:val="22"/>
          <w:szCs w:val="22"/>
          <w:u w:val="single"/>
        </w:rPr>
        <w:tab/>
      </w:r>
      <w:r w:rsidRPr="007C77D4">
        <w:rPr>
          <w:sz w:val="22"/>
          <w:szCs w:val="22"/>
        </w:rPr>
        <w:t xml:space="preserve">     </w:t>
      </w:r>
      <w:r w:rsidRPr="007C77D4">
        <w:rPr>
          <w:sz w:val="22"/>
          <w:szCs w:val="22"/>
          <w:u w:val="single"/>
        </w:rPr>
        <w:tab/>
      </w:r>
    </w:p>
    <w:p w14:paraId="711CCF69" w14:textId="77777777" w:rsidR="007C77D4" w:rsidRPr="007C77D4" w:rsidRDefault="007C77D4" w:rsidP="007C77D4">
      <w:pPr>
        <w:tabs>
          <w:tab w:val="left" w:pos="4770"/>
          <w:tab w:val="left" w:pos="9000"/>
        </w:tabs>
        <w:rPr>
          <w:sz w:val="22"/>
          <w:szCs w:val="22"/>
        </w:rPr>
      </w:pPr>
      <w:r w:rsidRPr="007C77D4">
        <w:rPr>
          <w:sz w:val="22"/>
          <w:szCs w:val="22"/>
        </w:rPr>
        <w:t xml:space="preserve">     (Address)</w:t>
      </w:r>
    </w:p>
    <w:p w14:paraId="794DED65" w14:textId="77777777" w:rsidR="007C77D4" w:rsidRPr="007C77D4" w:rsidRDefault="007C77D4" w:rsidP="007C77D4">
      <w:pPr>
        <w:tabs>
          <w:tab w:val="left" w:pos="4770"/>
          <w:tab w:val="left" w:pos="9000"/>
        </w:tabs>
        <w:rPr>
          <w:sz w:val="22"/>
          <w:szCs w:val="22"/>
        </w:rPr>
      </w:pPr>
    </w:p>
    <w:p w14:paraId="3D993E71" w14:textId="77777777" w:rsidR="007C77D4" w:rsidRPr="007C77D4" w:rsidRDefault="007C77D4" w:rsidP="007C77D4">
      <w:pPr>
        <w:tabs>
          <w:tab w:val="left" w:pos="4770"/>
          <w:tab w:val="left" w:pos="9000"/>
        </w:tabs>
        <w:rPr>
          <w:sz w:val="22"/>
          <w:szCs w:val="22"/>
          <w:u w:val="single"/>
        </w:rPr>
      </w:pPr>
      <w:r w:rsidRPr="007C77D4">
        <w:rPr>
          <w:sz w:val="22"/>
          <w:szCs w:val="22"/>
          <w:u w:val="single"/>
        </w:rPr>
        <w:tab/>
      </w:r>
    </w:p>
    <w:p w14:paraId="3AFD4D8B" w14:textId="77777777" w:rsidR="007C77D4" w:rsidRPr="007C77D4" w:rsidRDefault="007C77D4" w:rsidP="007C77D4">
      <w:pPr>
        <w:tabs>
          <w:tab w:val="left" w:pos="4770"/>
          <w:tab w:val="left" w:pos="9000"/>
        </w:tabs>
        <w:rPr>
          <w:sz w:val="22"/>
          <w:szCs w:val="22"/>
        </w:rPr>
      </w:pPr>
    </w:p>
    <w:p w14:paraId="229494D4" w14:textId="77777777" w:rsidR="007C77D4" w:rsidRPr="007C77D4" w:rsidRDefault="007C77D4" w:rsidP="007C77D4">
      <w:pPr>
        <w:tabs>
          <w:tab w:val="left" w:pos="4770"/>
          <w:tab w:val="left" w:pos="9000"/>
        </w:tabs>
        <w:rPr>
          <w:sz w:val="22"/>
          <w:szCs w:val="22"/>
        </w:rPr>
      </w:pPr>
      <w:r w:rsidRPr="007C77D4">
        <w:rPr>
          <w:sz w:val="22"/>
          <w:szCs w:val="22"/>
        </w:rPr>
        <w:t>ATTEST:</w:t>
      </w:r>
      <w:r w:rsidRPr="007C77D4">
        <w:rPr>
          <w:sz w:val="22"/>
          <w:szCs w:val="22"/>
        </w:rPr>
        <w:tab/>
      </w:r>
      <w:r w:rsidRPr="007C77D4">
        <w:rPr>
          <w:sz w:val="22"/>
          <w:szCs w:val="22"/>
          <w:u w:val="single"/>
        </w:rPr>
        <w:tab/>
      </w:r>
    </w:p>
    <w:p w14:paraId="391E5FDC" w14:textId="77777777" w:rsidR="007C77D4" w:rsidRPr="007C77D4" w:rsidRDefault="007C77D4" w:rsidP="007C77D4">
      <w:pPr>
        <w:tabs>
          <w:tab w:val="left" w:pos="4770"/>
          <w:tab w:val="left" w:pos="9000"/>
        </w:tabs>
        <w:rPr>
          <w:sz w:val="22"/>
          <w:szCs w:val="22"/>
        </w:rPr>
      </w:pPr>
      <w:r w:rsidRPr="007C77D4">
        <w:rPr>
          <w:sz w:val="22"/>
          <w:szCs w:val="22"/>
        </w:rPr>
        <w:tab/>
        <w:t xml:space="preserve">          (Surety)</w:t>
      </w:r>
    </w:p>
    <w:p w14:paraId="5D504267" w14:textId="77777777" w:rsidR="007C77D4" w:rsidRPr="007C77D4" w:rsidRDefault="007C77D4" w:rsidP="007C77D4">
      <w:pPr>
        <w:tabs>
          <w:tab w:val="left" w:pos="4770"/>
          <w:tab w:val="left" w:pos="9000"/>
        </w:tabs>
        <w:rPr>
          <w:sz w:val="22"/>
          <w:szCs w:val="22"/>
        </w:rPr>
      </w:pPr>
    </w:p>
    <w:p w14:paraId="6B104E32" w14:textId="77777777" w:rsidR="007C77D4" w:rsidRDefault="007C77D4" w:rsidP="007C77D4">
      <w:pPr>
        <w:tabs>
          <w:tab w:val="left" w:pos="4770"/>
          <w:tab w:val="left" w:pos="9000"/>
        </w:tabs>
      </w:pPr>
      <w:r>
        <w:rPr>
          <w:u w:val="single"/>
        </w:rPr>
        <w:tab/>
      </w:r>
      <w:r>
        <w:t xml:space="preserve"> By  </w:t>
      </w:r>
      <w:r>
        <w:rPr>
          <w:u w:val="single"/>
        </w:rPr>
        <w:tab/>
      </w:r>
    </w:p>
    <w:p w14:paraId="6B94B9C4" w14:textId="77777777" w:rsidR="007C77D4" w:rsidRDefault="007C77D4" w:rsidP="007C77D4">
      <w:pPr>
        <w:tabs>
          <w:tab w:val="left" w:pos="4770"/>
          <w:tab w:val="left" w:pos="9000"/>
        </w:tabs>
      </w:pPr>
      <w:r>
        <w:t xml:space="preserve">     (Witness as to Surety)</w:t>
      </w:r>
      <w:r>
        <w:tab/>
        <w:t xml:space="preserve">          (Attorney in Fact)</w:t>
      </w:r>
    </w:p>
    <w:p w14:paraId="43A779BB" w14:textId="77777777" w:rsidR="007C77D4" w:rsidRDefault="007C77D4" w:rsidP="007C77D4">
      <w:pPr>
        <w:tabs>
          <w:tab w:val="left" w:pos="4770"/>
          <w:tab w:val="left" w:pos="9000"/>
        </w:tabs>
      </w:pPr>
    </w:p>
    <w:p w14:paraId="0AF5D992" w14:textId="77777777" w:rsidR="007C77D4" w:rsidRDefault="007C77D4" w:rsidP="007C77D4">
      <w:pPr>
        <w:tabs>
          <w:tab w:val="left" w:pos="4770"/>
          <w:tab w:val="left" w:pos="9000"/>
        </w:tabs>
        <w:rPr>
          <w:u w:val="single"/>
        </w:rPr>
      </w:pPr>
      <w:r>
        <w:rPr>
          <w:u w:val="single"/>
        </w:rPr>
        <w:tab/>
      </w:r>
      <w:r>
        <w:t xml:space="preserve">       </w:t>
      </w:r>
      <w:r>
        <w:rPr>
          <w:u w:val="single"/>
        </w:rPr>
        <w:tab/>
      </w:r>
    </w:p>
    <w:p w14:paraId="14A87954" w14:textId="77777777" w:rsidR="007C77D4" w:rsidRDefault="007C77D4" w:rsidP="007C77D4">
      <w:pPr>
        <w:tabs>
          <w:tab w:val="left" w:pos="4770"/>
          <w:tab w:val="left" w:pos="9000"/>
        </w:tabs>
      </w:pPr>
      <w:r>
        <w:t xml:space="preserve">     (Address)</w:t>
      </w:r>
      <w:r>
        <w:tab/>
        <w:t xml:space="preserve">           (Address)</w:t>
      </w:r>
    </w:p>
    <w:p w14:paraId="1E434357" w14:textId="77777777" w:rsidR="007C77D4" w:rsidRDefault="007C77D4" w:rsidP="007C77D4">
      <w:pPr>
        <w:tabs>
          <w:tab w:val="left" w:pos="4770"/>
          <w:tab w:val="left" w:pos="9000"/>
        </w:tabs>
      </w:pPr>
    </w:p>
    <w:p w14:paraId="157B2073" w14:textId="77777777" w:rsidR="007C77D4" w:rsidRDefault="007C77D4" w:rsidP="007C77D4">
      <w:pPr>
        <w:tabs>
          <w:tab w:val="left" w:pos="4770"/>
          <w:tab w:val="left" w:pos="9000"/>
        </w:tabs>
      </w:pPr>
    </w:p>
    <w:p w14:paraId="2F9885F7" w14:textId="77777777" w:rsidR="007C77D4" w:rsidRDefault="007C77D4" w:rsidP="007C77D4">
      <w:pPr>
        <w:tabs>
          <w:tab w:val="left" w:pos="4770"/>
          <w:tab w:val="left" w:pos="9000"/>
        </w:tabs>
        <w:ind w:left="720" w:hanging="720"/>
      </w:pPr>
      <w:r>
        <w:t xml:space="preserve">NOTE:  Date of BOND must not be prior to date of Contract.  If </w:t>
      </w:r>
      <w:r w:rsidR="004678F4">
        <w:t>PRINCIPAL/</w:t>
      </w:r>
      <w:r>
        <w:t>CONTRACTOR is Partnership, all partners should execute BOND.</w:t>
      </w:r>
    </w:p>
    <w:p w14:paraId="09581253" w14:textId="77777777" w:rsidR="00E47406" w:rsidRPr="00070A22" w:rsidRDefault="00E47406" w:rsidP="00E47406">
      <w:pPr>
        <w:jc w:val="center"/>
        <w:rPr>
          <w:b/>
          <w:sz w:val="28"/>
        </w:rPr>
      </w:pPr>
      <w:r>
        <w:rPr>
          <w:rFonts w:ascii="Arial" w:hAnsi="Arial"/>
          <w:sz w:val="18"/>
          <w:u w:val="single"/>
        </w:rPr>
        <w:br w:type="page"/>
      </w:r>
      <w:r w:rsidRPr="00070A22">
        <w:rPr>
          <w:b/>
          <w:sz w:val="28"/>
        </w:rPr>
        <w:t>ATTORNEY'S REVIEW CERTIFICATION</w:t>
      </w:r>
    </w:p>
    <w:p w14:paraId="12C3B978" w14:textId="77777777" w:rsidR="00E47406" w:rsidRPr="00070A22" w:rsidRDefault="00E47406" w:rsidP="00E47406"/>
    <w:p w14:paraId="79AEF6B9" w14:textId="77777777" w:rsidR="00E47406" w:rsidRPr="00070A22" w:rsidRDefault="00E47406" w:rsidP="00E47406"/>
    <w:p w14:paraId="483C1802" w14:textId="77777777" w:rsidR="00E47406" w:rsidRPr="00070A22" w:rsidRDefault="00E47406" w:rsidP="00E47406"/>
    <w:p w14:paraId="4471E7DB" w14:textId="77777777" w:rsidR="00E47406" w:rsidRPr="00070A22" w:rsidRDefault="00E47406" w:rsidP="00E47406"/>
    <w:p w14:paraId="60D8A24F" w14:textId="77777777" w:rsidR="00E47406" w:rsidRPr="00070A22" w:rsidRDefault="00E47406" w:rsidP="00E47406">
      <w:pPr>
        <w:tabs>
          <w:tab w:val="left" w:pos="2880"/>
          <w:tab w:val="left" w:pos="5400"/>
        </w:tabs>
        <w:spacing w:line="480" w:lineRule="auto"/>
      </w:pPr>
      <w:r w:rsidRPr="00070A22">
        <w:t xml:space="preserve">I, the undersigned, </w:t>
      </w:r>
      <w:r w:rsidRPr="00070A22">
        <w:rPr>
          <w:u w:val="single"/>
        </w:rPr>
        <w:tab/>
      </w:r>
      <w:r w:rsidRPr="00070A22">
        <w:rPr>
          <w:u w:val="single"/>
        </w:rPr>
        <w:tab/>
      </w:r>
      <w:r w:rsidRPr="00070A22">
        <w:rPr>
          <w:u w:val="single"/>
        </w:rPr>
        <w:tab/>
      </w:r>
      <w:r w:rsidRPr="00070A22">
        <w:rPr>
          <w:u w:val="single"/>
        </w:rPr>
        <w:tab/>
      </w:r>
      <w:r w:rsidRPr="00070A22">
        <w:t xml:space="preserve">, the duly authorized and acting legal representative of the </w:t>
      </w:r>
      <w:r w:rsidRPr="00070A22">
        <w:rPr>
          <w:u w:val="single"/>
        </w:rPr>
        <w:tab/>
      </w:r>
      <w:r w:rsidRPr="00070A22">
        <w:rPr>
          <w:u w:val="single"/>
        </w:rPr>
        <w:tab/>
      </w:r>
      <w:r w:rsidRPr="00070A22">
        <w:rPr>
          <w:u w:val="single"/>
        </w:rPr>
        <w:tab/>
      </w:r>
      <w:r w:rsidRPr="00070A22">
        <w:rPr>
          <w:u w:val="single"/>
        </w:rPr>
        <w:tab/>
      </w:r>
      <w:r w:rsidRPr="00070A22">
        <w:rPr>
          <w:u w:val="single"/>
        </w:rPr>
        <w:tab/>
      </w:r>
      <w:r w:rsidRPr="00070A22">
        <w:t>, do hereby certify as follows:</w:t>
      </w:r>
    </w:p>
    <w:p w14:paraId="71D7A429" w14:textId="77777777" w:rsidR="00E47406" w:rsidRPr="00070A22" w:rsidRDefault="00E47406" w:rsidP="00E47406">
      <w:pPr>
        <w:spacing w:line="480" w:lineRule="auto"/>
      </w:pPr>
    </w:p>
    <w:p w14:paraId="78C1B592" w14:textId="77777777" w:rsidR="00E47406" w:rsidRPr="00070A22" w:rsidRDefault="00E47406" w:rsidP="00267DB6">
      <w:pPr>
        <w:spacing w:line="480" w:lineRule="auto"/>
        <w:jc w:val="both"/>
      </w:pPr>
      <w:r w:rsidRPr="00070A22">
        <w:t>I have examined the attached contract(s) and surety bonds and am of the opinion that each of the agreements may be duly executed by the proper parties, acting through their duly authorized representatives; that said representatives have full power and authority to execute said agreements on behalf of the respective parties; and that the agreements shall constitute valid and legally binding obligations upon the parties executing the same in accordance with terms, conditions and provisions thereof.</w:t>
      </w:r>
    </w:p>
    <w:p w14:paraId="3A5FABD5" w14:textId="77777777" w:rsidR="00E47406" w:rsidRPr="00070A22" w:rsidRDefault="00E47406" w:rsidP="00E47406">
      <w:pPr>
        <w:spacing w:line="480" w:lineRule="auto"/>
      </w:pPr>
    </w:p>
    <w:p w14:paraId="034FE5B8" w14:textId="77777777" w:rsidR="00E47406" w:rsidRPr="00070A22" w:rsidRDefault="00E47406" w:rsidP="00E47406">
      <w:pPr>
        <w:spacing w:line="480" w:lineRule="auto"/>
      </w:pPr>
    </w:p>
    <w:p w14:paraId="2B2C876E" w14:textId="77777777" w:rsidR="00E47406" w:rsidRPr="00070A22" w:rsidRDefault="00E47406" w:rsidP="00E47406">
      <w:pPr>
        <w:spacing w:line="480" w:lineRule="auto"/>
      </w:pPr>
    </w:p>
    <w:p w14:paraId="66545AA8" w14:textId="77777777" w:rsidR="00E47406" w:rsidRPr="00070A22" w:rsidRDefault="00E47406" w:rsidP="00E47406">
      <w:pPr>
        <w:tabs>
          <w:tab w:val="left" w:pos="3600"/>
          <w:tab w:val="left" w:pos="6300"/>
        </w:tabs>
        <w:spacing w:line="480" w:lineRule="auto"/>
      </w:pPr>
      <w:r w:rsidRPr="00070A22">
        <w:t xml:space="preserve">Attorney's signature:  </w:t>
      </w:r>
      <w:r w:rsidRPr="00070A22">
        <w:rPr>
          <w:u w:val="single"/>
        </w:rPr>
        <w:tab/>
      </w:r>
      <w:r w:rsidRPr="00070A22">
        <w:rPr>
          <w:u w:val="single"/>
        </w:rPr>
        <w:tab/>
      </w:r>
      <w:r w:rsidRPr="00070A22">
        <w:tab/>
        <w:t xml:space="preserve">Date:  </w:t>
      </w:r>
      <w:r w:rsidRPr="00070A22">
        <w:rPr>
          <w:u w:val="single"/>
        </w:rPr>
        <w:tab/>
      </w:r>
      <w:r w:rsidRPr="00070A22">
        <w:rPr>
          <w:u w:val="single"/>
        </w:rPr>
        <w:tab/>
      </w:r>
      <w:r w:rsidRPr="00070A22">
        <w:rPr>
          <w:u w:val="single"/>
        </w:rPr>
        <w:tab/>
      </w:r>
      <w:r w:rsidRPr="00070A22">
        <w:rPr>
          <w:u w:val="single"/>
        </w:rPr>
        <w:tab/>
      </w:r>
    </w:p>
    <w:p w14:paraId="4D26CBC0" w14:textId="77777777" w:rsidR="00E47406" w:rsidRPr="00070A22" w:rsidRDefault="00E47406" w:rsidP="00E47406">
      <w:pPr>
        <w:spacing w:line="480" w:lineRule="auto"/>
      </w:pPr>
    </w:p>
    <w:p w14:paraId="64637417" w14:textId="77777777" w:rsidR="00E47406" w:rsidRPr="00070A22" w:rsidRDefault="00E47406" w:rsidP="00E47406">
      <w:pPr>
        <w:spacing w:line="480" w:lineRule="auto"/>
        <w:rPr>
          <w:u w:val="single"/>
        </w:rPr>
      </w:pPr>
      <w:r w:rsidRPr="00070A22">
        <w:t xml:space="preserve">Print Attorney's Name:  </w:t>
      </w:r>
      <w:r w:rsidR="000B6B07" w:rsidRPr="00070A22">
        <w:tab/>
      </w:r>
      <w:r w:rsidRPr="00070A22">
        <w:rPr>
          <w:u w:val="single"/>
        </w:rPr>
        <w:tab/>
      </w:r>
      <w:r w:rsidRPr="00070A22">
        <w:rPr>
          <w:u w:val="single"/>
        </w:rPr>
        <w:tab/>
      </w:r>
      <w:r w:rsidRPr="00070A22">
        <w:rPr>
          <w:u w:val="single"/>
        </w:rPr>
        <w:tab/>
      </w:r>
      <w:r w:rsidRPr="00070A22">
        <w:rPr>
          <w:u w:val="single"/>
        </w:rPr>
        <w:tab/>
      </w:r>
      <w:r w:rsidRPr="00070A22">
        <w:rPr>
          <w:u w:val="single"/>
        </w:rPr>
        <w:tab/>
      </w:r>
      <w:r w:rsidRPr="00070A22">
        <w:rPr>
          <w:u w:val="single"/>
        </w:rPr>
        <w:tab/>
      </w:r>
    </w:p>
    <w:p w14:paraId="56699369" w14:textId="77777777" w:rsidR="000B6B07" w:rsidRPr="00070A22" w:rsidRDefault="002F4A65" w:rsidP="000B6B07">
      <w:pPr>
        <w:spacing w:line="480" w:lineRule="auto"/>
        <w:rPr>
          <w:u w:val="single"/>
        </w:rPr>
      </w:pPr>
      <w:r w:rsidRPr="00070A22">
        <w:t>Texas State Bar Number:</w:t>
      </w:r>
      <w:r w:rsidR="000B6B07" w:rsidRPr="00070A22">
        <w:t xml:space="preserve">  </w:t>
      </w:r>
      <w:r w:rsidRPr="00070A22">
        <w:t xml:space="preserve"> </w:t>
      </w:r>
      <w:r w:rsidR="000B6B07" w:rsidRPr="00070A22">
        <w:rPr>
          <w:u w:val="single"/>
        </w:rPr>
        <w:tab/>
      </w:r>
      <w:r w:rsidR="000B6B07" w:rsidRPr="00070A22">
        <w:rPr>
          <w:u w:val="single"/>
        </w:rPr>
        <w:tab/>
      </w:r>
      <w:r w:rsidR="000B6B07" w:rsidRPr="00070A22">
        <w:rPr>
          <w:u w:val="single"/>
        </w:rPr>
        <w:tab/>
      </w:r>
      <w:r w:rsidR="000B6B07" w:rsidRPr="00070A22">
        <w:rPr>
          <w:u w:val="single"/>
        </w:rPr>
        <w:tab/>
      </w:r>
      <w:r w:rsidR="000B6B07" w:rsidRPr="00070A22">
        <w:rPr>
          <w:u w:val="single"/>
        </w:rPr>
        <w:tab/>
      </w:r>
      <w:r w:rsidR="000B6B07" w:rsidRPr="00070A22">
        <w:rPr>
          <w:u w:val="single"/>
        </w:rPr>
        <w:tab/>
      </w:r>
    </w:p>
    <w:p w14:paraId="2B49030E" w14:textId="77777777" w:rsidR="002F4A65" w:rsidRPr="00070A22" w:rsidRDefault="002F4A65" w:rsidP="00E47406">
      <w:pPr>
        <w:spacing w:line="480" w:lineRule="auto"/>
      </w:pPr>
    </w:p>
    <w:p w14:paraId="2B06F6BF" w14:textId="77777777" w:rsidR="007C77D4" w:rsidRDefault="007C77D4" w:rsidP="007C77D4">
      <w:pPr>
        <w:spacing w:line="360" w:lineRule="auto"/>
        <w:rPr>
          <w:rFonts w:ascii="Arial" w:hAnsi="Arial" w:cs="Arial"/>
          <w:sz w:val="18"/>
          <w:u w:val="single"/>
        </w:rPr>
      </w:pPr>
    </w:p>
    <w:p w14:paraId="4534BBE0" w14:textId="77777777" w:rsidR="00995BE7" w:rsidRDefault="00995BE7" w:rsidP="007C77D4">
      <w:pPr>
        <w:spacing w:line="360" w:lineRule="auto"/>
        <w:rPr>
          <w:rFonts w:ascii="Arial" w:hAnsi="Arial" w:cs="Arial"/>
          <w:sz w:val="18"/>
          <w:u w:val="single"/>
        </w:rPr>
      </w:pPr>
    </w:p>
    <w:p w14:paraId="13186CF3" w14:textId="77777777" w:rsidR="00995BE7" w:rsidRDefault="00995BE7" w:rsidP="007C77D4">
      <w:pPr>
        <w:spacing w:line="360" w:lineRule="auto"/>
        <w:rPr>
          <w:rFonts w:ascii="Arial" w:hAnsi="Arial" w:cs="Arial"/>
          <w:sz w:val="18"/>
          <w:u w:val="single"/>
        </w:rPr>
      </w:pPr>
    </w:p>
    <w:p w14:paraId="2B186153" w14:textId="77777777" w:rsidR="00995BE7" w:rsidRDefault="00995BE7" w:rsidP="007C77D4">
      <w:pPr>
        <w:spacing w:line="360" w:lineRule="auto"/>
        <w:rPr>
          <w:rFonts w:ascii="Arial" w:hAnsi="Arial" w:cs="Arial"/>
          <w:sz w:val="18"/>
          <w:u w:val="single"/>
        </w:rPr>
      </w:pPr>
    </w:p>
    <w:p w14:paraId="615A65B9" w14:textId="77777777" w:rsidR="00995BE7" w:rsidRDefault="00995BE7" w:rsidP="007C77D4">
      <w:pPr>
        <w:spacing w:line="360" w:lineRule="auto"/>
        <w:rPr>
          <w:rFonts w:ascii="Arial" w:hAnsi="Arial" w:cs="Arial"/>
          <w:sz w:val="18"/>
          <w:u w:val="single"/>
        </w:rPr>
      </w:pPr>
    </w:p>
    <w:p w14:paraId="63FD495D" w14:textId="77777777" w:rsidR="00995BE7" w:rsidRDefault="00995BE7" w:rsidP="007C77D4">
      <w:pPr>
        <w:spacing w:line="360" w:lineRule="auto"/>
        <w:rPr>
          <w:rFonts w:ascii="Arial" w:hAnsi="Arial" w:cs="Arial"/>
          <w:sz w:val="18"/>
          <w:u w:val="single"/>
        </w:rPr>
      </w:pPr>
    </w:p>
    <w:p w14:paraId="06F468DA" w14:textId="77777777" w:rsidR="00995BE7" w:rsidRDefault="00995BE7" w:rsidP="007C77D4">
      <w:pPr>
        <w:spacing w:line="360" w:lineRule="auto"/>
        <w:rPr>
          <w:rFonts w:ascii="Arial" w:hAnsi="Arial" w:cs="Arial"/>
          <w:sz w:val="18"/>
          <w:u w:val="single"/>
        </w:rPr>
      </w:pPr>
    </w:p>
    <w:p w14:paraId="69673488" w14:textId="77777777" w:rsidR="00995BE7" w:rsidRDefault="00995BE7" w:rsidP="007C77D4">
      <w:pPr>
        <w:spacing w:line="360" w:lineRule="auto"/>
        <w:rPr>
          <w:rFonts w:ascii="Arial" w:hAnsi="Arial" w:cs="Arial"/>
          <w:sz w:val="18"/>
          <w:u w:val="single"/>
        </w:rPr>
      </w:pPr>
    </w:p>
    <w:p w14:paraId="37572E3B" w14:textId="77777777" w:rsidR="00995BE7" w:rsidRDefault="00995BE7" w:rsidP="007C77D4">
      <w:pPr>
        <w:spacing w:line="360" w:lineRule="auto"/>
        <w:rPr>
          <w:rFonts w:ascii="Arial" w:hAnsi="Arial" w:cs="Arial"/>
          <w:sz w:val="18"/>
          <w:u w:val="single"/>
        </w:rPr>
      </w:pPr>
    </w:p>
    <w:p w14:paraId="26956BB2" w14:textId="77777777" w:rsidR="00995BE7" w:rsidRDefault="00995BE7" w:rsidP="007C77D4">
      <w:pPr>
        <w:spacing w:line="360" w:lineRule="auto"/>
        <w:rPr>
          <w:rFonts w:ascii="Arial" w:hAnsi="Arial" w:cs="Arial"/>
          <w:sz w:val="18"/>
          <w:u w:val="single"/>
        </w:rPr>
      </w:pPr>
    </w:p>
    <w:p w14:paraId="4D515279" w14:textId="77777777" w:rsidR="00995BE7" w:rsidRDefault="00995BE7" w:rsidP="007C77D4">
      <w:pPr>
        <w:spacing w:line="360" w:lineRule="auto"/>
        <w:rPr>
          <w:rFonts w:ascii="Arial" w:hAnsi="Arial" w:cs="Arial"/>
          <w:sz w:val="18"/>
          <w:u w:val="single"/>
        </w:rPr>
      </w:pPr>
    </w:p>
    <w:p w14:paraId="43D5B862" w14:textId="77777777" w:rsidR="00995BE7" w:rsidRPr="00070A22" w:rsidRDefault="00995BE7" w:rsidP="00995BE7">
      <w:pPr>
        <w:tabs>
          <w:tab w:val="left" w:pos="0"/>
        </w:tabs>
        <w:spacing w:before="100" w:beforeAutospacing="1" w:after="100" w:afterAutospacing="1"/>
        <w:jc w:val="center"/>
        <w:rPr>
          <w:b/>
          <w:sz w:val="28"/>
          <w:szCs w:val="28"/>
        </w:rPr>
      </w:pPr>
      <w:r w:rsidRPr="00070A22">
        <w:rPr>
          <w:b/>
          <w:sz w:val="28"/>
          <w:szCs w:val="28"/>
        </w:rPr>
        <w:t>Certification Regarding Lobbying</w:t>
      </w:r>
    </w:p>
    <w:p w14:paraId="790F6BED" w14:textId="77777777" w:rsidR="00995BE7" w:rsidRPr="00070A22" w:rsidRDefault="00995BE7" w:rsidP="00995BE7">
      <w:pPr>
        <w:tabs>
          <w:tab w:val="left" w:pos="0"/>
        </w:tabs>
        <w:spacing w:before="100" w:beforeAutospacing="1" w:after="100" w:afterAutospacing="1"/>
        <w:jc w:val="center"/>
        <w:rPr>
          <w:sz w:val="22"/>
          <w:szCs w:val="22"/>
        </w:rPr>
      </w:pPr>
      <w:r w:rsidRPr="00070A22">
        <w:rPr>
          <w:sz w:val="22"/>
          <w:szCs w:val="22"/>
        </w:rPr>
        <w:t>(To be submitted with each bid or offer exceeding $100,000)</w:t>
      </w:r>
    </w:p>
    <w:p w14:paraId="5FAC6B9E" w14:textId="77777777" w:rsidR="00995BE7" w:rsidRPr="00070A22" w:rsidRDefault="00995BE7" w:rsidP="00995BE7">
      <w:pPr>
        <w:tabs>
          <w:tab w:val="left" w:pos="0"/>
        </w:tabs>
        <w:spacing w:before="100" w:beforeAutospacing="1" w:after="100" w:afterAutospacing="1"/>
        <w:rPr>
          <w:sz w:val="22"/>
          <w:szCs w:val="22"/>
        </w:rPr>
      </w:pPr>
      <w:r w:rsidRPr="00070A22">
        <w:rPr>
          <w:sz w:val="22"/>
          <w:szCs w:val="22"/>
        </w:rPr>
        <w:t>The undersigned certifies, to the best of his or her knowledge and belief, that:</w:t>
      </w:r>
    </w:p>
    <w:p w14:paraId="74A96470" w14:textId="77777777" w:rsidR="00995BE7" w:rsidRPr="00070A22" w:rsidRDefault="00995BE7" w:rsidP="00995BE7">
      <w:pPr>
        <w:spacing w:before="100" w:beforeAutospacing="1" w:after="100" w:afterAutospacing="1"/>
        <w:ind w:left="360" w:hanging="360"/>
        <w:jc w:val="both"/>
        <w:rPr>
          <w:sz w:val="22"/>
          <w:szCs w:val="22"/>
        </w:rPr>
      </w:pPr>
      <w:r w:rsidRPr="00070A22">
        <w:rPr>
          <w:sz w:val="22"/>
          <w:szCs w:val="22"/>
        </w:rPr>
        <w:t xml:space="preserve">(a) </w:t>
      </w:r>
      <w:r w:rsidRPr="00070A22">
        <w:rPr>
          <w:sz w:val="22"/>
          <w:szCs w:val="22"/>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17F06F0" w14:textId="77777777" w:rsidR="00995BE7" w:rsidRPr="00070A22" w:rsidRDefault="00995BE7" w:rsidP="00995BE7">
      <w:pPr>
        <w:spacing w:before="100" w:beforeAutospacing="1" w:after="100" w:afterAutospacing="1"/>
        <w:ind w:left="360" w:hanging="360"/>
        <w:jc w:val="both"/>
        <w:rPr>
          <w:sz w:val="22"/>
          <w:szCs w:val="22"/>
        </w:rPr>
      </w:pPr>
      <w:r w:rsidRPr="00070A22">
        <w:rPr>
          <w:sz w:val="22"/>
          <w:szCs w:val="22"/>
        </w:rPr>
        <w:t xml:space="preserve">(b) </w:t>
      </w:r>
      <w:r w:rsidRPr="00070A22">
        <w:rPr>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139EE8B" w14:textId="77777777" w:rsidR="00995BE7" w:rsidRPr="00070A22" w:rsidRDefault="00995BE7" w:rsidP="00995BE7">
      <w:pPr>
        <w:ind w:left="360" w:right="-198" w:hanging="360"/>
        <w:jc w:val="both"/>
        <w:rPr>
          <w:sz w:val="22"/>
          <w:szCs w:val="22"/>
        </w:rPr>
      </w:pPr>
      <w:r w:rsidRPr="00070A22">
        <w:rPr>
          <w:sz w:val="22"/>
          <w:szCs w:val="22"/>
        </w:rPr>
        <w:t>(c) The undersigned shall require that the language paragraph 1 and 2 of this anti-lobbying certification be included in the award documents for all subawards at all tiers (including subcontracts, subgrants, and contracts under grants, loans, and cooperative agreements) and that all subrecipients shall certify and disclose accordingly.</w:t>
      </w:r>
    </w:p>
    <w:p w14:paraId="46811DAB" w14:textId="77777777" w:rsidR="00995BE7" w:rsidRPr="00070A22" w:rsidRDefault="00995BE7" w:rsidP="00995BE7">
      <w:pPr>
        <w:ind w:left="360" w:right="-198" w:hanging="360"/>
        <w:jc w:val="both"/>
        <w:rPr>
          <w:sz w:val="22"/>
          <w:szCs w:val="22"/>
        </w:rPr>
      </w:pPr>
    </w:p>
    <w:p w14:paraId="625BF46C" w14:textId="77777777" w:rsidR="00792B40" w:rsidRPr="00070A22" w:rsidRDefault="00995BE7" w:rsidP="00995BE7">
      <w:pPr>
        <w:pStyle w:val="Default"/>
        <w:jc w:val="both"/>
        <w:rPr>
          <w:color w:val="auto"/>
          <w:sz w:val="23"/>
          <w:szCs w:val="23"/>
        </w:rPr>
      </w:pPr>
      <w:r w:rsidRPr="00070A22">
        <w:rPr>
          <w:color w:val="auto"/>
          <w:sz w:val="23"/>
          <w:szCs w:val="23"/>
        </w:rPr>
        <w:t xml:space="preserve">This certification is a material representation of fact upon which reliance was placed when this transaction was made or entered into. Submission of this certification is a prerequisite for making or entering into this transaction imposed by 31, U.S.C. § 1352 (as amended by the Lobbying Disclosure Act of 1995). </w:t>
      </w:r>
    </w:p>
    <w:p w14:paraId="7CBCC220" w14:textId="77777777" w:rsidR="00792B40" w:rsidRPr="00070A22" w:rsidRDefault="00792B40" w:rsidP="00995BE7">
      <w:pPr>
        <w:pStyle w:val="Default"/>
        <w:jc w:val="both"/>
        <w:rPr>
          <w:color w:val="auto"/>
          <w:sz w:val="23"/>
          <w:szCs w:val="23"/>
        </w:rPr>
      </w:pPr>
    </w:p>
    <w:p w14:paraId="70703F3B" w14:textId="77777777" w:rsidR="00995BE7" w:rsidRPr="00070A22" w:rsidRDefault="00995BE7" w:rsidP="00995BE7">
      <w:pPr>
        <w:pStyle w:val="Default"/>
        <w:jc w:val="both"/>
        <w:rPr>
          <w:color w:val="auto"/>
          <w:sz w:val="23"/>
          <w:szCs w:val="23"/>
        </w:rPr>
      </w:pPr>
      <w:r w:rsidRPr="00070A22">
        <w:rPr>
          <w:color w:val="auto"/>
          <w:sz w:val="23"/>
          <w:szCs w:val="23"/>
        </w:rPr>
        <w:t xml:space="preserve">The Contractor, ___________________, certifies or affirms the truthfulness and accuracy of each statement of its certification and disclosure, if any. In addition, the Contractor understands and agrees that the provisions of 31 U.S.C. § 3801 </w:t>
      </w:r>
      <w:r w:rsidRPr="00070A22">
        <w:rPr>
          <w:i/>
          <w:iCs/>
          <w:color w:val="auto"/>
          <w:sz w:val="23"/>
          <w:szCs w:val="23"/>
        </w:rPr>
        <w:t>et seq</w:t>
      </w:r>
      <w:r w:rsidRPr="00070A22">
        <w:rPr>
          <w:color w:val="auto"/>
          <w:sz w:val="23"/>
          <w:szCs w:val="23"/>
        </w:rPr>
        <w:t xml:space="preserve">., apply to this certification and disclosure, if any. </w:t>
      </w:r>
    </w:p>
    <w:p w14:paraId="1D36B325" w14:textId="77777777" w:rsidR="00995BE7" w:rsidRPr="00070A22" w:rsidRDefault="00995BE7" w:rsidP="00995BE7">
      <w:pPr>
        <w:pStyle w:val="Default"/>
        <w:rPr>
          <w:color w:val="auto"/>
          <w:sz w:val="23"/>
          <w:szCs w:val="23"/>
        </w:rPr>
      </w:pPr>
    </w:p>
    <w:p w14:paraId="56835DE5" w14:textId="77777777" w:rsidR="00995BE7" w:rsidRPr="00070A22" w:rsidRDefault="00995BE7" w:rsidP="00995BE7">
      <w:pPr>
        <w:pStyle w:val="Default"/>
        <w:rPr>
          <w:color w:val="auto"/>
          <w:sz w:val="23"/>
          <w:szCs w:val="23"/>
        </w:rPr>
      </w:pPr>
      <w:r w:rsidRPr="00070A22">
        <w:rPr>
          <w:color w:val="auto"/>
          <w:sz w:val="23"/>
          <w:szCs w:val="23"/>
        </w:rPr>
        <w:t>____________________________________</w:t>
      </w:r>
      <w:r w:rsidR="00CF3C35" w:rsidRPr="00070A22">
        <w:rPr>
          <w:color w:val="auto"/>
          <w:sz w:val="23"/>
          <w:szCs w:val="23"/>
        </w:rPr>
        <w:t>_</w:t>
      </w:r>
      <w:r w:rsidRPr="00070A22">
        <w:rPr>
          <w:color w:val="auto"/>
          <w:sz w:val="23"/>
          <w:szCs w:val="23"/>
        </w:rPr>
        <w:t xml:space="preserve"> </w:t>
      </w:r>
    </w:p>
    <w:p w14:paraId="08B5F0AA" w14:textId="77777777" w:rsidR="00995BE7" w:rsidRPr="00070A22" w:rsidRDefault="00995BE7" w:rsidP="00995BE7">
      <w:pPr>
        <w:pStyle w:val="Default"/>
        <w:rPr>
          <w:color w:val="auto"/>
          <w:sz w:val="23"/>
          <w:szCs w:val="23"/>
        </w:rPr>
      </w:pPr>
      <w:r w:rsidRPr="00070A22">
        <w:rPr>
          <w:color w:val="auto"/>
          <w:sz w:val="23"/>
          <w:szCs w:val="23"/>
        </w:rPr>
        <w:t xml:space="preserve">Signature of Contractor’s Authorized Official </w:t>
      </w:r>
    </w:p>
    <w:p w14:paraId="46DE4E66" w14:textId="77777777" w:rsidR="00995BE7" w:rsidRPr="00070A22" w:rsidRDefault="00995BE7" w:rsidP="00995BE7">
      <w:pPr>
        <w:pStyle w:val="Default"/>
        <w:rPr>
          <w:color w:val="auto"/>
          <w:sz w:val="23"/>
          <w:szCs w:val="23"/>
        </w:rPr>
      </w:pPr>
    </w:p>
    <w:p w14:paraId="59727213" w14:textId="77777777" w:rsidR="00995BE7" w:rsidRPr="00070A22" w:rsidRDefault="00995BE7" w:rsidP="00995BE7">
      <w:pPr>
        <w:pStyle w:val="Default"/>
        <w:rPr>
          <w:color w:val="auto"/>
          <w:sz w:val="23"/>
          <w:szCs w:val="23"/>
        </w:rPr>
      </w:pPr>
      <w:r w:rsidRPr="00070A22">
        <w:rPr>
          <w:color w:val="auto"/>
          <w:sz w:val="23"/>
          <w:szCs w:val="23"/>
        </w:rPr>
        <w:t>_____________________________________</w:t>
      </w:r>
      <w:r w:rsidR="00CF3C35" w:rsidRPr="00070A22">
        <w:rPr>
          <w:color w:val="auto"/>
          <w:sz w:val="23"/>
          <w:szCs w:val="23"/>
        </w:rPr>
        <w:t>___________</w:t>
      </w:r>
      <w:r w:rsidRPr="00070A22">
        <w:rPr>
          <w:color w:val="auto"/>
          <w:sz w:val="23"/>
          <w:szCs w:val="23"/>
        </w:rPr>
        <w:t xml:space="preserve"> </w:t>
      </w:r>
    </w:p>
    <w:p w14:paraId="168F26A2" w14:textId="77777777" w:rsidR="00995BE7" w:rsidRPr="00070A22" w:rsidRDefault="00995BE7" w:rsidP="00995BE7">
      <w:pPr>
        <w:pStyle w:val="Default"/>
        <w:rPr>
          <w:color w:val="auto"/>
          <w:sz w:val="23"/>
          <w:szCs w:val="23"/>
        </w:rPr>
      </w:pPr>
      <w:r w:rsidRPr="00070A22">
        <w:rPr>
          <w:color w:val="auto"/>
          <w:sz w:val="23"/>
          <w:szCs w:val="23"/>
        </w:rPr>
        <w:t xml:space="preserve">Printed Name and Title of Contractor’s Authorized Official </w:t>
      </w:r>
    </w:p>
    <w:p w14:paraId="0CC9E5A1" w14:textId="77777777" w:rsidR="00995BE7" w:rsidRPr="00070A22" w:rsidRDefault="00995BE7" w:rsidP="00995BE7">
      <w:pPr>
        <w:pStyle w:val="Default"/>
        <w:rPr>
          <w:color w:val="auto"/>
          <w:sz w:val="23"/>
          <w:szCs w:val="23"/>
        </w:rPr>
      </w:pPr>
    </w:p>
    <w:p w14:paraId="387AFD9F" w14:textId="77777777" w:rsidR="00995BE7" w:rsidRPr="00070A22" w:rsidRDefault="00995BE7" w:rsidP="00995BE7">
      <w:pPr>
        <w:pStyle w:val="Default"/>
        <w:rPr>
          <w:color w:val="auto"/>
          <w:sz w:val="23"/>
          <w:szCs w:val="23"/>
        </w:rPr>
      </w:pPr>
      <w:r w:rsidRPr="00070A22">
        <w:rPr>
          <w:color w:val="auto"/>
          <w:sz w:val="23"/>
          <w:szCs w:val="23"/>
        </w:rPr>
        <w:t xml:space="preserve">_____________________________________ </w:t>
      </w:r>
    </w:p>
    <w:p w14:paraId="61609613" w14:textId="77777777" w:rsidR="00995BE7" w:rsidRPr="00070A22" w:rsidRDefault="00995BE7" w:rsidP="00995BE7">
      <w:pPr>
        <w:ind w:left="360" w:right="-198" w:hanging="360"/>
        <w:jc w:val="both"/>
        <w:rPr>
          <w:sz w:val="22"/>
          <w:szCs w:val="22"/>
        </w:rPr>
      </w:pPr>
      <w:r w:rsidRPr="00070A22">
        <w:rPr>
          <w:sz w:val="23"/>
          <w:szCs w:val="23"/>
        </w:rPr>
        <w:t>Date</w:t>
      </w:r>
    </w:p>
    <w:p w14:paraId="516A4486" w14:textId="77777777" w:rsidR="00995BE7" w:rsidRPr="00070A22" w:rsidRDefault="00995BE7" w:rsidP="00995BE7"/>
    <w:p w14:paraId="74D3988D" w14:textId="77777777" w:rsidR="00995BE7" w:rsidRPr="00070A22" w:rsidRDefault="00995BE7" w:rsidP="007C77D4">
      <w:pPr>
        <w:spacing w:line="360" w:lineRule="auto"/>
        <w:rPr>
          <w:rFonts w:ascii="Arial" w:hAnsi="Arial" w:cs="Arial"/>
          <w:sz w:val="18"/>
          <w:u w:val="single"/>
        </w:rPr>
      </w:pPr>
    </w:p>
    <w:sectPr w:rsidR="00995BE7" w:rsidRPr="00070A22" w:rsidSect="008907A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aperSrc w:first="1" w:other="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0BF10" w14:textId="77777777" w:rsidR="009D0A0E" w:rsidRDefault="009D0A0E">
      <w:r>
        <w:separator/>
      </w:r>
    </w:p>
  </w:endnote>
  <w:endnote w:type="continuationSeparator" w:id="0">
    <w:p w14:paraId="69E62DDF" w14:textId="77777777" w:rsidR="009D0A0E" w:rsidRDefault="009D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4EECA" w14:textId="77777777" w:rsidR="00671CE1" w:rsidRDefault="00671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E651" w14:textId="35425B90" w:rsidR="003532AB" w:rsidRPr="00C97D82" w:rsidRDefault="00C97D82" w:rsidP="00822DA3">
    <w:pPr>
      <w:pStyle w:val="Footer"/>
      <w:pBdr>
        <w:top w:val="single" w:sz="4" w:space="1" w:color="auto"/>
      </w:pBdr>
      <w:tabs>
        <w:tab w:val="clear" w:pos="4320"/>
        <w:tab w:val="clear" w:pos="8640"/>
        <w:tab w:val="left" w:pos="4680"/>
        <w:tab w:val="left" w:pos="7200"/>
        <w:tab w:val="right" w:pos="9900"/>
      </w:tabs>
      <w:rPr>
        <w:rStyle w:val="PageNumber"/>
        <w:rFonts w:ascii="Arial" w:hAnsi="Arial" w:cs="Arial"/>
        <w:sz w:val="20"/>
      </w:rPr>
    </w:pPr>
    <w:r w:rsidRPr="00C97D82">
      <w:rPr>
        <w:rFonts w:ascii="Arial" w:hAnsi="Arial" w:cs="Arial"/>
        <w:sz w:val="20"/>
      </w:rPr>
      <w:t>202</w:t>
    </w:r>
    <w:r w:rsidR="00671CE1">
      <w:rPr>
        <w:rFonts w:ascii="Arial" w:hAnsi="Arial" w:cs="Arial"/>
        <w:sz w:val="20"/>
      </w:rPr>
      <w:t>4</w:t>
    </w:r>
    <w:r w:rsidRPr="00C97D82">
      <w:rPr>
        <w:rFonts w:ascii="Arial" w:hAnsi="Arial" w:cs="Arial"/>
        <w:sz w:val="20"/>
      </w:rPr>
      <w:t xml:space="preserve"> </w:t>
    </w:r>
    <w:r w:rsidR="003532AB" w:rsidRPr="00C97D82">
      <w:rPr>
        <w:rFonts w:ascii="Arial" w:hAnsi="Arial" w:cs="Arial"/>
        <w:sz w:val="20"/>
      </w:rPr>
      <w:t>TxCDBG Project Implementation Manual</w:t>
    </w:r>
    <w:r w:rsidR="003532AB" w:rsidRPr="00C97D82">
      <w:rPr>
        <w:rFonts w:ascii="Arial" w:hAnsi="Arial" w:cs="Arial"/>
        <w:sz w:val="20"/>
      </w:rPr>
      <w:tab/>
      <w:t xml:space="preserve">Appendix F </w:t>
    </w:r>
    <w:r w:rsidR="003532AB" w:rsidRPr="00C97D82">
      <w:rPr>
        <w:rFonts w:ascii="Arial" w:hAnsi="Arial" w:cs="Arial"/>
        <w:sz w:val="20"/>
      </w:rPr>
      <w:tab/>
    </w:r>
    <w:r w:rsidR="00191248">
      <w:rPr>
        <w:rFonts w:ascii="Arial" w:hAnsi="Arial" w:cs="Arial"/>
        <w:sz w:val="20"/>
      </w:rPr>
      <w:t>9/1/2023</w:t>
    </w:r>
    <w:r w:rsidR="003532AB" w:rsidRPr="00C97D82">
      <w:rPr>
        <w:rFonts w:ascii="Arial" w:hAnsi="Arial" w:cs="Arial"/>
        <w:sz w:val="20"/>
      </w:rPr>
      <w:tab/>
    </w:r>
    <w:r w:rsidR="003532AB" w:rsidRPr="00C97D82">
      <w:rPr>
        <w:rStyle w:val="PageNumber"/>
        <w:rFonts w:ascii="Arial" w:hAnsi="Arial" w:cs="Arial"/>
        <w:sz w:val="20"/>
      </w:rPr>
      <w:fldChar w:fldCharType="begin"/>
    </w:r>
    <w:r w:rsidR="003532AB" w:rsidRPr="00C97D82">
      <w:rPr>
        <w:rStyle w:val="PageNumber"/>
        <w:rFonts w:ascii="Arial" w:hAnsi="Arial" w:cs="Arial"/>
        <w:sz w:val="20"/>
      </w:rPr>
      <w:instrText xml:space="preserve"> PAGE </w:instrText>
    </w:r>
    <w:r w:rsidR="003532AB" w:rsidRPr="00C97D82">
      <w:rPr>
        <w:rStyle w:val="PageNumber"/>
        <w:rFonts w:ascii="Arial" w:hAnsi="Arial" w:cs="Arial"/>
        <w:sz w:val="20"/>
      </w:rPr>
      <w:fldChar w:fldCharType="separate"/>
    </w:r>
    <w:r w:rsidR="00DD1AAD" w:rsidRPr="00C97D82">
      <w:rPr>
        <w:rStyle w:val="PageNumber"/>
        <w:rFonts w:ascii="Arial" w:hAnsi="Arial" w:cs="Arial"/>
        <w:noProof/>
        <w:sz w:val="20"/>
      </w:rPr>
      <w:t>1</w:t>
    </w:r>
    <w:r w:rsidR="003532AB" w:rsidRPr="00C97D82">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FAC7A" w14:textId="77777777" w:rsidR="003532AB" w:rsidRDefault="003532AB">
    <w:pPr>
      <w:pStyle w:val="Footer"/>
      <w:jc w:val="center"/>
      <w:rPr>
        <w:rFonts w:ascii="Arial" w:hAnsi="Arial"/>
        <w:sz w:val="22"/>
      </w:rPr>
    </w:pPr>
    <w:r>
      <w:rPr>
        <w:rFonts w:ascii="Arial" w:hAnsi="Arial"/>
        <w:sz w:val="22"/>
      </w:rPr>
      <w:t>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8A15A" w14:textId="77777777" w:rsidR="009D0A0E" w:rsidRDefault="009D0A0E">
      <w:r>
        <w:separator/>
      </w:r>
    </w:p>
  </w:footnote>
  <w:footnote w:type="continuationSeparator" w:id="0">
    <w:p w14:paraId="39B97E10" w14:textId="77777777" w:rsidR="009D0A0E" w:rsidRDefault="009D0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1AAB" w14:textId="77777777" w:rsidR="00671CE1" w:rsidRDefault="00671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5E0E" w14:textId="3D0B214E" w:rsidR="00671CE1" w:rsidRDefault="00671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52DA" w14:textId="77777777" w:rsidR="00671CE1" w:rsidRDefault="00671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4E3"/>
    <w:multiLevelType w:val="hybridMultilevel"/>
    <w:tmpl w:val="10E0D928"/>
    <w:lvl w:ilvl="0" w:tplc="593A5C06">
      <w:start w:val="1"/>
      <w:numFmt w:val="bullet"/>
      <w:pStyle w:val="Box"/>
      <w:lvlText w:val=""/>
      <w:lvlJc w:val="left"/>
      <w:pPr>
        <w:tabs>
          <w:tab w:val="num" w:pos="360"/>
        </w:tabs>
        <w:ind w:left="360" w:hanging="360"/>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F3F19"/>
    <w:multiLevelType w:val="hybridMultilevel"/>
    <w:tmpl w:val="A94A2370"/>
    <w:lvl w:ilvl="0" w:tplc="FFFFFFFF">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0E12A07"/>
    <w:multiLevelType w:val="singleLevel"/>
    <w:tmpl w:val="04090019"/>
    <w:lvl w:ilvl="0">
      <w:start w:val="1"/>
      <w:numFmt w:val="lowerLetter"/>
      <w:lvlText w:val="(%1)"/>
      <w:lvlJc w:val="left"/>
      <w:pPr>
        <w:tabs>
          <w:tab w:val="num" w:pos="360"/>
        </w:tabs>
        <w:ind w:left="360" w:hanging="360"/>
      </w:pPr>
    </w:lvl>
  </w:abstractNum>
  <w:abstractNum w:abstractNumId="3" w15:restartNumberingAfterBreak="0">
    <w:nsid w:val="11D96752"/>
    <w:multiLevelType w:val="singleLevel"/>
    <w:tmpl w:val="04090019"/>
    <w:lvl w:ilvl="0">
      <w:start w:val="1"/>
      <w:numFmt w:val="lowerLetter"/>
      <w:lvlText w:val="(%1)"/>
      <w:lvlJc w:val="left"/>
      <w:pPr>
        <w:tabs>
          <w:tab w:val="num" w:pos="360"/>
        </w:tabs>
        <w:ind w:left="360" w:hanging="360"/>
      </w:pPr>
    </w:lvl>
  </w:abstractNum>
  <w:abstractNum w:abstractNumId="4" w15:restartNumberingAfterBreak="0">
    <w:nsid w:val="129D4682"/>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15504600"/>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1CAB74D3"/>
    <w:multiLevelType w:val="singleLevel"/>
    <w:tmpl w:val="089E06C0"/>
    <w:lvl w:ilvl="0">
      <w:start w:val="1"/>
      <w:numFmt w:val="decimal"/>
      <w:lvlText w:val="%1."/>
      <w:legacy w:legacy="1" w:legacySpace="0" w:legacyIndent="360"/>
      <w:lvlJc w:val="left"/>
      <w:pPr>
        <w:ind w:left="360" w:hanging="360"/>
      </w:pPr>
    </w:lvl>
  </w:abstractNum>
  <w:abstractNum w:abstractNumId="7" w15:restartNumberingAfterBreak="0">
    <w:nsid w:val="21DA60C9"/>
    <w:multiLevelType w:val="singleLevel"/>
    <w:tmpl w:val="04090019"/>
    <w:lvl w:ilvl="0">
      <w:start w:val="1"/>
      <w:numFmt w:val="lowerLetter"/>
      <w:lvlText w:val="(%1)"/>
      <w:lvlJc w:val="left"/>
      <w:pPr>
        <w:tabs>
          <w:tab w:val="num" w:pos="360"/>
        </w:tabs>
        <w:ind w:left="360" w:hanging="360"/>
      </w:pPr>
    </w:lvl>
  </w:abstractNum>
  <w:abstractNum w:abstractNumId="8" w15:restartNumberingAfterBreak="0">
    <w:nsid w:val="226F47B9"/>
    <w:multiLevelType w:val="hybridMultilevel"/>
    <w:tmpl w:val="7FFAFF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25AA226C"/>
    <w:multiLevelType w:val="singleLevel"/>
    <w:tmpl w:val="04090019"/>
    <w:lvl w:ilvl="0">
      <w:start w:val="1"/>
      <w:numFmt w:val="lowerLetter"/>
      <w:lvlText w:val="(%1)"/>
      <w:lvlJc w:val="left"/>
      <w:pPr>
        <w:tabs>
          <w:tab w:val="num" w:pos="360"/>
        </w:tabs>
        <w:ind w:left="360" w:hanging="360"/>
      </w:pPr>
    </w:lvl>
  </w:abstractNum>
  <w:abstractNum w:abstractNumId="10" w15:restartNumberingAfterBreak="0">
    <w:nsid w:val="2700535C"/>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275E71EE"/>
    <w:multiLevelType w:val="singleLevel"/>
    <w:tmpl w:val="04090019"/>
    <w:lvl w:ilvl="0">
      <w:start w:val="1"/>
      <w:numFmt w:val="lowerLetter"/>
      <w:lvlText w:val="(%1)"/>
      <w:lvlJc w:val="left"/>
      <w:pPr>
        <w:tabs>
          <w:tab w:val="num" w:pos="360"/>
        </w:tabs>
        <w:ind w:left="360" w:hanging="360"/>
      </w:pPr>
    </w:lvl>
  </w:abstractNum>
  <w:abstractNum w:abstractNumId="12" w15:restartNumberingAfterBreak="0">
    <w:nsid w:val="28CA19D8"/>
    <w:multiLevelType w:val="hybridMultilevel"/>
    <w:tmpl w:val="4F9A48A8"/>
    <w:lvl w:ilvl="0" w:tplc="853CC02A">
      <w:start w:val="1"/>
      <w:numFmt w:val="bullet"/>
      <w:lvlText w:val=""/>
      <w:lvlJc w:val="left"/>
      <w:pPr>
        <w:ind w:left="1530" w:hanging="360"/>
      </w:pPr>
      <w:rPr>
        <w:rFonts w:ascii="Symbol" w:hAnsi="Symbol" w:hint="default"/>
        <w:b w:val="0"/>
        <w:i w:val="0"/>
        <w:sz w:val="16"/>
        <w:szCs w:val="16"/>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D07137B"/>
    <w:multiLevelType w:val="singleLevel"/>
    <w:tmpl w:val="04090019"/>
    <w:lvl w:ilvl="0">
      <w:start w:val="1"/>
      <w:numFmt w:val="lowerLetter"/>
      <w:lvlText w:val="(%1)"/>
      <w:lvlJc w:val="left"/>
      <w:pPr>
        <w:tabs>
          <w:tab w:val="num" w:pos="360"/>
        </w:tabs>
        <w:ind w:left="360" w:hanging="360"/>
      </w:pPr>
    </w:lvl>
  </w:abstractNum>
  <w:abstractNum w:abstractNumId="14" w15:restartNumberingAfterBreak="0">
    <w:nsid w:val="2D2B03F6"/>
    <w:multiLevelType w:val="hybridMultilevel"/>
    <w:tmpl w:val="55E81EFE"/>
    <w:lvl w:ilvl="0" w:tplc="853CC02A">
      <w:start w:val="1"/>
      <w:numFmt w:val="bullet"/>
      <w:lvlText w:val=""/>
      <w:lvlJc w:val="left"/>
      <w:pPr>
        <w:tabs>
          <w:tab w:val="num" w:pos="360"/>
        </w:tabs>
        <w:ind w:left="36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32EDE"/>
    <w:multiLevelType w:val="singleLevel"/>
    <w:tmpl w:val="04090019"/>
    <w:lvl w:ilvl="0">
      <w:start w:val="1"/>
      <w:numFmt w:val="lowerLetter"/>
      <w:lvlText w:val="(%1)"/>
      <w:lvlJc w:val="left"/>
      <w:pPr>
        <w:tabs>
          <w:tab w:val="num" w:pos="360"/>
        </w:tabs>
        <w:ind w:left="360" w:hanging="360"/>
      </w:pPr>
    </w:lvl>
  </w:abstractNum>
  <w:abstractNum w:abstractNumId="16" w15:restartNumberingAfterBreak="0">
    <w:nsid w:val="32786DBD"/>
    <w:multiLevelType w:val="singleLevel"/>
    <w:tmpl w:val="04090011"/>
    <w:lvl w:ilvl="0">
      <w:start w:val="1"/>
      <w:numFmt w:val="decimal"/>
      <w:lvlText w:val="%1)"/>
      <w:lvlJc w:val="left"/>
      <w:pPr>
        <w:tabs>
          <w:tab w:val="num" w:pos="360"/>
        </w:tabs>
        <w:ind w:left="360" w:hanging="360"/>
      </w:pPr>
    </w:lvl>
  </w:abstractNum>
  <w:abstractNum w:abstractNumId="17" w15:restartNumberingAfterBreak="0">
    <w:nsid w:val="34F564C9"/>
    <w:multiLevelType w:val="singleLevel"/>
    <w:tmpl w:val="04090019"/>
    <w:lvl w:ilvl="0">
      <w:start w:val="1"/>
      <w:numFmt w:val="lowerLetter"/>
      <w:lvlText w:val="(%1)"/>
      <w:lvlJc w:val="left"/>
      <w:pPr>
        <w:tabs>
          <w:tab w:val="num" w:pos="360"/>
        </w:tabs>
        <w:ind w:left="360" w:hanging="360"/>
      </w:pPr>
    </w:lvl>
  </w:abstractNum>
  <w:abstractNum w:abstractNumId="18" w15:restartNumberingAfterBreak="0">
    <w:nsid w:val="36F502E2"/>
    <w:multiLevelType w:val="singleLevel"/>
    <w:tmpl w:val="04090019"/>
    <w:lvl w:ilvl="0">
      <w:start w:val="1"/>
      <w:numFmt w:val="lowerLetter"/>
      <w:lvlText w:val="(%1)"/>
      <w:lvlJc w:val="left"/>
      <w:pPr>
        <w:tabs>
          <w:tab w:val="num" w:pos="360"/>
        </w:tabs>
        <w:ind w:left="360" w:hanging="360"/>
      </w:pPr>
    </w:lvl>
  </w:abstractNum>
  <w:abstractNum w:abstractNumId="19" w15:restartNumberingAfterBreak="0">
    <w:nsid w:val="37684F9B"/>
    <w:multiLevelType w:val="hybridMultilevel"/>
    <w:tmpl w:val="80A60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6393F"/>
    <w:multiLevelType w:val="multilevel"/>
    <w:tmpl w:val="76A065C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F6814"/>
    <w:multiLevelType w:val="singleLevel"/>
    <w:tmpl w:val="04090019"/>
    <w:lvl w:ilvl="0">
      <w:start w:val="1"/>
      <w:numFmt w:val="lowerLetter"/>
      <w:lvlText w:val="(%1)"/>
      <w:lvlJc w:val="left"/>
      <w:pPr>
        <w:tabs>
          <w:tab w:val="num" w:pos="360"/>
        </w:tabs>
        <w:ind w:left="360" w:hanging="360"/>
      </w:pPr>
    </w:lvl>
  </w:abstractNum>
  <w:abstractNum w:abstractNumId="22" w15:restartNumberingAfterBreak="0">
    <w:nsid w:val="3C053CBE"/>
    <w:multiLevelType w:val="singleLevel"/>
    <w:tmpl w:val="04090019"/>
    <w:lvl w:ilvl="0">
      <w:start w:val="1"/>
      <w:numFmt w:val="lowerLetter"/>
      <w:lvlText w:val="(%1)"/>
      <w:lvlJc w:val="left"/>
      <w:pPr>
        <w:tabs>
          <w:tab w:val="num" w:pos="360"/>
        </w:tabs>
        <w:ind w:left="360" w:hanging="360"/>
      </w:pPr>
    </w:lvl>
  </w:abstractNum>
  <w:abstractNum w:abstractNumId="23" w15:restartNumberingAfterBreak="0">
    <w:nsid w:val="3CB34D7A"/>
    <w:multiLevelType w:val="singleLevel"/>
    <w:tmpl w:val="04090019"/>
    <w:lvl w:ilvl="0">
      <w:start w:val="1"/>
      <w:numFmt w:val="lowerLetter"/>
      <w:lvlText w:val="(%1)"/>
      <w:lvlJc w:val="left"/>
      <w:pPr>
        <w:tabs>
          <w:tab w:val="num" w:pos="360"/>
        </w:tabs>
        <w:ind w:left="360" w:hanging="360"/>
      </w:pPr>
    </w:lvl>
  </w:abstractNum>
  <w:abstractNum w:abstractNumId="24" w15:restartNumberingAfterBreak="0">
    <w:nsid w:val="3F571F4A"/>
    <w:multiLevelType w:val="hybridMultilevel"/>
    <w:tmpl w:val="33385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0A23B8C"/>
    <w:multiLevelType w:val="singleLevel"/>
    <w:tmpl w:val="04090019"/>
    <w:lvl w:ilvl="0">
      <w:start w:val="1"/>
      <w:numFmt w:val="lowerLetter"/>
      <w:lvlText w:val="(%1)"/>
      <w:lvlJc w:val="left"/>
      <w:pPr>
        <w:tabs>
          <w:tab w:val="num" w:pos="360"/>
        </w:tabs>
        <w:ind w:left="360" w:hanging="360"/>
      </w:pPr>
    </w:lvl>
  </w:abstractNum>
  <w:abstractNum w:abstractNumId="26" w15:restartNumberingAfterBreak="0">
    <w:nsid w:val="431253F7"/>
    <w:multiLevelType w:val="singleLevel"/>
    <w:tmpl w:val="04090019"/>
    <w:lvl w:ilvl="0">
      <w:start w:val="1"/>
      <w:numFmt w:val="lowerLetter"/>
      <w:lvlText w:val="(%1)"/>
      <w:lvlJc w:val="left"/>
      <w:pPr>
        <w:tabs>
          <w:tab w:val="num" w:pos="360"/>
        </w:tabs>
        <w:ind w:left="360" w:hanging="360"/>
      </w:pPr>
    </w:lvl>
  </w:abstractNum>
  <w:abstractNum w:abstractNumId="27" w15:restartNumberingAfterBreak="0">
    <w:nsid w:val="4322230D"/>
    <w:multiLevelType w:val="singleLevel"/>
    <w:tmpl w:val="04090019"/>
    <w:lvl w:ilvl="0">
      <w:start w:val="1"/>
      <w:numFmt w:val="lowerLetter"/>
      <w:lvlText w:val="(%1)"/>
      <w:lvlJc w:val="left"/>
      <w:pPr>
        <w:tabs>
          <w:tab w:val="num" w:pos="360"/>
        </w:tabs>
        <w:ind w:left="360" w:hanging="360"/>
      </w:pPr>
    </w:lvl>
  </w:abstractNum>
  <w:abstractNum w:abstractNumId="28" w15:restartNumberingAfterBreak="0">
    <w:nsid w:val="43485ABF"/>
    <w:multiLevelType w:val="singleLevel"/>
    <w:tmpl w:val="04090019"/>
    <w:lvl w:ilvl="0">
      <w:start w:val="1"/>
      <w:numFmt w:val="lowerLetter"/>
      <w:lvlText w:val="(%1)"/>
      <w:lvlJc w:val="left"/>
      <w:pPr>
        <w:tabs>
          <w:tab w:val="num" w:pos="360"/>
        </w:tabs>
        <w:ind w:left="360" w:hanging="360"/>
      </w:pPr>
    </w:lvl>
  </w:abstractNum>
  <w:abstractNum w:abstractNumId="29" w15:restartNumberingAfterBreak="0">
    <w:nsid w:val="438B7D81"/>
    <w:multiLevelType w:val="hybridMultilevel"/>
    <w:tmpl w:val="05A4D05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438D2FF0"/>
    <w:multiLevelType w:val="hybridMultilevel"/>
    <w:tmpl w:val="76A065C2"/>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E577A3"/>
    <w:multiLevelType w:val="singleLevel"/>
    <w:tmpl w:val="04090011"/>
    <w:lvl w:ilvl="0">
      <w:start w:val="1"/>
      <w:numFmt w:val="decimal"/>
      <w:lvlText w:val="%1)"/>
      <w:lvlJc w:val="left"/>
      <w:pPr>
        <w:tabs>
          <w:tab w:val="num" w:pos="360"/>
        </w:tabs>
        <w:ind w:left="360" w:hanging="360"/>
      </w:pPr>
    </w:lvl>
  </w:abstractNum>
  <w:abstractNum w:abstractNumId="32" w15:restartNumberingAfterBreak="0">
    <w:nsid w:val="4515065A"/>
    <w:multiLevelType w:val="singleLevel"/>
    <w:tmpl w:val="04090019"/>
    <w:lvl w:ilvl="0">
      <w:start w:val="1"/>
      <w:numFmt w:val="lowerLetter"/>
      <w:lvlText w:val="(%1)"/>
      <w:lvlJc w:val="left"/>
      <w:pPr>
        <w:tabs>
          <w:tab w:val="num" w:pos="360"/>
        </w:tabs>
        <w:ind w:left="360" w:hanging="360"/>
      </w:pPr>
    </w:lvl>
  </w:abstractNum>
  <w:abstractNum w:abstractNumId="33" w15:restartNumberingAfterBreak="0">
    <w:nsid w:val="459118D3"/>
    <w:multiLevelType w:val="hybridMultilevel"/>
    <w:tmpl w:val="61068A50"/>
    <w:lvl w:ilvl="0" w:tplc="2A0EA62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A6F3F1C"/>
    <w:multiLevelType w:val="hybridMultilevel"/>
    <w:tmpl w:val="E7C62B8E"/>
    <w:lvl w:ilvl="0" w:tplc="22022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9025A7"/>
    <w:multiLevelType w:val="hybridMultilevel"/>
    <w:tmpl w:val="866EA86A"/>
    <w:lvl w:ilvl="0" w:tplc="2A0EA6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B12716"/>
    <w:multiLevelType w:val="hybridMultilevel"/>
    <w:tmpl w:val="61C07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8909B7"/>
    <w:multiLevelType w:val="singleLevel"/>
    <w:tmpl w:val="04090019"/>
    <w:lvl w:ilvl="0">
      <w:start w:val="1"/>
      <w:numFmt w:val="lowerLetter"/>
      <w:lvlText w:val="(%1)"/>
      <w:lvlJc w:val="left"/>
      <w:pPr>
        <w:tabs>
          <w:tab w:val="num" w:pos="360"/>
        </w:tabs>
        <w:ind w:left="360" w:hanging="360"/>
      </w:pPr>
    </w:lvl>
  </w:abstractNum>
  <w:abstractNum w:abstractNumId="38" w15:restartNumberingAfterBreak="0">
    <w:nsid w:val="5AEE1338"/>
    <w:multiLevelType w:val="singleLevel"/>
    <w:tmpl w:val="04090011"/>
    <w:lvl w:ilvl="0">
      <w:start w:val="1"/>
      <w:numFmt w:val="decimal"/>
      <w:lvlText w:val="%1)"/>
      <w:lvlJc w:val="left"/>
      <w:pPr>
        <w:tabs>
          <w:tab w:val="num" w:pos="360"/>
        </w:tabs>
        <w:ind w:left="360" w:hanging="360"/>
      </w:pPr>
    </w:lvl>
  </w:abstractNum>
  <w:abstractNum w:abstractNumId="39" w15:restartNumberingAfterBreak="0">
    <w:nsid w:val="5B8F38DF"/>
    <w:multiLevelType w:val="singleLevel"/>
    <w:tmpl w:val="04090019"/>
    <w:lvl w:ilvl="0">
      <w:start w:val="1"/>
      <w:numFmt w:val="lowerLetter"/>
      <w:lvlText w:val="(%1)"/>
      <w:lvlJc w:val="left"/>
      <w:pPr>
        <w:tabs>
          <w:tab w:val="num" w:pos="360"/>
        </w:tabs>
        <w:ind w:left="360" w:hanging="360"/>
      </w:pPr>
    </w:lvl>
  </w:abstractNum>
  <w:abstractNum w:abstractNumId="40" w15:restartNumberingAfterBreak="0">
    <w:nsid w:val="5EF8293A"/>
    <w:multiLevelType w:val="hybridMultilevel"/>
    <w:tmpl w:val="91A037A0"/>
    <w:lvl w:ilvl="0" w:tplc="FFFFFFFF">
      <w:start w:val="1"/>
      <w:numFmt w:val="bullet"/>
      <w:lvlText w:val=""/>
      <w:lvlJc w:val="left"/>
      <w:pPr>
        <w:tabs>
          <w:tab w:val="num" w:pos="1080"/>
        </w:tabs>
        <w:ind w:left="1080" w:hanging="360"/>
      </w:pPr>
      <w:rPr>
        <w:rFonts w:ascii="Symbol" w:hAnsi="Symbol" w:hint="default"/>
      </w:rPr>
    </w:lvl>
    <w:lvl w:ilvl="1" w:tplc="593A5C06">
      <w:start w:val="1"/>
      <w:numFmt w:val="bullet"/>
      <w:lvlText w:val=""/>
      <w:lvlJc w:val="left"/>
      <w:pPr>
        <w:tabs>
          <w:tab w:val="num" w:pos="1080"/>
        </w:tabs>
        <w:ind w:left="1080" w:hanging="360"/>
      </w:pPr>
      <w:rPr>
        <w:rFonts w:ascii="Wingdings" w:hAnsi="Wingdings" w:hint="default"/>
        <w:b/>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B4244D"/>
    <w:multiLevelType w:val="singleLevel"/>
    <w:tmpl w:val="04090011"/>
    <w:lvl w:ilvl="0">
      <w:start w:val="1"/>
      <w:numFmt w:val="decimal"/>
      <w:lvlText w:val="%1)"/>
      <w:lvlJc w:val="left"/>
      <w:pPr>
        <w:tabs>
          <w:tab w:val="num" w:pos="360"/>
        </w:tabs>
        <w:ind w:left="360" w:hanging="360"/>
      </w:pPr>
    </w:lvl>
  </w:abstractNum>
  <w:abstractNum w:abstractNumId="42" w15:restartNumberingAfterBreak="0">
    <w:nsid w:val="61AB27D6"/>
    <w:multiLevelType w:val="singleLevel"/>
    <w:tmpl w:val="04090019"/>
    <w:lvl w:ilvl="0">
      <w:start w:val="1"/>
      <w:numFmt w:val="lowerLetter"/>
      <w:lvlText w:val="(%1)"/>
      <w:lvlJc w:val="left"/>
      <w:pPr>
        <w:tabs>
          <w:tab w:val="num" w:pos="360"/>
        </w:tabs>
        <w:ind w:left="360" w:hanging="360"/>
      </w:pPr>
    </w:lvl>
  </w:abstractNum>
  <w:abstractNum w:abstractNumId="43" w15:restartNumberingAfterBreak="0">
    <w:nsid w:val="6A7672F9"/>
    <w:multiLevelType w:val="singleLevel"/>
    <w:tmpl w:val="04090019"/>
    <w:lvl w:ilvl="0">
      <w:start w:val="1"/>
      <w:numFmt w:val="lowerLetter"/>
      <w:lvlText w:val="(%1)"/>
      <w:lvlJc w:val="left"/>
      <w:pPr>
        <w:tabs>
          <w:tab w:val="num" w:pos="360"/>
        </w:tabs>
        <w:ind w:left="360" w:hanging="360"/>
      </w:pPr>
    </w:lvl>
  </w:abstractNum>
  <w:abstractNum w:abstractNumId="44" w15:restartNumberingAfterBreak="0">
    <w:nsid w:val="6FF607C8"/>
    <w:multiLevelType w:val="hybridMultilevel"/>
    <w:tmpl w:val="C4823D62"/>
    <w:lvl w:ilvl="0" w:tplc="D8BC6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278406C"/>
    <w:multiLevelType w:val="hybridMultilevel"/>
    <w:tmpl w:val="6B82E51C"/>
    <w:lvl w:ilvl="0" w:tplc="DBF4D13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CE21A2"/>
    <w:multiLevelType w:val="singleLevel"/>
    <w:tmpl w:val="04090011"/>
    <w:lvl w:ilvl="0">
      <w:start w:val="1"/>
      <w:numFmt w:val="decimal"/>
      <w:lvlText w:val="%1)"/>
      <w:lvlJc w:val="left"/>
      <w:pPr>
        <w:tabs>
          <w:tab w:val="num" w:pos="360"/>
        </w:tabs>
        <w:ind w:left="360" w:hanging="360"/>
      </w:pPr>
    </w:lvl>
  </w:abstractNum>
  <w:abstractNum w:abstractNumId="47" w15:restartNumberingAfterBreak="0">
    <w:nsid w:val="76E21DB4"/>
    <w:multiLevelType w:val="hybridMultilevel"/>
    <w:tmpl w:val="13EA4512"/>
    <w:lvl w:ilvl="0" w:tplc="7B40D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F905F4"/>
    <w:multiLevelType w:val="hybridMultilevel"/>
    <w:tmpl w:val="6DACCCAC"/>
    <w:lvl w:ilvl="0" w:tplc="9B023B7C">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EF2456"/>
    <w:multiLevelType w:val="hybridMultilevel"/>
    <w:tmpl w:val="795E7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6623914">
    <w:abstractNumId w:val="2"/>
  </w:num>
  <w:num w:numId="2" w16cid:durableId="1486819656">
    <w:abstractNumId w:val="9"/>
  </w:num>
  <w:num w:numId="3" w16cid:durableId="1285116167">
    <w:abstractNumId w:val="42"/>
  </w:num>
  <w:num w:numId="4" w16cid:durableId="961572582">
    <w:abstractNumId w:val="5"/>
  </w:num>
  <w:num w:numId="5" w16cid:durableId="1349600539">
    <w:abstractNumId w:val="15"/>
  </w:num>
  <w:num w:numId="6" w16cid:durableId="502284935">
    <w:abstractNumId w:val="16"/>
  </w:num>
  <w:num w:numId="7" w16cid:durableId="1035159505">
    <w:abstractNumId w:val="46"/>
  </w:num>
  <w:num w:numId="8" w16cid:durableId="302123575">
    <w:abstractNumId w:val="28"/>
  </w:num>
  <w:num w:numId="9" w16cid:durableId="1307053800">
    <w:abstractNumId w:val="4"/>
  </w:num>
  <w:num w:numId="10" w16cid:durableId="2051760063">
    <w:abstractNumId w:val="10"/>
  </w:num>
  <w:num w:numId="11" w16cid:durableId="814641163">
    <w:abstractNumId w:val="27"/>
  </w:num>
  <w:num w:numId="12" w16cid:durableId="864099294">
    <w:abstractNumId w:val="41"/>
  </w:num>
  <w:num w:numId="13" w16cid:durableId="1031150365">
    <w:abstractNumId w:val="3"/>
  </w:num>
  <w:num w:numId="14" w16cid:durableId="450828972">
    <w:abstractNumId w:val="13"/>
  </w:num>
  <w:num w:numId="15" w16cid:durableId="1922790262">
    <w:abstractNumId w:val="21"/>
  </w:num>
  <w:num w:numId="16" w16cid:durableId="469442319">
    <w:abstractNumId w:val="32"/>
  </w:num>
  <w:num w:numId="17" w16cid:durableId="999776821">
    <w:abstractNumId w:val="31"/>
  </w:num>
  <w:num w:numId="18" w16cid:durableId="1898012385">
    <w:abstractNumId w:val="39"/>
  </w:num>
  <w:num w:numId="19" w16cid:durableId="1345784007">
    <w:abstractNumId w:val="25"/>
  </w:num>
  <w:num w:numId="20" w16cid:durableId="298194148">
    <w:abstractNumId w:val="26"/>
  </w:num>
  <w:num w:numId="21" w16cid:durableId="320618334">
    <w:abstractNumId w:val="17"/>
  </w:num>
  <w:num w:numId="22" w16cid:durableId="765032921">
    <w:abstractNumId w:val="37"/>
  </w:num>
  <w:num w:numId="23" w16cid:durableId="300355908">
    <w:abstractNumId w:val="11"/>
  </w:num>
  <w:num w:numId="24" w16cid:durableId="2130858890">
    <w:abstractNumId w:val="43"/>
  </w:num>
  <w:num w:numId="25" w16cid:durableId="1787969035">
    <w:abstractNumId w:val="38"/>
  </w:num>
  <w:num w:numId="26" w16cid:durableId="807013272">
    <w:abstractNumId w:val="23"/>
  </w:num>
  <w:num w:numId="27" w16cid:durableId="238172981">
    <w:abstractNumId w:val="18"/>
  </w:num>
  <w:num w:numId="28" w16cid:durableId="399838936">
    <w:abstractNumId w:val="22"/>
  </w:num>
  <w:num w:numId="29" w16cid:durableId="1811482215">
    <w:abstractNumId w:val="7"/>
  </w:num>
  <w:num w:numId="30" w16cid:durableId="347372184">
    <w:abstractNumId w:val="0"/>
  </w:num>
  <w:num w:numId="31" w16cid:durableId="7027324">
    <w:abstractNumId w:val="14"/>
  </w:num>
  <w:num w:numId="32" w16cid:durableId="32316616">
    <w:abstractNumId w:val="6"/>
  </w:num>
  <w:num w:numId="33" w16cid:durableId="1677612163">
    <w:abstractNumId w:val="29"/>
  </w:num>
  <w:num w:numId="34" w16cid:durableId="147332404">
    <w:abstractNumId w:val="30"/>
  </w:num>
  <w:num w:numId="35" w16cid:durableId="2004043205">
    <w:abstractNumId w:val="20"/>
  </w:num>
  <w:num w:numId="36" w16cid:durableId="644551565">
    <w:abstractNumId w:val="40"/>
  </w:num>
  <w:num w:numId="37" w16cid:durableId="1339775211">
    <w:abstractNumId w:val="36"/>
  </w:num>
  <w:num w:numId="38" w16cid:durableId="1490442625">
    <w:abstractNumId w:val="8"/>
  </w:num>
  <w:num w:numId="39" w16cid:durableId="916130751">
    <w:abstractNumId w:val="12"/>
  </w:num>
  <w:num w:numId="40" w16cid:durableId="1864781960">
    <w:abstractNumId w:val="45"/>
  </w:num>
  <w:num w:numId="41" w16cid:durableId="1705248514">
    <w:abstractNumId w:val="1"/>
  </w:num>
  <w:num w:numId="42" w16cid:durableId="59136530">
    <w:abstractNumId w:val="19"/>
  </w:num>
  <w:num w:numId="43" w16cid:durableId="1994292077">
    <w:abstractNumId w:val="49"/>
  </w:num>
  <w:num w:numId="44" w16cid:durableId="990326217">
    <w:abstractNumId w:val="44"/>
  </w:num>
  <w:num w:numId="45" w16cid:durableId="1045182409">
    <w:abstractNumId w:val="34"/>
  </w:num>
  <w:num w:numId="46" w16cid:durableId="391461850">
    <w:abstractNumId w:val="24"/>
  </w:num>
  <w:num w:numId="47" w16cid:durableId="1350133584">
    <w:abstractNumId w:val="48"/>
  </w:num>
  <w:num w:numId="48" w16cid:durableId="1879780775">
    <w:abstractNumId w:val="47"/>
  </w:num>
  <w:num w:numId="49" w16cid:durableId="954025915">
    <w:abstractNumId w:val="35"/>
  </w:num>
  <w:num w:numId="50" w16cid:durableId="18183011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C4"/>
    <w:rsid w:val="00007BD8"/>
    <w:rsid w:val="00012979"/>
    <w:rsid w:val="000138B5"/>
    <w:rsid w:val="00013A16"/>
    <w:rsid w:val="00015A87"/>
    <w:rsid w:val="00020D80"/>
    <w:rsid w:val="000303ED"/>
    <w:rsid w:val="00044BA7"/>
    <w:rsid w:val="00050333"/>
    <w:rsid w:val="0005164C"/>
    <w:rsid w:val="00051BC4"/>
    <w:rsid w:val="00053641"/>
    <w:rsid w:val="00070A22"/>
    <w:rsid w:val="0007109E"/>
    <w:rsid w:val="00075E2A"/>
    <w:rsid w:val="00080F37"/>
    <w:rsid w:val="00085554"/>
    <w:rsid w:val="000916BC"/>
    <w:rsid w:val="00093703"/>
    <w:rsid w:val="000B1EAE"/>
    <w:rsid w:val="000B6B07"/>
    <w:rsid w:val="000B6E87"/>
    <w:rsid w:val="000C5295"/>
    <w:rsid w:val="000D162B"/>
    <w:rsid w:val="000D17B1"/>
    <w:rsid w:val="000E10B2"/>
    <w:rsid w:val="0010551D"/>
    <w:rsid w:val="0010638F"/>
    <w:rsid w:val="00106689"/>
    <w:rsid w:val="001076F4"/>
    <w:rsid w:val="00110737"/>
    <w:rsid w:val="00111B36"/>
    <w:rsid w:val="00116DD7"/>
    <w:rsid w:val="00131CA6"/>
    <w:rsid w:val="00131D09"/>
    <w:rsid w:val="00135C55"/>
    <w:rsid w:val="001420F3"/>
    <w:rsid w:val="00144B4D"/>
    <w:rsid w:val="001555AD"/>
    <w:rsid w:val="001637BC"/>
    <w:rsid w:val="00164110"/>
    <w:rsid w:val="00164990"/>
    <w:rsid w:val="00165D35"/>
    <w:rsid w:val="0017083D"/>
    <w:rsid w:val="0018478E"/>
    <w:rsid w:val="00186107"/>
    <w:rsid w:val="00191248"/>
    <w:rsid w:val="0019451B"/>
    <w:rsid w:val="00195382"/>
    <w:rsid w:val="001B2EE1"/>
    <w:rsid w:val="001B2F78"/>
    <w:rsid w:val="001B605F"/>
    <w:rsid w:val="001B6844"/>
    <w:rsid w:val="001B770A"/>
    <w:rsid w:val="001B7A5B"/>
    <w:rsid w:val="001C5A2C"/>
    <w:rsid w:val="001C7BB1"/>
    <w:rsid w:val="001D3B7D"/>
    <w:rsid w:val="001E050A"/>
    <w:rsid w:val="00202E9E"/>
    <w:rsid w:val="0020460E"/>
    <w:rsid w:val="0020567C"/>
    <w:rsid w:val="00212971"/>
    <w:rsid w:val="002261CD"/>
    <w:rsid w:val="0024640F"/>
    <w:rsid w:val="00255034"/>
    <w:rsid w:val="00267DB6"/>
    <w:rsid w:val="00275622"/>
    <w:rsid w:val="00277033"/>
    <w:rsid w:val="00277C18"/>
    <w:rsid w:val="00284320"/>
    <w:rsid w:val="002847F6"/>
    <w:rsid w:val="00290155"/>
    <w:rsid w:val="00292BE8"/>
    <w:rsid w:val="0029428B"/>
    <w:rsid w:val="00296FB2"/>
    <w:rsid w:val="002A3DFD"/>
    <w:rsid w:val="002A7C4A"/>
    <w:rsid w:val="002B0EBB"/>
    <w:rsid w:val="002B200D"/>
    <w:rsid w:val="002C3D36"/>
    <w:rsid w:val="002C7BEB"/>
    <w:rsid w:val="002D1844"/>
    <w:rsid w:val="002D217E"/>
    <w:rsid w:val="002D455A"/>
    <w:rsid w:val="002D7DC2"/>
    <w:rsid w:val="002E5FC9"/>
    <w:rsid w:val="002F0629"/>
    <w:rsid w:val="002F115B"/>
    <w:rsid w:val="002F4A65"/>
    <w:rsid w:val="002F4F37"/>
    <w:rsid w:val="003101A9"/>
    <w:rsid w:val="00310388"/>
    <w:rsid w:val="0031046B"/>
    <w:rsid w:val="003136CE"/>
    <w:rsid w:val="0032067F"/>
    <w:rsid w:val="00320F23"/>
    <w:rsid w:val="00326D78"/>
    <w:rsid w:val="00330343"/>
    <w:rsid w:val="00344AA7"/>
    <w:rsid w:val="00350BC9"/>
    <w:rsid w:val="00351ACF"/>
    <w:rsid w:val="003532AB"/>
    <w:rsid w:val="00362217"/>
    <w:rsid w:val="00363B45"/>
    <w:rsid w:val="00365BD6"/>
    <w:rsid w:val="00375111"/>
    <w:rsid w:val="00380D0A"/>
    <w:rsid w:val="003847C2"/>
    <w:rsid w:val="0039460C"/>
    <w:rsid w:val="00396C64"/>
    <w:rsid w:val="003973A1"/>
    <w:rsid w:val="003A3C37"/>
    <w:rsid w:val="003A4F1A"/>
    <w:rsid w:val="003A5E99"/>
    <w:rsid w:val="003B5D66"/>
    <w:rsid w:val="003E336B"/>
    <w:rsid w:val="003E46E9"/>
    <w:rsid w:val="003F14EC"/>
    <w:rsid w:val="003F237D"/>
    <w:rsid w:val="003F61B0"/>
    <w:rsid w:val="003F643D"/>
    <w:rsid w:val="003F7020"/>
    <w:rsid w:val="0040519D"/>
    <w:rsid w:val="00423EB4"/>
    <w:rsid w:val="0042573A"/>
    <w:rsid w:val="00432391"/>
    <w:rsid w:val="0044029C"/>
    <w:rsid w:val="004562AD"/>
    <w:rsid w:val="004574BA"/>
    <w:rsid w:val="00461D77"/>
    <w:rsid w:val="004678F4"/>
    <w:rsid w:val="00474DE3"/>
    <w:rsid w:val="00483B72"/>
    <w:rsid w:val="00485ED5"/>
    <w:rsid w:val="00491D42"/>
    <w:rsid w:val="00492A43"/>
    <w:rsid w:val="004A0981"/>
    <w:rsid w:val="004A09D5"/>
    <w:rsid w:val="004A4982"/>
    <w:rsid w:val="004A562A"/>
    <w:rsid w:val="004B505B"/>
    <w:rsid w:val="004B6B42"/>
    <w:rsid w:val="004C6D4E"/>
    <w:rsid w:val="004C6DA5"/>
    <w:rsid w:val="004D32B1"/>
    <w:rsid w:val="004D442B"/>
    <w:rsid w:val="004D6AED"/>
    <w:rsid w:val="004E32FF"/>
    <w:rsid w:val="004F350A"/>
    <w:rsid w:val="00500D84"/>
    <w:rsid w:val="00506AF6"/>
    <w:rsid w:val="0051417A"/>
    <w:rsid w:val="005373BD"/>
    <w:rsid w:val="00544B9C"/>
    <w:rsid w:val="0055433D"/>
    <w:rsid w:val="00561FA9"/>
    <w:rsid w:val="00565DA6"/>
    <w:rsid w:val="0056735D"/>
    <w:rsid w:val="00575E1D"/>
    <w:rsid w:val="00591874"/>
    <w:rsid w:val="00591D93"/>
    <w:rsid w:val="00592118"/>
    <w:rsid w:val="00594251"/>
    <w:rsid w:val="005B7E68"/>
    <w:rsid w:val="005C39B7"/>
    <w:rsid w:val="005D4D39"/>
    <w:rsid w:val="005D4F09"/>
    <w:rsid w:val="005D65C4"/>
    <w:rsid w:val="005E559E"/>
    <w:rsid w:val="005E655C"/>
    <w:rsid w:val="005F604A"/>
    <w:rsid w:val="005F7415"/>
    <w:rsid w:val="005F78ED"/>
    <w:rsid w:val="00600789"/>
    <w:rsid w:val="006245CE"/>
    <w:rsid w:val="006435C6"/>
    <w:rsid w:val="006446A9"/>
    <w:rsid w:val="006517D2"/>
    <w:rsid w:val="00671845"/>
    <w:rsid w:val="00671CE1"/>
    <w:rsid w:val="00676D6E"/>
    <w:rsid w:val="00676FDD"/>
    <w:rsid w:val="006823D4"/>
    <w:rsid w:val="006840EF"/>
    <w:rsid w:val="00684A87"/>
    <w:rsid w:val="00685FC4"/>
    <w:rsid w:val="006B11B9"/>
    <w:rsid w:val="006B1A6E"/>
    <w:rsid w:val="006B41FE"/>
    <w:rsid w:val="006B7B0C"/>
    <w:rsid w:val="006C1DAF"/>
    <w:rsid w:val="006D525D"/>
    <w:rsid w:val="006F30F2"/>
    <w:rsid w:val="006F76AE"/>
    <w:rsid w:val="0071470A"/>
    <w:rsid w:val="007168FD"/>
    <w:rsid w:val="007239A7"/>
    <w:rsid w:val="00742733"/>
    <w:rsid w:val="007702F0"/>
    <w:rsid w:val="00770613"/>
    <w:rsid w:val="00781649"/>
    <w:rsid w:val="00783FD4"/>
    <w:rsid w:val="00785730"/>
    <w:rsid w:val="00787FA3"/>
    <w:rsid w:val="00792B40"/>
    <w:rsid w:val="007A20F2"/>
    <w:rsid w:val="007A4357"/>
    <w:rsid w:val="007A745B"/>
    <w:rsid w:val="007B14FE"/>
    <w:rsid w:val="007B4FD4"/>
    <w:rsid w:val="007B60B7"/>
    <w:rsid w:val="007B6C81"/>
    <w:rsid w:val="007B6DCB"/>
    <w:rsid w:val="007C77D4"/>
    <w:rsid w:val="007D1091"/>
    <w:rsid w:val="007E0880"/>
    <w:rsid w:val="007E720A"/>
    <w:rsid w:val="007F363B"/>
    <w:rsid w:val="007F5E35"/>
    <w:rsid w:val="00801092"/>
    <w:rsid w:val="00807610"/>
    <w:rsid w:val="0081387F"/>
    <w:rsid w:val="00814600"/>
    <w:rsid w:val="00817635"/>
    <w:rsid w:val="00817FCB"/>
    <w:rsid w:val="00822DA3"/>
    <w:rsid w:val="00823815"/>
    <w:rsid w:val="008322F6"/>
    <w:rsid w:val="008339CB"/>
    <w:rsid w:val="00833DAB"/>
    <w:rsid w:val="0083454D"/>
    <w:rsid w:val="008363E5"/>
    <w:rsid w:val="00850479"/>
    <w:rsid w:val="00851E9C"/>
    <w:rsid w:val="008542A5"/>
    <w:rsid w:val="00865E60"/>
    <w:rsid w:val="00867579"/>
    <w:rsid w:val="008677E6"/>
    <w:rsid w:val="00871F1F"/>
    <w:rsid w:val="008769DB"/>
    <w:rsid w:val="00883DCE"/>
    <w:rsid w:val="008907AC"/>
    <w:rsid w:val="00897A0C"/>
    <w:rsid w:val="008A47B9"/>
    <w:rsid w:val="008B6D55"/>
    <w:rsid w:val="008B7103"/>
    <w:rsid w:val="008C0A87"/>
    <w:rsid w:val="008C5A86"/>
    <w:rsid w:val="008C5E09"/>
    <w:rsid w:val="008D1268"/>
    <w:rsid w:val="008D34A6"/>
    <w:rsid w:val="008F3AC5"/>
    <w:rsid w:val="008F6F3E"/>
    <w:rsid w:val="0090189C"/>
    <w:rsid w:val="009021DA"/>
    <w:rsid w:val="0091391C"/>
    <w:rsid w:val="0091698E"/>
    <w:rsid w:val="0092155C"/>
    <w:rsid w:val="009355F0"/>
    <w:rsid w:val="00937D78"/>
    <w:rsid w:val="00941BE9"/>
    <w:rsid w:val="00941D29"/>
    <w:rsid w:val="009449CB"/>
    <w:rsid w:val="00947B43"/>
    <w:rsid w:val="009510BC"/>
    <w:rsid w:val="00951312"/>
    <w:rsid w:val="00955F2D"/>
    <w:rsid w:val="00987B11"/>
    <w:rsid w:val="00995BE7"/>
    <w:rsid w:val="009A7C3A"/>
    <w:rsid w:val="009B0166"/>
    <w:rsid w:val="009C2D3D"/>
    <w:rsid w:val="009C483C"/>
    <w:rsid w:val="009D0A0E"/>
    <w:rsid w:val="009E5197"/>
    <w:rsid w:val="009E51B4"/>
    <w:rsid w:val="00A03D9C"/>
    <w:rsid w:val="00A05BE4"/>
    <w:rsid w:val="00A14BB0"/>
    <w:rsid w:val="00A15FF2"/>
    <w:rsid w:val="00A3667E"/>
    <w:rsid w:val="00A368F0"/>
    <w:rsid w:val="00A4600A"/>
    <w:rsid w:val="00A53832"/>
    <w:rsid w:val="00A53F4C"/>
    <w:rsid w:val="00A63192"/>
    <w:rsid w:val="00A7374E"/>
    <w:rsid w:val="00A73FD9"/>
    <w:rsid w:val="00A94677"/>
    <w:rsid w:val="00AA09AA"/>
    <w:rsid w:val="00AB481B"/>
    <w:rsid w:val="00AB7A25"/>
    <w:rsid w:val="00AC0486"/>
    <w:rsid w:val="00AC0D44"/>
    <w:rsid w:val="00AC7F90"/>
    <w:rsid w:val="00AD22F4"/>
    <w:rsid w:val="00AD2DF0"/>
    <w:rsid w:val="00AD3F5A"/>
    <w:rsid w:val="00AE7694"/>
    <w:rsid w:val="00AF11B5"/>
    <w:rsid w:val="00AF5625"/>
    <w:rsid w:val="00B141AA"/>
    <w:rsid w:val="00B21926"/>
    <w:rsid w:val="00B2527D"/>
    <w:rsid w:val="00B26A42"/>
    <w:rsid w:val="00B32245"/>
    <w:rsid w:val="00B34A0E"/>
    <w:rsid w:val="00B51344"/>
    <w:rsid w:val="00B61B6C"/>
    <w:rsid w:val="00B63A5A"/>
    <w:rsid w:val="00B63A80"/>
    <w:rsid w:val="00B73036"/>
    <w:rsid w:val="00B76535"/>
    <w:rsid w:val="00B812FA"/>
    <w:rsid w:val="00B8409E"/>
    <w:rsid w:val="00B840B7"/>
    <w:rsid w:val="00B97D70"/>
    <w:rsid w:val="00BA2FCD"/>
    <w:rsid w:val="00BA7585"/>
    <w:rsid w:val="00BA760D"/>
    <w:rsid w:val="00BC2E78"/>
    <w:rsid w:val="00BC6747"/>
    <w:rsid w:val="00BC6A42"/>
    <w:rsid w:val="00BD07FF"/>
    <w:rsid w:val="00BD4EA7"/>
    <w:rsid w:val="00BD5DD4"/>
    <w:rsid w:val="00BD6075"/>
    <w:rsid w:val="00BF2E71"/>
    <w:rsid w:val="00BF4468"/>
    <w:rsid w:val="00BF6605"/>
    <w:rsid w:val="00C032D1"/>
    <w:rsid w:val="00C06A4F"/>
    <w:rsid w:val="00C07958"/>
    <w:rsid w:val="00C1753A"/>
    <w:rsid w:val="00C21551"/>
    <w:rsid w:val="00C32ADB"/>
    <w:rsid w:val="00C33290"/>
    <w:rsid w:val="00C33BD7"/>
    <w:rsid w:val="00C36E24"/>
    <w:rsid w:val="00C4504A"/>
    <w:rsid w:val="00C57F5D"/>
    <w:rsid w:val="00C71500"/>
    <w:rsid w:val="00C74726"/>
    <w:rsid w:val="00C805B6"/>
    <w:rsid w:val="00C97D82"/>
    <w:rsid w:val="00CA2838"/>
    <w:rsid w:val="00CA37BF"/>
    <w:rsid w:val="00CB12E8"/>
    <w:rsid w:val="00CC6A63"/>
    <w:rsid w:val="00CD14EE"/>
    <w:rsid w:val="00CD48E3"/>
    <w:rsid w:val="00CE18D2"/>
    <w:rsid w:val="00CE3199"/>
    <w:rsid w:val="00CE37B9"/>
    <w:rsid w:val="00CE4911"/>
    <w:rsid w:val="00CF3C35"/>
    <w:rsid w:val="00D02708"/>
    <w:rsid w:val="00D02A41"/>
    <w:rsid w:val="00D03F70"/>
    <w:rsid w:val="00D0681D"/>
    <w:rsid w:val="00D069B7"/>
    <w:rsid w:val="00D1544F"/>
    <w:rsid w:val="00D413E5"/>
    <w:rsid w:val="00D52873"/>
    <w:rsid w:val="00D63E67"/>
    <w:rsid w:val="00D76B6B"/>
    <w:rsid w:val="00D82A5E"/>
    <w:rsid w:val="00D86D64"/>
    <w:rsid w:val="00D878AD"/>
    <w:rsid w:val="00D87DFE"/>
    <w:rsid w:val="00D9282C"/>
    <w:rsid w:val="00DA03A2"/>
    <w:rsid w:val="00DA0FC7"/>
    <w:rsid w:val="00DA342D"/>
    <w:rsid w:val="00DC120A"/>
    <w:rsid w:val="00DC24CB"/>
    <w:rsid w:val="00DC385C"/>
    <w:rsid w:val="00DD1AAD"/>
    <w:rsid w:val="00DD6A8B"/>
    <w:rsid w:val="00DD7F08"/>
    <w:rsid w:val="00DF3D9B"/>
    <w:rsid w:val="00DF4F55"/>
    <w:rsid w:val="00DF5A26"/>
    <w:rsid w:val="00E01AD1"/>
    <w:rsid w:val="00E01BE9"/>
    <w:rsid w:val="00E23395"/>
    <w:rsid w:val="00E4029F"/>
    <w:rsid w:val="00E47406"/>
    <w:rsid w:val="00E57796"/>
    <w:rsid w:val="00E57BD8"/>
    <w:rsid w:val="00E623B8"/>
    <w:rsid w:val="00E6493B"/>
    <w:rsid w:val="00E679E1"/>
    <w:rsid w:val="00E7020F"/>
    <w:rsid w:val="00E74641"/>
    <w:rsid w:val="00E74DBC"/>
    <w:rsid w:val="00E7598A"/>
    <w:rsid w:val="00E769E7"/>
    <w:rsid w:val="00E830BD"/>
    <w:rsid w:val="00E92C4B"/>
    <w:rsid w:val="00EA0484"/>
    <w:rsid w:val="00EA7156"/>
    <w:rsid w:val="00EC53D9"/>
    <w:rsid w:val="00ED0D00"/>
    <w:rsid w:val="00EE379A"/>
    <w:rsid w:val="00EF1EAD"/>
    <w:rsid w:val="00EF24E6"/>
    <w:rsid w:val="00EF4B0C"/>
    <w:rsid w:val="00EF6EFD"/>
    <w:rsid w:val="00F05F77"/>
    <w:rsid w:val="00F11F2A"/>
    <w:rsid w:val="00F209FB"/>
    <w:rsid w:val="00F237F3"/>
    <w:rsid w:val="00F304BE"/>
    <w:rsid w:val="00F35357"/>
    <w:rsid w:val="00F41809"/>
    <w:rsid w:val="00F461FB"/>
    <w:rsid w:val="00F46C59"/>
    <w:rsid w:val="00F53E36"/>
    <w:rsid w:val="00F5559E"/>
    <w:rsid w:val="00F559B8"/>
    <w:rsid w:val="00F844E5"/>
    <w:rsid w:val="00FA289F"/>
    <w:rsid w:val="00FB030E"/>
    <w:rsid w:val="00FB2B8D"/>
    <w:rsid w:val="00FC2108"/>
    <w:rsid w:val="00FC50A7"/>
    <w:rsid w:val="00FC5E5E"/>
    <w:rsid w:val="00FD2053"/>
    <w:rsid w:val="00FE3CB1"/>
    <w:rsid w:val="00FF02D1"/>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FF2CFF2"/>
  <w15:docId w15:val="{FD887CE4-7F67-4CC6-B0B3-25DF5597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91698E"/>
    <w:pPr>
      <w:keepNext/>
      <w:jc w:val="center"/>
      <w:outlineLvl w:val="0"/>
    </w:pPr>
    <w:rPr>
      <w:rFonts w:ascii="Arial" w:hAnsi="Arial"/>
      <w:b/>
      <w:sz w:val="20"/>
    </w:rPr>
  </w:style>
  <w:style w:type="paragraph" w:styleId="Heading2">
    <w:name w:val="heading 2"/>
    <w:basedOn w:val="Normal"/>
    <w:next w:val="Normal"/>
    <w:qFormat/>
    <w:rsid w:val="00277C18"/>
    <w:pPr>
      <w:keepNext/>
      <w:tabs>
        <w:tab w:val="num" w:pos="720"/>
      </w:tabs>
      <w:spacing w:after="240"/>
      <w:ind w:left="720" w:hanging="720"/>
      <w:outlineLvl w:val="1"/>
    </w:pPr>
    <w:rPr>
      <w:rFonts w:ascii="Arial Black" w:hAnsi="Arial Black"/>
      <w:sz w:val="28"/>
    </w:rPr>
  </w:style>
  <w:style w:type="paragraph" w:styleId="Heading3">
    <w:name w:val="heading 3"/>
    <w:basedOn w:val="Normal"/>
    <w:qFormat/>
    <w:rsid w:val="00277C18"/>
    <w:pPr>
      <w:keepNext/>
      <w:tabs>
        <w:tab w:val="num" w:pos="1080"/>
      </w:tabs>
      <w:suppressAutoHyphens/>
      <w:spacing w:after="240"/>
      <w:ind w:left="648" w:hanging="648"/>
      <w:outlineLvl w:val="2"/>
    </w:pPr>
    <w:rPr>
      <w:rFonts w:ascii="Arial" w:hAnsi="Arial"/>
      <w:b/>
    </w:rPr>
  </w:style>
  <w:style w:type="paragraph" w:styleId="Heading4">
    <w:name w:val="heading 4"/>
    <w:basedOn w:val="Normal"/>
    <w:link w:val="Heading4Char"/>
    <w:uiPriority w:val="9"/>
    <w:qFormat/>
    <w:rsid w:val="00277C18"/>
    <w:pPr>
      <w:keepNext/>
      <w:tabs>
        <w:tab w:val="num" w:pos="1440"/>
      </w:tabs>
      <w:suppressAutoHyphens/>
      <w:spacing w:after="120"/>
      <w:ind w:left="1440" w:hanging="1440"/>
      <w:outlineLvl w:val="3"/>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right="-198"/>
      <w:jc w:val="center"/>
    </w:pPr>
    <w:rPr>
      <w:rFonts w:ascii="Tahoma" w:hAnsi="Tahoma"/>
      <w:b/>
      <w:sz w:val="22"/>
    </w:rPr>
  </w:style>
  <w:style w:type="paragraph" w:styleId="BlockText">
    <w:name w:val="Block Text"/>
    <w:basedOn w:val="Normal"/>
    <w:pPr>
      <w:ind w:left="630" w:right="-198"/>
      <w:jc w:val="both"/>
    </w:pPr>
    <w:rPr>
      <w:rFonts w:ascii="Tahoma" w:hAnsi="Tahoma"/>
      <w:sz w:val="22"/>
    </w:rPr>
  </w:style>
  <w:style w:type="paragraph" w:customStyle="1" w:styleId="Box">
    <w:name w:val="Box"/>
    <w:basedOn w:val="Normal"/>
    <w:rsid w:val="00277C18"/>
    <w:pPr>
      <w:numPr>
        <w:numId w:val="30"/>
      </w:numPr>
    </w:pPr>
    <w:rPr>
      <w:szCs w:val="24"/>
    </w:rPr>
  </w:style>
  <w:style w:type="character" w:styleId="PageNumber">
    <w:name w:val="page number"/>
    <w:basedOn w:val="DefaultParagraphFont"/>
    <w:rsid w:val="00277C18"/>
  </w:style>
  <w:style w:type="paragraph" w:styleId="BalloonText">
    <w:name w:val="Balloon Text"/>
    <w:basedOn w:val="Normal"/>
    <w:link w:val="BalloonTextChar"/>
    <w:uiPriority w:val="99"/>
    <w:rsid w:val="00823815"/>
    <w:rPr>
      <w:rFonts w:ascii="Tahoma" w:hAnsi="Tahoma" w:cs="Tahoma"/>
      <w:sz w:val="16"/>
      <w:szCs w:val="16"/>
    </w:rPr>
  </w:style>
  <w:style w:type="character" w:customStyle="1" w:styleId="BalloonTextChar">
    <w:name w:val="Balloon Text Char"/>
    <w:link w:val="BalloonText"/>
    <w:uiPriority w:val="99"/>
    <w:rsid w:val="00823815"/>
    <w:rPr>
      <w:rFonts w:ascii="Tahoma" w:hAnsi="Tahoma" w:cs="Tahoma"/>
      <w:sz w:val="16"/>
      <w:szCs w:val="16"/>
    </w:rPr>
  </w:style>
  <w:style w:type="character" w:styleId="CommentReference">
    <w:name w:val="annotation reference"/>
    <w:uiPriority w:val="99"/>
    <w:rsid w:val="00085554"/>
    <w:rPr>
      <w:sz w:val="16"/>
      <w:szCs w:val="16"/>
    </w:rPr>
  </w:style>
  <w:style w:type="paragraph" w:styleId="CommentText">
    <w:name w:val="annotation text"/>
    <w:basedOn w:val="Normal"/>
    <w:link w:val="CommentTextChar"/>
    <w:uiPriority w:val="99"/>
    <w:rsid w:val="00085554"/>
    <w:rPr>
      <w:sz w:val="20"/>
    </w:rPr>
  </w:style>
  <w:style w:type="character" w:customStyle="1" w:styleId="CommentTextChar">
    <w:name w:val="Comment Text Char"/>
    <w:basedOn w:val="DefaultParagraphFont"/>
    <w:link w:val="CommentText"/>
    <w:uiPriority w:val="99"/>
    <w:rsid w:val="00085554"/>
  </w:style>
  <w:style w:type="paragraph" w:styleId="CommentSubject">
    <w:name w:val="annotation subject"/>
    <w:basedOn w:val="CommentText"/>
    <w:next w:val="CommentText"/>
    <w:link w:val="CommentSubjectChar"/>
    <w:uiPriority w:val="99"/>
    <w:rsid w:val="00085554"/>
    <w:rPr>
      <w:b/>
      <w:bCs/>
    </w:rPr>
  </w:style>
  <w:style w:type="character" w:customStyle="1" w:styleId="CommentSubjectChar">
    <w:name w:val="Comment Subject Char"/>
    <w:link w:val="CommentSubject"/>
    <w:uiPriority w:val="99"/>
    <w:rsid w:val="00085554"/>
    <w:rPr>
      <w:b/>
      <w:bCs/>
    </w:rPr>
  </w:style>
  <w:style w:type="paragraph" w:customStyle="1" w:styleId="DefaultText">
    <w:name w:val="Default Text"/>
    <w:basedOn w:val="Normal"/>
    <w:rsid w:val="00012979"/>
    <w:pPr>
      <w:overflowPunct w:val="0"/>
      <w:autoSpaceDE w:val="0"/>
      <w:autoSpaceDN w:val="0"/>
      <w:adjustRightInd w:val="0"/>
      <w:jc w:val="both"/>
    </w:pPr>
    <w:rPr>
      <w:rFonts w:ascii="Arial" w:hAnsi="Arial"/>
    </w:rPr>
  </w:style>
  <w:style w:type="paragraph" w:styleId="ListParagraph">
    <w:name w:val="List Paragraph"/>
    <w:basedOn w:val="Normal"/>
    <w:uiPriority w:val="34"/>
    <w:qFormat/>
    <w:rsid w:val="000B6E87"/>
    <w:pPr>
      <w:ind w:left="720"/>
      <w:contextualSpacing/>
    </w:pPr>
    <w:rPr>
      <w:rFonts w:ascii="Calibri" w:eastAsia="Calibri" w:hAnsi="Calibri"/>
      <w:sz w:val="22"/>
      <w:szCs w:val="22"/>
    </w:rPr>
  </w:style>
  <w:style w:type="character" w:styleId="Hyperlink">
    <w:name w:val="Hyperlink"/>
    <w:uiPriority w:val="99"/>
    <w:unhideWhenUsed/>
    <w:rsid w:val="000B6E87"/>
    <w:rPr>
      <w:color w:val="0000FF"/>
      <w:u w:val="single"/>
    </w:rPr>
  </w:style>
  <w:style w:type="paragraph" w:customStyle="1" w:styleId="BoxText">
    <w:name w:val="Box Text"/>
    <w:basedOn w:val="Normal"/>
    <w:next w:val="Normal"/>
    <w:rsid w:val="003B5D66"/>
    <w:pPr>
      <w:tabs>
        <w:tab w:val="left" w:pos="3092"/>
      </w:tabs>
      <w:spacing w:after="120"/>
    </w:pPr>
    <w:rPr>
      <w:rFonts w:ascii="Arial Narrow" w:hAnsi="Arial Narrow"/>
      <w:sz w:val="22"/>
    </w:rPr>
  </w:style>
  <w:style w:type="character" w:customStyle="1" w:styleId="HeaderChar">
    <w:name w:val="Header Char"/>
    <w:link w:val="Header"/>
    <w:rsid w:val="008907AC"/>
    <w:rPr>
      <w:sz w:val="24"/>
    </w:rPr>
  </w:style>
  <w:style w:type="character" w:customStyle="1" w:styleId="TitleChar">
    <w:name w:val="Title Char"/>
    <w:link w:val="Title"/>
    <w:rsid w:val="008907AC"/>
    <w:rPr>
      <w:rFonts w:ascii="Tahoma" w:hAnsi="Tahoma"/>
      <w:b/>
      <w:sz w:val="22"/>
    </w:rPr>
  </w:style>
  <w:style w:type="character" w:customStyle="1" w:styleId="Heading4Char">
    <w:name w:val="Heading 4 Char"/>
    <w:link w:val="Heading4"/>
    <w:uiPriority w:val="9"/>
    <w:rsid w:val="008907AC"/>
    <w:rPr>
      <w:rFonts w:ascii="Arial" w:hAnsi="Arial"/>
      <w:b/>
      <w:i/>
      <w:sz w:val="22"/>
    </w:rPr>
  </w:style>
  <w:style w:type="paragraph" w:styleId="NormalWeb">
    <w:name w:val="Normal (Web)"/>
    <w:basedOn w:val="Normal"/>
    <w:uiPriority w:val="99"/>
    <w:unhideWhenUsed/>
    <w:rsid w:val="008907AC"/>
    <w:pPr>
      <w:spacing w:before="100" w:beforeAutospacing="1" w:after="100" w:afterAutospacing="1"/>
      <w:ind w:firstLine="480"/>
    </w:pPr>
    <w:rPr>
      <w:szCs w:val="24"/>
    </w:rPr>
  </w:style>
  <w:style w:type="paragraph" w:styleId="Revision">
    <w:name w:val="Revision"/>
    <w:hidden/>
    <w:uiPriority w:val="99"/>
    <w:semiHidden/>
    <w:rsid w:val="008907AC"/>
    <w:rPr>
      <w:sz w:val="24"/>
    </w:rPr>
  </w:style>
  <w:style w:type="paragraph" w:customStyle="1" w:styleId="Default">
    <w:name w:val="Default"/>
    <w:rsid w:val="008907AC"/>
    <w:pPr>
      <w:autoSpaceDE w:val="0"/>
      <w:autoSpaceDN w:val="0"/>
      <w:adjustRightInd w:val="0"/>
    </w:pPr>
    <w:rPr>
      <w:color w:val="000000"/>
      <w:sz w:val="24"/>
      <w:szCs w:val="24"/>
    </w:rPr>
  </w:style>
  <w:style w:type="character" w:styleId="FollowedHyperlink">
    <w:name w:val="FollowedHyperlink"/>
    <w:rsid w:val="004C6D4E"/>
    <w:rPr>
      <w:color w:val="800080"/>
      <w:u w:val="single"/>
    </w:rPr>
  </w:style>
  <w:style w:type="character" w:customStyle="1" w:styleId="FooterChar">
    <w:name w:val="Footer Char"/>
    <w:basedOn w:val="DefaultParagraphFont"/>
    <w:link w:val="Footer"/>
    <w:rsid w:val="00FE3C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688104">
      <w:bodyDiv w:val="1"/>
      <w:marLeft w:val="0"/>
      <w:marRight w:val="0"/>
      <w:marTop w:val="0"/>
      <w:marBottom w:val="0"/>
      <w:divBdr>
        <w:top w:val="none" w:sz="0" w:space="0" w:color="auto"/>
        <w:left w:val="none" w:sz="0" w:space="0" w:color="auto"/>
        <w:bottom w:val="none" w:sz="0" w:space="0" w:color="auto"/>
        <w:right w:val="none" w:sz="0" w:space="0" w:color="auto"/>
      </w:divBdr>
    </w:div>
    <w:div w:id="15463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581EC-4702-4283-A7F5-92A3DAC0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15694</Words>
  <Characters>86020</Characters>
  <Application>Microsoft Office Word</Application>
  <DocSecurity>0</DocSecurity>
  <Lines>2150</Lines>
  <Paragraphs>869</Paragraphs>
  <ScaleCrop>false</ScaleCrop>
  <HeadingPairs>
    <vt:vector size="2" baseType="variant">
      <vt:variant>
        <vt:lpstr>Title</vt:lpstr>
      </vt:variant>
      <vt:variant>
        <vt:i4>1</vt:i4>
      </vt:variant>
    </vt:vector>
  </HeadingPairs>
  <TitlesOfParts>
    <vt:vector size="1" baseType="lpstr">
      <vt:lpstr>ATTACHMENT 7-H</vt:lpstr>
    </vt:vector>
  </TitlesOfParts>
  <Company>TDHCA</Company>
  <LinksUpToDate>false</LinksUpToDate>
  <CharactersWithSpaces>100845</CharactersWithSpaces>
  <SharedDoc>false</SharedDoc>
  <HLinks>
    <vt:vector size="12" baseType="variant">
      <vt:variant>
        <vt:i4>1572874</vt:i4>
      </vt:variant>
      <vt:variant>
        <vt:i4>3</vt:i4>
      </vt:variant>
      <vt:variant>
        <vt:i4>0</vt:i4>
      </vt:variant>
      <vt:variant>
        <vt:i4>5</vt:i4>
      </vt:variant>
      <vt:variant>
        <vt:lpwstr>http://www3.epa.gov/epawaste/conserve/tools/cpg/directory.htm</vt:lpwstr>
      </vt:variant>
      <vt:variant>
        <vt:lpwstr/>
      </vt:variant>
      <vt:variant>
        <vt:i4>1572874</vt:i4>
      </vt:variant>
      <vt:variant>
        <vt:i4>0</vt:i4>
      </vt:variant>
      <vt:variant>
        <vt:i4>0</vt:i4>
      </vt:variant>
      <vt:variant>
        <vt:i4>5</vt:i4>
      </vt:variant>
      <vt:variant>
        <vt:lpwstr>http://www3.epa.gov/epawaste/conserve/tools/cpg/directory.htm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7-H</dc:title>
  <dc:creator>TX DEPT OF</dc:creator>
  <cp:lastModifiedBy>Suzanne Barnard</cp:lastModifiedBy>
  <cp:revision>3</cp:revision>
  <cp:lastPrinted>2015-10-15T16:58:00Z</cp:lastPrinted>
  <dcterms:created xsi:type="dcterms:W3CDTF">2024-08-23T05:02:00Z</dcterms:created>
  <dcterms:modified xsi:type="dcterms:W3CDTF">2024-08-23T05:02:00Z</dcterms:modified>
</cp:coreProperties>
</file>